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8738" w14:textId="77777777" w:rsidR="00F1077E" w:rsidRPr="00F1077E" w:rsidRDefault="00F1077E" w:rsidP="0077512C">
      <w:pPr>
        <w:tabs>
          <w:tab w:val="left" w:pos="6660"/>
        </w:tabs>
        <w:spacing w:after="0" w:line="240" w:lineRule="auto"/>
        <w:ind w:left="-567"/>
        <w:jc w:val="center"/>
        <w:rPr>
          <w:rFonts w:ascii="Times New Roman" w:hAnsi="Times New Roman" w:cs="Times New Roman"/>
          <w:b/>
          <w:bCs/>
          <w:sz w:val="28"/>
          <w:szCs w:val="28"/>
        </w:rPr>
      </w:pPr>
      <w:bookmarkStart w:id="0" w:name="_Hlk6725102"/>
      <w:bookmarkStart w:id="1" w:name="_Hlk16073287"/>
      <w:bookmarkEnd w:id="0"/>
      <w:r w:rsidRPr="00F1077E">
        <w:rPr>
          <w:rFonts w:ascii="Times New Roman" w:hAnsi="Times New Roman" w:cs="Times New Roman"/>
          <w:b/>
          <w:noProof/>
          <w:sz w:val="28"/>
          <w:szCs w:val="28"/>
          <w:lang w:eastAsia="ru-RU"/>
        </w:rPr>
        <w:drawing>
          <wp:inline distT="0" distB="0" distL="0" distR="0" wp14:anchorId="2C282078" wp14:editId="1A726BFF">
            <wp:extent cx="600075" cy="723900"/>
            <wp:effectExtent l="0" t="0" r="9525"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узскийГО-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1A854597" w14:textId="77777777" w:rsidR="00F1077E" w:rsidRPr="00F1077E" w:rsidRDefault="00F1077E" w:rsidP="0077512C">
      <w:pPr>
        <w:tabs>
          <w:tab w:val="left" w:pos="6660"/>
        </w:tabs>
        <w:spacing w:after="0" w:line="240" w:lineRule="auto"/>
        <w:ind w:left="-567"/>
        <w:jc w:val="center"/>
        <w:rPr>
          <w:rFonts w:ascii="Times New Roman" w:hAnsi="Times New Roman" w:cs="Times New Roman"/>
          <w:b/>
          <w:bCs/>
          <w:szCs w:val="28"/>
        </w:rPr>
      </w:pPr>
    </w:p>
    <w:p w14:paraId="05CB67F5" w14:textId="77777777" w:rsidR="00F1077E" w:rsidRPr="00F1077E" w:rsidRDefault="00F1077E" w:rsidP="0077512C">
      <w:pPr>
        <w:tabs>
          <w:tab w:val="left" w:pos="6660"/>
        </w:tabs>
        <w:spacing w:after="0" w:line="240" w:lineRule="auto"/>
        <w:ind w:left="-567"/>
        <w:jc w:val="center"/>
        <w:rPr>
          <w:rFonts w:ascii="Times New Roman" w:hAnsi="Times New Roman" w:cs="Times New Roman"/>
          <w:b/>
          <w:bCs/>
          <w:sz w:val="28"/>
          <w:szCs w:val="28"/>
        </w:rPr>
      </w:pPr>
      <w:r w:rsidRPr="00F1077E">
        <w:rPr>
          <w:rFonts w:ascii="Times New Roman" w:hAnsi="Times New Roman" w:cs="Times New Roman"/>
          <w:b/>
          <w:bCs/>
          <w:sz w:val="28"/>
          <w:szCs w:val="28"/>
        </w:rPr>
        <w:t>АДМИНИСТРАЦИЯ РУЗСКОГО ГОРОДСКОГО ОКРУГА</w:t>
      </w:r>
    </w:p>
    <w:p w14:paraId="675FDB06" w14:textId="77777777" w:rsidR="00F1077E" w:rsidRPr="00F1077E" w:rsidRDefault="00F1077E" w:rsidP="0077512C">
      <w:pPr>
        <w:tabs>
          <w:tab w:val="left" w:pos="6660"/>
        </w:tabs>
        <w:spacing w:after="0" w:line="240" w:lineRule="auto"/>
        <w:ind w:left="-567"/>
        <w:jc w:val="center"/>
        <w:rPr>
          <w:rFonts w:ascii="Times New Roman" w:hAnsi="Times New Roman" w:cs="Times New Roman"/>
          <w:b/>
          <w:bCs/>
          <w:sz w:val="28"/>
          <w:szCs w:val="28"/>
        </w:rPr>
      </w:pPr>
      <w:r w:rsidRPr="00F1077E">
        <w:rPr>
          <w:rFonts w:ascii="Times New Roman" w:hAnsi="Times New Roman" w:cs="Times New Roman"/>
          <w:b/>
          <w:bCs/>
          <w:sz w:val="28"/>
          <w:szCs w:val="28"/>
        </w:rPr>
        <w:t>МОСКОВСКОЙ ОБЛАСТИ</w:t>
      </w:r>
    </w:p>
    <w:p w14:paraId="636257C9" w14:textId="77777777" w:rsidR="00F1077E" w:rsidRPr="00F1077E" w:rsidRDefault="00F1077E" w:rsidP="0077512C">
      <w:pPr>
        <w:tabs>
          <w:tab w:val="left" w:pos="6660"/>
        </w:tabs>
        <w:spacing w:after="0" w:line="240" w:lineRule="auto"/>
        <w:ind w:left="-567"/>
        <w:jc w:val="center"/>
        <w:rPr>
          <w:rFonts w:ascii="Times New Roman" w:hAnsi="Times New Roman" w:cs="Times New Roman"/>
          <w:b/>
          <w:bCs/>
          <w:sz w:val="28"/>
          <w:szCs w:val="28"/>
        </w:rPr>
      </w:pPr>
    </w:p>
    <w:p w14:paraId="4ECE955B" w14:textId="77777777" w:rsidR="00F1077E" w:rsidRPr="00F1077E" w:rsidRDefault="00F1077E" w:rsidP="0077512C">
      <w:pPr>
        <w:tabs>
          <w:tab w:val="left" w:pos="6660"/>
        </w:tabs>
        <w:spacing w:after="0" w:line="240" w:lineRule="auto"/>
        <w:ind w:left="-567"/>
        <w:jc w:val="center"/>
        <w:rPr>
          <w:rFonts w:ascii="Times New Roman" w:hAnsi="Times New Roman" w:cs="Times New Roman"/>
          <w:b/>
          <w:bCs/>
          <w:sz w:val="40"/>
          <w:szCs w:val="28"/>
        </w:rPr>
      </w:pPr>
      <w:r w:rsidRPr="00F1077E">
        <w:rPr>
          <w:rFonts w:ascii="Times New Roman" w:hAnsi="Times New Roman" w:cs="Times New Roman"/>
          <w:b/>
          <w:bCs/>
          <w:sz w:val="40"/>
          <w:szCs w:val="28"/>
        </w:rPr>
        <w:t>ПОСТАНОВЛЕНИЕ</w:t>
      </w:r>
    </w:p>
    <w:p w14:paraId="6644AE01" w14:textId="77777777" w:rsidR="00F1077E" w:rsidRPr="00F1077E" w:rsidRDefault="00F1077E" w:rsidP="0077512C">
      <w:pPr>
        <w:tabs>
          <w:tab w:val="left" w:pos="6660"/>
        </w:tabs>
        <w:spacing w:after="0" w:line="240" w:lineRule="auto"/>
        <w:ind w:left="-567"/>
        <w:jc w:val="center"/>
        <w:rPr>
          <w:rFonts w:ascii="Times New Roman" w:hAnsi="Times New Roman" w:cs="Times New Roman"/>
          <w:b/>
          <w:bCs/>
          <w:sz w:val="28"/>
          <w:szCs w:val="28"/>
        </w:rPr>
      </w:pPr>
    </w:p>
    <w:p w14:paraId="73D4566B" w14:textId="4A85F811" w:rsidR="00F1077E" w:rsidRPr="00F1077E" w:rsidRDefault="00F1077E" w:rsidP="0077512C">
      <w:pPr>
        <w:tabs>
          <w:tab w:val="left" w:pos="6660"/>
        </w:tabs>
        <w:spacing w:after="0" w:line="240" w:lineRule="auto"/>
        <w:ind w:left="-567"/>
        <w:jc w:val="center"/>
        <w:rPr>
          <w:rFonts w:ascii="Times New Roman" w:hAnsi="Times New Roman" w:cs="Times New Roman"/>
          <w:b/>
          <w:bCs/>
          <w:sz w:val="32"/>
          <w:szCs w:val="28"/>
        </w:rPr>
      </w:pPr>
      <w:r w:rsidRPr="00F1077E">
        <w:rPr>
          <w:rFonts w:ascii="Times New Roman" w:hAnsi="Times New Roman" w:cs="Times New Roman"/>
          <w:b/>
          <w:bCs/>
          <w:sz w:val="32"/>
          <w:szCs w:val="28"/>
        </w:rPr>
        <w:t xml:space="preserve">от </w:t>
      </w:r>
      <w:r w:rsidR="009C694A">
        <w:rPr>
          <w:rFonts w:ascii="Times New Roman" w:hAnsi="Times New Roman" w:cs="Times New Roman"/>
          <w:b/>
          <w:bCs/>
          <w:sz w:val="32"/>
          <w:szCs w:val="28"/>
        </w:rPr>
        <w:t>_______________</w:t>
      </w:r>
      <w:r w:rsidRPr="00F1077E">
        <w:rPr>
          <w:rFonts w:ascii="Times New Roman" w:hAnsi="Times New Roman" w:cs="Times New Roman"/>
          <w:b/>
          <w:bCs/>
          <w:sz w:val="32"/>
          <w:szCs w:val="28"/>
        </w:rPr>
        <w:t>№</w:t>
      </w:r>
      <w:r w:rsidR="00413252">
        <w:rPr>
          <w:rFonts w:ascii="Times New Roman" w:hAnsi="Times New Roman" w:cs="Times New Roman"/>
          <w:b/>
          <w:bCs/>
          <w:sz w:val="32"/>
          <w:szCs w:val="28"/>
        </w:rPr>
        <w:t xml:space="preserve"> </w:t>
      </w:r>
      <w:r w:rsidR="009C694A">
        <w:rPr>
          <w:rFonts w:ascii="Times New Roman" w:hAnsi="Times New Roman" w:cs="Times New Roman"/>
          <w:b/>
          <w:bCs/>
          <w:sz w:val="32"/>
          <w:szCs w:val="28"/>
        </w:rPr>
        <w:t>_______</w:t>
      </w:r>
    </w:p>
    <w:bookmarkEnd w:id="1"/>
    <w:p w14:paraId="340442F4" w14:textId="77777777" w:rsidR="00F1077E" w:rsidRDefault="00F1077E" w:rsidP="0077512C">
      <w:pPr>
        <w:tabs>
          <w:tab w:val="left" w:pos="6660"/>
        </w:tabs>
        <w:spacing w:after="0" w:line="240" w:lineRule="auto"/>
        <w:ind w:left="-567"/>
        <w:jc w:val="both"/>
        <w:rPr>
          <w:rFonts w:ascii="Times New Roman" w:hAnsi="Times New Roman" w:cs="Times New Roman"/>
        </w:rPr>
      </w:pPr>
    </w:p>
    <w:p w14:paraId="22895CB0" w14:textId="77777777" w:rsidR="0049684E" w:rsidRPr="0049684E" w:rsidRDefault="0049684E" w:rsidP="0077512C">
      <w:pPr>
        <w:tabs>
          <w:tab w:val="left" w:pos="6660"/>
        </w:tabs>
        <w:spacing w:after="0" w:line="240" w:lineRule="auto"/>
        <w:ind w:left="-567"/>
        <w:jc w:val="both"/>
        <w:rPr>
          <w:rFonts w:ascii="Times New Roman" w:hAnsi="Times New Roman" w:cs="Times New Roman"/>
          <w:sz w:val="28"/>
          <w:szCs w:val="28"/>
        </w:rPr>
      </w:pPr>
      <w:r w:rsidRPr="0049684E">
        <w:rPr>
          <w:rFonts w:ascii="Times New Roman" w:hAnsi="Times New Roman" w:cs="Times New Roman"/>
        </w:rPr>
        <w:tab/>
      </w:r>
      <w:r w:rsidRPr="0049684E">
        <w:rPr>
          <w:rFonts w:ascii="Times New Roman" w:hAnsi="Times New Roman" w:cs="Times New Roman"/>
          <w:sz w:val="28"/>
          <w:szCs w:val="28"/>
        </w:rPr>
        <w:tab/>
      </w:r>
    </w:p>
    <w:p w14:paraId="7C870FE7" w14:textId="77777777" w:rsidR="00FE0D8F" w:rsidRDefault="00FE0D8F" w:rsidP="00FE0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bookmarkStart w:id="2" w:name="_Hlk148968512"/>
      <w:r>
        <w:rPr>
          <w:rFonts w:ascii="Times New Roman" w:eastAsia="Times New Roman" w:hAnsi="Times New Roman" w:cs="Times New Roman"/>
          <w:b/>
          <w:bCs/>
          <w:color w:val="000000"/>
          <w:sz w:val="28"/>
          <w:szCs w:val="28"/>
          <w:lang w:eastAsia="ru-RU"/>
        </w:rPr>
        <w:t>Об утверждении</w:t>
      </w:r>
      <w:r w:rsidR="00372090" w:rsidRPr="00372090">
        <w:rPr>
          <w:rFonts w:ascii="Times New Roman" w:eastAsia="Times New Roman" w:hAnsi="Times New Roman" w:cs="Times New Roman"/>
          <w:b/>
          <w:bCs/>
          <w:color w:val="000000"/>
          <w:sz w:val="28"/>
          <w:szCs w:val="28"/>
          <w:lang w:eastAsia="ru-RU"/>
        </w:rPr>
        <w:t xml:space="preserve"> Положени</w:t>
      </w:r>
      <w:r>
        <w:rPr>
          <w:rFonts w:ascii="Times New Roman" w:eastAsia="Times New Roman" w:hAnsi="Times New Roman" w:cs="Times New Roman"/>
          <w:b/>
          <w:bCs/>
          <w:color w:val="000000"/>
          <w:sz w:val="28"/>
          <w:szCs w:val="28"/>
          <w:lang w:eastAsia="ru-RU"/>
        </w:rPr>
        <w:t>я</w:t>
      </w:r>
      <w:r w:rsidR="00372090" w:rsidRPr="00372090">
        <w:rPr>
          <w:rFonts w:ascii="Times New Roman" w:eastAsia="Times New Roman" w:hAnsi="Times New Roman" w:cs="Times New Roman"/>
          <w:b/>
          <w:bCs/>
          <w:color w:val="000000"/>
          <w:sz w:val="28"/>
          <w:szCs w:val="28"/>
          <w:lang w:eastAsia="ru-RU"/>
        </w:rPr>
        <w:t xml:space="preserve"> об оплате труда работников </w:t>
      </w:r>
    </w:p>
    <w:p w14:paraId="36A569FA" w14:textId="77777777" w:rsidR="00FE0D8F" w:rsidRDefault="00372090" w:rsidP="00FE0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72090">
        <w:rPr>
          <w:rFonts w:ascii="Times New Roman" w:eastAsia="Times New Roman" w:hAnsi="Times New Roman" w:cs="Times New Roman"/>
          <w:b/>
          <w:bCs/>
          <w:color w:val="000000"/>
          <w:sz w:val="28"/>
          <w:szCs w:val="28"/>
          <w:lang w:eastAsia="ru-RU"/>
        </w:rPr>
        <w:t xml:space="preserve">муниципальных образовательных организаций Рузского </w:t>
      </w:r>
    </w:p>
    <w:p w14:paraId="5A3E202A" w14:textId="02DF6EFF" w:rsidR="00FE0D8F" w:rsidRPr="00CC0526" w:rsidRDefault="00372090" w:rsidP="00FE0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72090">
        <w:rPr>
          <w:rFonts w:ascii="Times New Roman" w:eastAsia="Times New Roman" w:hAnsi="Times New Roman" w:cs="Times New Roman"/>
          <w:b/>
          <w:bCs/>
          <w:color w:val="000000"/>
          <w:sz w:val="28"/>
          <w:szCs w:val="28"/>
          <w:lang w:eastAsia="ru-RU"/>
        </w:rPr>
        <w:t>городского округа Московской области</w:t>
      </w:r>
      <w:bookmarkEnd w:id="2"/>
    </w:p>
    <w:p w14:paraId="07235012" w14:textId="5C272E24" w:rsidR="007E2F97" w:rsidRPr="00CC0526" w:rsidRDefault="007E2F97" w:rsidP="003635A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54F0AAD2" w14:textId="77777777" w:rsidR="007E2F97" w:rsidRPr="007E2F97" w:rsidRDefault="007E2F97" w:rsidP="003635A3">
      <w:pPr>
        <w:pStyle w:val="2"/>
        <w:spacing w:before="0" w:beforeAutospacing="0" w:after="0" w:afterAutospacing="0"/>
        <w:jc w:val="both"/>
        <w:rPr>
          <w:b w:val="0"/>
          <w:sz w:val="28"/>
          <w:szCs w:val="28"/>
        </w:rPr>
      </w:pPr>
    </w:p>
    <w:p w14:paraId="0BE98BB1" w14:textId="1ECB99EE" w:rsidR="00372090" w:rsidRPr="00372090" w:rsidRDefault="00EC261C" w:rsidP="003635A3">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C261C">
        <w:rPr>
          <w:rFonts w:ascii="Times New Roman" w:eastAsia="Times New Roman" w:hAnsi="Times New Roman" w:cs="Times New Roman"/>
          <w:color w:val="000000"/>
          <w:sz w:val="28"/>
          <w:szCs w:val="28"/>
          <w:lang w:eastAsia="ru-RU"/>
        </w:rPr>
        <w:tab/>
      </w:r>
      <w:r w:rsidR="00372090" w:rsidRPr="00372090">
        <w:rPr>
          <w:rFonts w:ascii="Times New Roman" w:eastAsia="Times New Roman" w:hAnsi="Times New Roman" w:cs="Times New Roman"/>
          <w:bCs/>
          <w:color w:val="000000"/>
          <w:sz w:val="28"/>
          <w:szCs w:val="28"/>
          <w:lang w:eastAsia="ru-RU"/>
        </w:rPr>
        <w:t>В соответствии с Федеральным законом от 29.12.2012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Московской области от 27.12.2013 № 1186/58 «Об оплате труда работников государственных образовательных организаций Московской области»</w:t>
      </w:r>
      <w:r w:rsidR="009A6107">
        <w:rPr>
          <w:rFonts w:ascii="Times New Roman" w:eastAsia="Times New Roman" w:hAnsi="Times New Roman" w:cs="Times New Roman"/>
          <w:bCs/>
          <w:color w:val="000000"/>
          <w:sz w:val="28"/>
          <w:szCs w:val="28"/>
          <w:lang w:eastAsia="ru-RU"/>
        </w:rPr>
        <w:t xml:space="preserve">, </w:t>
      </w:r>
      <w:r w:rsidR="00372090" w:rsidRPr="00372090">
        <w:rPr>
          <w:rFonts w:ascii="Times New Roman" w:eastAsia="Times New Roman" w:hAnsi="Times New Roman" w:cs="Times New Roman"/>
          <w:bCs/>
          <w:color w:val="000000"/>
          <w:sz w:val="28"/>
          <w:szCs w:val="28"/>
          <w:lang w:eastAsia="ru-RU"/>
        </w:rPr>
        <w:t>руководствуясь Уставом Рузского городского округа, Администрация Рузского городского округа постановляет:</w:t>
      </w:r>
    </w:p>
    <w:p w14:paraId="19A0C3B8" w14:textId="77777777" w:rsidR="00372090" w:rsidRPr="00372090" w:rsidRDefault="00372090" w:rsidP="003635A3">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14:paraId="710B574B" w14:textId="32700A47" w:rsidR="00910522" w:rsidRPr="00910522" w:rsidRDefault="00372090" w:rsidP="00910522">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372090">
        <w:rPr>
          <w:rFonts w:ascii="Times New Roman" w:eastAsia="Times New Roman" w:hAnsi="Times New Roman" w:cs="Times New Roman"/>
          <w:bCs/>
          <w:color w:val="000000"/>
          <w:sz w:val="28"/>
          <w:szCs w:val="28"/>
          <w:lang w:eastAsia="ru-RU"/>
        </w:rPr>
        <w:tab/>
      </w:r>
      <w:r w:rsidR="00910522">
        <w:rPr>
          <w:rFonts w:ascii="Times New Roman" w:eastAsia="Times New Roman" w:hAnsi="Times New Roman" w:cs="Times New Roman"/>
          <w:bCs/>
          <w:color w:val="000000"/>
          <w:sz w:val="28"/>
          <w:szCs w:val="28"/>
          <w:lang w:eastAsia="ru-RU"/>
        </w:rPr>
        <w:t xml:space="preserve">1. </w:t>
      </w:r>
      <w:r w:rsidR="00910522" w:rsidRPr="00910522">
        <w:rPr>
          <w:rFonts w:ascii="Times New Roman" w:eastAsia="Times New Roman" w:hAnsi="Times New Roman" w:cs="Times New Roman"/>
          <w:bCs/>
          <w:color w:val="000000"/>
          <w:sz w:val="28"/>
          <w:szCs w:val="28"/>
          <w:lang w:eastAsia="ru-RU"/>
        </w:rPr>
        <w:t>Утвердить Положение об оплате труда работников муниципальных образовательных учреждений Рузского городского округа Московской области (прилагается).</w:t>
      </w:r>
    </w:p>
    <w:p w14:paraId="2A7054F9" w14:textId="62CA1D69" w:rsidR="00B279A1" w:rsidRDefault="00910522" w:rsidP="00910522">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Pr="00910522">
        <w:rPr>
          <w:rFonts w:ascii="Times New Roman" w:eastAsia="Times New Roman" w:hAnsi="Times New Roman" w:cs="Times New Roman"/>
          <w:bCs/>
          <w:color w:val="000000"/>
          <w:sz w:val="28"/>
          <w:szCs w:val="28"/>
          <w:lang w:eastAsia="ru-RU"/>
        </w:rPr>
        <w:t xml:space="preserve">. Признать утратившим силу постановление </w:t>
      </w:r>
      <w:r>
        <w:rPr>
          <w:rFonts w:ascii="Times New Roman" w:eastAsia="Times New Roman" w:hAnsi="Times New Roman" w:cs="Times New Roman"/>
          <w:bCs/>
          <w:color w:val="000000"/>
          <w:sz w:val="28"/>
          <w:szCs w:val="28"/>
          <w:lang w:eastAsia="ru-RU"/>
        </w:rPr>
        <w:t>Администрации</w:t>
      </w:r>
      <w:r w:rsidRPr="00910522">
        <w:rPr>
          <w:rFonts w:ascii="Times New Roman" w:eastAsia="Times New Roman" w:hAnsi="Times New Roman" w:cs="Times New Roman"/>
          <w:bCs/>
          <w:color w:val="000000"/>
          <w:sz w:val="28"/>
          <w:szCs w:val="28"/>
          <w:lang w:eastAsia="ru-RU"/>
        </w:rPr>
        <w:t xml:space="preserve"> Рузского городского округа Московской области от 02.</w:t>
      </w:r>
      <w:r>
        <w:rPr>
          <w:rFonts w:ascii="Times New Roman" w:eastAsia="Times New Roman" w:hAnsi="Times New Roman" w:cs="Times New Roman"/>
          <w:bCs/>
          <w:color w:val="000000"/>
          <w:sz w:val="28"/>
          <w:szCs w:val="28"/>
          <w:lang w:eastAsia="ru-RU"/>
        </w:rPr>
        <w:t>04</w:t>
      </w:r>
      <w:r w:rsidRPr="00910522">
        <w:rPr>
          <w:rFonts w:ascii="Times New Roman" w:eastAsia="Times New Roman" w:hAnsi="Times New Roman" w:cs="Times New Roman"/>
          <w:bCs/>
          <w:color w:val="000000"/>
          <w:sz w:val="28"/>
          <w:szCs w:val="28"/>
          <w:lang w:eastAsia="ru-RU"/>
        </w:rPr>
        <w:t>.20</w:t>
      </w:r>
      <w:r>
        <w:rPr>
          <w:rFonts w:ascii="Times New Roman" w:eastAsia="Times New Roman" w:hAnsi="Times New Roman" w:cs="Times New Roman"/>
          <w:bCs/>
          <w:color w:val="000000"/>
          <w:sz w:val="28"/>
          <w:szCs w:val="28"/>
          <w:lang w:eastAsia="ru-RU"/>
        </w:rPr>
        <w:t>20</w:t>
      </w:r>
      <w:r w:rsidRPr="0091052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91052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1064</w:t>
      </w:r>
      <w:r w:rsidRPr="0091052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910522">
        <w:rPr>
          <w:rFonts w:ascii="Times New Roman" w:eastAsia="Times New Roman" w:hAnsi="Times New Roman" w:cs="Times New Roman"/>
          <w:bCs/>
          <w:color w:val="000000"/>
          <w:sz w:val="28"/>
          <w:szCs w:val="28"/>
          <w:lang w:eastAsia="ru-RU"/>
        </w:rPr>
        <w:t>Об утверждении Положения об оплате труда работников муниципальных образовательных организаций Рузского городского округа Московской области</w:t>
      </w:r>
      <w:r>
        <w:rPr>
          <w:rFonts w:ascii="Times New Roman" w:eastAsia="Times New Roman" w:hAnsi="Times New Roman" w:cs="Times New Roman"/>
          <w:bCs/>
          <w:color w:val="000000"/>
          <w:sz w:val="28"/>
          <w:szCs w:val="28"/>
          <w:lang w:eastAsia="ru-RU"/>
        </w:rPr>
        <w:t>»</w:t>
      </w:r>
      <w:r w:rsidRPr="00910522">
        <w:rPr>
          <w:rFonts w:ascii="Times New Roman" w:eastAsia="Times New Roman" w:hAnsi="Times New Roman" w:cs="Times New Roman"/>
          <w:bCs/>
          <w:color w:val="000000"/>
          <w:sz w:val="28"/>
          <w:szCs w:val="28"/>
          <w:lang w:eastAsia="ru-RU"/>
        </w:rPr>
        <w:t>.</w:t>
      </w:r>
    </w:p>
    <w:p w14:paraId="2258A6D8" w14:textId="437DD60F" w:rsidR="00910522" w:rsidRDefault="00910522" w:rsidP="00910522">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w:t>
      </w:r>
      <w:r w:rsidRPr="00910522">
        <w:rPr>
          <w:rFonts w:ascii="Times New Roman" w:eastAsia="Times New Roman" w:hAnsi="Times New Roman" w:cs="Times New Roman"/>
          <w:bCs/>
          <w:color w:val="000000"/>
          <w:sz w:val="28"/>
          <w:szCs w:val="28"/>
          <w:lang w:eastAsia="ru-RU"/>
        </w:rPr>
        <w:t xml:space="preserve">Признать утратившим силу постановление </w:t>
      </w:r>
      <w:r>
        <w:rPr>
          <w:rFonts w:ascii="Times New Roman" w:eastAsia="Times New Roman" w:hAnsi="Times New Roman" w:cs="Times New Roman"/>
          <w:bCs/>
          <w:color w:val="000000"/>
          <w:sz w:val="28"/>
          <w:szCs w:val="28"/>
          <w:lang w:eastAsia="ru-RU"/>
        </w:rPr>
        <w:t>Администрации</w:t>
      </w:r>
      <w:r w:rsidRPr="00910522">
        <w:rPr>
          <w:rFonts w:ascii="Times New Roman" w:eastAsia="Times New Roman" w:hAnsi="Times New Roman" w:cs="Times New Roman"/>
          <w:bCs/>
          <w:color w:val="000000"/>
          <w:sz w:val="28"/>
          <w:szCs w:val="28"/>
          <w:lang w:eastAsia="ru-RU"/>
        </w:rPr>
        <w:t xml:space="preserve"> Рузского городского округа Московской области от </w:t>
      </w:r>
      <w:r>
        <w:rPr>
          <w:rFonts w:ascii="Times New Roman" w:eastAsia="Times New Roman" w:hAnsi="Times New Roman" w:cs="Times New Roman"/>
          <w:bCs/>
          <w:color w:val="000000"/>
          <w:sz w:val="28"/>
          <w:szCs w:val="28"/>
          <w:lang w:eastAsia="ru-RU"/>
        </w:rPr>
        <w:t>17</w:t>
      </w:r>
      <w:r w:rsidRPr="0091052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07</w:t>
      </w:r>
      <w:r w:rsidRPr="00910522">
        <w:rPr>
          <w:rFonts w:ascii="Times New Roman" w:eastAsia="Times New Roman" w:hAnsi="Times New Roman" w:cs="Times New Roman"/>
          <w:bCs/>
          <w:color w:val="000000"/>
          <w:sz w:val="28"/>
          <w:szCs w:val="28"/>
          <w:lang w:eastAsia="ru-RU"/>
        </w:rPr>
        <w:t>.20</w:t>
      </w:r>
      <w:r>
        <w:rPr>
          <w:rFonts w:ascii="Times New Roman" w:eastAsia="Times New Roman" w:hAnsi="Times New Roman" w:cs="Times New Roman"/>
          <w:bCs/>
          <w:color w:val="000000"/>
          <w:sz w:val="28"/>
          <w:szCs w:val="28"/>
          <w:lang w:eastAsia="ru-RU"/>
        </w:rPr>
        <w:t>20</w:t>
      </w:r>
      <w:r w:rsidRPr="0091052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91052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2038</w:t>
      </w:r>
      <w:r w:rsidRPr="0091052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910522">
        <w:rPr>
          <w:rFonts w:ascii="Times New Roman" w:eastAsia="Times New Roman" w:hAnsi="Times New Roman" w:cs="Times New Roman"/>
          <w:bCs/>
          <w:color w:val="000000"/>
          <w:sz w:val="28"/>
          <w:szCs w:val="28"/>
          <w:lang w:eastAsia="ru-RU"/>
        </w:rPr>
        <w:t>О внесении изменений в Положение об оплате труда работников муниципальных образовательных организаций Рузского городского округа Московской области, утвержденное постановлением Администрации Рузского городского округа Московской области от 02.04.2020 № 1064</w:t>
      </w:r>
      <w:r>
        <w:rPr>
          <w:rFonts w:ascii="Times New Roman" w:eastAsia="Times New Roman" w:hAnsi="Times New Roman" w:cs="Times New Roman"/>
          <w:bCs/>
          <w:color w:val="000000"/>
          <w:sz w:val="28"/>
          <w:szCs w:val="28"/>
          <w:lang w:eastAsia="ru-RU"/>
        </w:rPr>
        <w:t>»</w:t>
      </w:r>
      <w:r w:rsidRPr="00910522">
        <w:rPr>
          <w:rFonts w:ascii="Times New Roman" w:eastAsia="Times New Roman" w:hAnsi="Times New Roman" w:cs="Times New Roman"/>
          <w:bCs/>
          <w:color w:val="000000"/>
          <w:sz w:val="28"/>
          <w:szCs w:val="28"/>
          <w:lang w:eastAsia="ru-RU"/>
        </w:rPr>
        <w:t>.</w:t>
      </w:r>
    </w:p>
    <w:p w14:paraId="3AD0322B" w14:textId="28D2E26C" w:rsidR="00910522" w:rsidRDefault="00910522" w:rsidP="00910522">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 </w:t>
      </w:r>
      <w:r w:rsidRPr="00910522">
        <w:rPr>
          <w:rFonts w:ascii="Times New Roman" w:eastAsia="Times New Roman" w:hAnsi="Times New Roman" w:cs="Times New Roman"/>
          <w:bCs/>
          <w:color w:val="000000"/>
          <w:sz w:val="28"/>
          <w:szCs w:val="28"/>
          <w:lang w:eastAsia="ru-RU"/>
        </w:rPr>
        <w:t xml:space="preserve">Признать утратившим силу постановление </w:t>
      </w:r>
      <w:r>
        <w:rPr>
          <w:rFonts w:ascii="Times New Roman" w:eastAsia="Times New Roman" w:hAnsi="Times New Roman" w:cs="Times New Roman"/>
          <w:bCs/>
          <w:color w:val="000000"/>
          <w:sz w:val="28"/>
          <w:szCs w:val="28"/>
          <w:lang w:eastAsia="ru-RU"/>
        </w:rPr>
        <w:t>Администрации</w:t>
      </w:r>
      <w:r w:rsidRPr="00910522">
        <w:rPr>
          <w:rFonts w:ascii="Times New Roman" w:eastAsia="Times New Roman" w:hAnsi="Times New Roman" w:cs="Times New Roman"/>
          <w:bCs/>
          <w:color w:val="000000"/>
          <w:sz w:val="28"/>
          <w:szCs w:val="28"/>
          <w:lang w:eastAsia="ru-RU"/>
        </w:rPr>
        <w:t xml:space="preserve"> Рузского городского округа Московской области от </w:t>
      </w:r>
      <w:r>
        <w:rPr>
          <w:rFonts w:ascii="Times New Roman" w:eastAsia="Times New Roman" w:hAnsi="Times New Roman" w:cs="Times New Roman"/>
          <w:bCs/>
          <w:color w:val="000000"/>
          <w:sz w:val="28"/>
          <w:szCs w:val="28"/>
          <w:lang w:eastAsia="ru-RU"/>
        </w:rPr>
        <w:t>17</w:t>
      </w:r>
      <w:r w:rsidRPr="0091052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07</w:t>
      </w:r>
      <w:r w:rsidRPr="00910522">
        <w:rPr>
          <w:rFonts w:ascii="Times New Roman" w:eastAsia="Times New Roman" w:hAnsi="Times New Roman" w:cs="Times New Roman"/>
          <w:bCs/>
          <w:color w:val="000000"/>
          <w:sz w:val="28"/>
          <w:szCs w:val="28"/>
          <w:lang w:eastAsia="ru-RU"/>
        </w:rPr>
        <w:t>.20</w:t>
      </w:r>
      <w:r>
        <w:rPr>
          <w:rFonts w:ascii="Times New Roman" w:eastAsia="Times New Roman" w:hAnsi="Times New Roman" w:cs="Times New Roman"/>
          <w:bCs/>
          <w:color w:val="000000"/>
          <w:sz w:val="28"/>
          <w:szCs w:val="28"/>
          <w:lang w:eastAsia="ru-RU"/>
        </w:rPr>
        <w:t>20</w:t>
      </w:r>
      <w:r w:rsidRPr="0091052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91052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2038</w:t>
      </w:r>
      <w:r w:rsidRPr="0091052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910522">
        <w:rPr>
          <w:rFonts w:ascii="Times New Roman" w:eastAsia="Times New Roman" w:hAnsi="Times New Roman" w:cs="Times New Roman"/>
          <w:bCs/>
          <w:color w:val="000000"/>
          <w:sz w:val="28"/>
          <w:szCs w:val="28"/>
          <w:lang w:eastAsia="ru-RU"/>
        </w:rPr>
        <w:t>О внесении изменений в Положение об оплате труда работников муниципальных образовательных организаций Рузского городского округа Московской области, утвержденное постановлением Администрации Рузского городского округа Московской области от 02.04.2020 № 1064</w:t>
      </w:r>
      <w:r>
        <w:rPr>
          <w:rFonts w:ascii="Times New Roman" w:eastAsia="Times New Roman" w:hAnsi="Times New Roman" w:cs="Times New Roman"/>
          <w:bCs/>
          <w:color w:val="000000"/>
          <w:sz w:val="28"/>
          <w:szCs w:val="28"/>
          <w:lang w:eastAsia="ru-RU"/>
        </w:rPr>
        <w:t>» (в редакции от 17.07.2020 № 2038).</w:t>
      </w:r>
    </w:p>
    <w:p w14:paraId="3299E1AE" w14:textId="30814F88" w:rsidR="00910522" w:rsidRDefault="00910522" w:rsidP="00910522">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5. </w:t>
      </w:r>
      <w:r w:rsidRPr="00910522">
        <w:rPr>
          <w:rFonts w:ascii="Times New Roman" w:eastAsia="Times New Roman" w:hAnsi="Times New Roman" w:cs="Times New Roman"/>
          <w:bCs/>
          <w:color w:val="000000"/>
          <w:sz w:val="28"/>
          <w:szCs w:val="28"/>
          <w:lang w:eastAsia="ru-RU"/>
        </w:rPr>
        <w:t xml:space="preserve">Признать утратившим силу постановление </w:t>
      </w:r>
      <w:r>
        <w:rPr>
          <w:rFonts w:ascii="Times New Roman" w:eastAsia="Times New Roman" w:hAnsi="Times New Roman" w:cs="Times New Roman"/>
          <w:bCs/>
          <w:color w:val="000000"/>
          <w:sz w:val="28"/>
          <w:szCs w:val="28"/>
          <w:lang w:eastAsia="ru-RU"/>
        </w:rPr>
        <w:t>Администрации</w:t>
      </w:r>
      <w:r w:rsidRPr="00910522">
        <w:rPr>
          <w:rFonts w:ascii="Times New Roman" w:eastAsia="Times New Roman" w:hAnsi="Times New Roman" w:cs="Times New Roman"/>
          <w:bCs/>
          <w:color w:val="000000"/>
          <w:sz w:val="28"/>
          <w:szCs w:val="28"/>
          <w:lang w:eastAsia="ru-RU"/>
        </w:rPr>
        <w:t xml:space="preserve"> Рузского городского округа Московской области от </w:t>
      </w:r>
      <w:r>
        <w:rPr>
          <w:rFonts w:ascii="Times New Roman" w:eastAsia="Times New Roman" w:hAnsi="Times New Roman" w:cs="Times New Roman"/>
          <w:bCs/>
          <w:color w:val="000000"/>
          <w:sz w:val="28"/>
          <w:szCs w:val="28"/>
          <w:lang w:eastAsia="ru-RU"/>
        </w:rPr>
        <w:t>17</w:t>
      </w:r>
      <w:r w:rsidRPr="0091052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07</w:t>
      </w:r>
      <w:r w:rsidRPr="00910522">
        <w:rPr>
          <w:rFonts w:ascii="Times New Roman" w:eastAsia="Times New Roman" w:hAnsi="Times New Roman" w:cs="Times New Roman"/>
          <w:bCs/>
          <w:color w:val="000000"/>
          <w:sz w:val="28"/>
          <w:szCs w:val="28"/>
          <w:lang w:eastAsia="ru-RU"/>
        </w:rPr>
        <w:t>.20</w:t>
      </w:r>
      <w:r>
        <w:rPr>
          <w:rFonts w:ascii="Times New Roman" w:eastAsia="Times New Roman" w:hAnsi="Times New Roman" w:cs="Times New Roman"/>
          <w:bCs/>
          <w:color w:val="000000"/>
          <w:sz w:val="28"/>
          <w:szCs w:val="28"/>
          <w:lang w:eastAsia="ru-RU"/>
        </w:rPr>
        <w:t>20</w:t>
      </w:r>
      <w:r w:rsidRPr="0091052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91052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2038</w:t>
      </w:r>
      <w:r w:rsidRPr="0091052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910522">
        <w:rPr>
          <w:rFonts w:ascii="Times New Roman" w:eastAsia="Times New Roman" w:hAnsi="Times New Roman" w:cs="Times New Roman"/>
          <w:bCs/>
          <w:color w:val="000000"/>
          <w:sz w:val="28"/>
          <w:szCs w:val="28"/>
          <w:lang w:eastAsia="ru-RU"/>
        </w:rPr>
        <w:t>О внесении изменений в Положение об оплате труда работников муниципальных образовательных организаций Рузского городского округа Московской области, утвержденное постановлением Администрации Рузского городского округа Московской области от 02.04.2020 № 1064</w:t>
      </w:r>
      <w:r>
        <w:rPr>
          <w:rFonts w:ascii="Times New Roman" w:eastAsia="Times New Roman" w:hAnsi="Times New Roman" w:cs="Times New Roman"/>
          <w:bCs/>
          <w:color w:val="000000"/>
          <w:sz w:val="28"/>
          <w:szCs w:val="28"/>
          <w:lang w:eastAsia="ru-RU"/>
        </w:rPr>
        <w:t>» (в редакции от 17.07.2020 № 2038, от 29.09.2020 № 2988).</w:t>
      </w:r>
    </w:p>
    <w:p w14:paraId="074A5264" w14:textId="62A728DE" w:rsidR="00910522" w:rsidRDefault="00910522" w:rsidP="00910522">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6. </w:t>
      </w:r>
      <w:r w:rsidRPr="00910522">
        <w:rPr>
          <w:rFonts w:ascii="Times New Roman" w:eastAsia="Times New Roman" w:hAnsi="Times New Roman" w:cs="Times New Roman"/>
          <w:bCs/>
          <w:color w:val="000000"/>
          <w:sz w:val="28"/>
          <w:szCs w:val="28"/>
          <w:lang w:eastAsia="ru-RU"/>
        </w:rPr>
        <w:t xml:space="preserve">Признать утратившим силу постановление </w:t>
      </w:r>
      <w:r>
        <w:rPr>
          <w:rFonts w:ascii="Times New Roman" w:eastAsia="Times New Roman" w:hAnsi="Times New Roman" w:cs="Times New Roman"/>
          <w:bCs/>
          <w:color w:val="000000"/>
          <w:sz w:val="28"/>
          <w:szCs w:val="28"/>
          <w:lang w:eastAsia="ru-RU"/>
        </w:rPr>
        <w:t>Администрации</w:t>
      </w:r>
      <w:r w:rsidRPr="00910522">
        <w:rPr>
          <w:rFonts w:ascii="Times New Roman" w:eastAsia="Times New Roman" w:hAnsi="Times New Roman" w:cs="Times New Roman"/>
          <w:bCs/>
          <w:color w:val="000000"/>
          <w:sz w:val="28"/>
          <w:szCs w:val="28"/>
          <w:lang w:eastAsia="ru-RU"/>
        </w:rPr>
        <w:t xml:space="preserve"> Рузского городского округа Московской области от </w:t>
      </w:r>
      <w:r>
        <w:rPr>
          <w:rFonts w:ascii="Times New Roman" w:eastAsia="Times New Roman" w:hAnsi="Times New Roman" w:cs="Times New Roman"/>
          <w:bCs/>
          <w:color w:val="000000"/>
          <w:sz w:val="28"/>
          <w:szCs w:val="28"/>
          <w:lang w:eastAsia="ru-RU"/>
        </w:rPr>
        <w:t>17</w:t>
      </w:r>
      <w:r w:rsidRPr="0091052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07</w:t>
      </w:r>
      <w:r w:rsidRPr="00910522">
        <w:rPr>
          <w:rFonts w:ascii="Times New Roman" w:eastAsia="Times New Roman" w:hAnsi="Times New Roman" w:cs="Times New Roman"/>
          <w:bCs/>
          <w:color w:val="000000"/>
          <w:sz w:val="28"/>
          <w:szCs w:val="28"/>
          <w:lang w:eastAsia="ru-RU"/>
        </w:rPr>
        <w:t>.20</w:t>
      </w:r>
      <w:r>
        <w:rPr>
          <w:rFonts w:ascii="Times New Roman" w:eastAsia="Times New Roman" w:hAnsi="Times New Roman" w:cs="Times New Roman"/>
          <w:bCs/>
          <w:color w:val="000000"/>
          <w:sz w:val="28"/>
          <w:szCs w:val="28"/>
          <w:lang w:eastAsia="ru-RU"/>
        </w:rPr>
        <w:t>20</w:t>
      </w:r>
      <w:r w:rsidRPr="0091052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91052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2038</w:t>
      </w:r>
      <w:r w:rsidRPr="0091052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910522">
        <w:rPr>
          <w:rFonts w:ascii="Times New Roman" w:eastAsia="Times New Roman" w:hAnsi="Times New Roman" w:cs="Times New Roman"/>
          <w:bCs/>
          <w:color w:val="000000"/>
          <w:sz w:val="28"/>
          <w:szCs w:val="28"/>
          <w:lang w:eastAsia="ru-RU"/>
        </w:rPr>
        <w:t>О внесении изменений в Положение об оплате труда работников муниципальных образовательных организаций Рузского городского округа Московской области, утвержденное постановлением Администрации Рузского городского округа Московской области от 02.04.2020 № 1064</w:t>
      </w:r>
      <w:r>
        <w:rPr>
          <w:rFonts w:ascii="Times New Roman" w:eastAsia="Times New Roman" w:hAnsi="Times New Roman" w:cs="Times New Roman"/>
          <w:bCs/>
          <w:color w:val="000000"/>
          <w:sz w:val="28"/>
          <w:szCs w:val="28"/>
          <w:lang w:eastAsia="ru-RU"/>
        </w:rPr>
        <w:t>» (в редакции от 17.07.2020 № 2038, от 29.09.2020 № 2988, от 10.02.2021 № 351).</w:t>
      </w:r>
    </w:p>
    <w:p w14:paraId="513DB633" w14:textId="17936CDF" w:rsidR="00910522" w:rsidRDefault="00910522" w:rsidP="00910522">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7. </w:t>
      </w:r>
      <w:r w:rsidRPr="00910522">
        <w:rPr>
          <w:rFonts w:ascii="Times New Roman" w:eastAsia="Times New Roman" w:hAnsi="Times New Roman" w:cs="Times New Roman"/>
          <w:bCs/>
          <w:color w:val="000000"/>
          <w:sz w:val="28"/>
          <w:szCs w:val="28"/>
          <w:lang w:eastAsia="ru-RU"/>
        </w:rPr>
        <w:t xml:space="preserve">Признать утратившим силу постановление </w:t>
      </w:r>
      <w:r>
        <w:rPr>
          <w:rFonts w:ascii="Times New Roman" w:eastAsia="Times New Roman" w:hAnsi="Times New Roman" w:cs="Times New Roman"/>
          <w:bCs/>
          <w:color w:val="000000"/>
          <w:sz w:val="28"/>
          <w:szCs w:val="28"/>
          <w:lang w:eastAsia="ru-RU"/>
        </w:rPr>
        <w:t>Администрации</w:t>
      </w:r>
      <w:r w:rsidRPr="00910522">
        <w:rPr>
          <w:rFonts w:ascii="Times New Roman" w:eastAsia="Times New Roman" w:hAnsi="Times New Roman" w:cs="Times New Roman"/>
          <w:bCs/>
          <w:color w:val="000000"/>
          <w:sz w:val="28"/>
          <w:szCs w:val="28"/>
          <w:lang w:eastAsia="ru-RU"/>
        </w:rPr>
        <w:t xml:space="preserve"> Рузского городского округа Московской области от </w:t>
      </w:r>
      <w:r>
        <w:rPr>
          <w:rFonts w:ascii="Times New Roman" w:eastAsia="Times New Roman" w:hAnsi="Times New Roman" w:cs="Times New Roman"/>
          <w:bCs/>
          <w:color w:val="000000"/>
          <w:sz w:val="28"/>
          <w:szCs w:val="28"/>
          <w:lang w:eastAsia="ru-RU"/>
        </w:rPr>
        <w:t>17</w:t>
      </w:r>
      <w:r w:rsidRPr="0091052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07</w:t>
      </w:r>
      <w:r w:rsidRPr="00910522">
        <w:rPr>
          <w:rFonts w:ascii="Times New Roman" w:eastAsia="Times New Roman" w:hAnsi="Times New Roman" w:cs="Times New Roman"/>
          <w:bCs/>
          <w:color w:val="000000"/>
          <w:sz w:val="28"/>
          <w:szCs w:val="28"/>
          <w:lang w:eastAsia="ru-RU"/>
        </w:rPr>
        <w:t>.20</w:t>
      </w:r>
      <w:r>
        <w:rPr>
          <w:rFonts w:ascii="Times New Roman" w:eastAsia="Times New Roman" w:hAnsi="Times New Roman" w:cs="Times New Roman"/>
          <w:bCs/>
          <w:color w:val="000000"/>
          <w:sz w:val="28"/>
          <w:szCs w:val="28"/>
          <w:lang w:eastAsia="ru-RU"/>
        </w:rPr>
        <w:t>20</w:t>
      </w:r>
      <w:r w:rsidRPr="0091052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91052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2038</w:t>
      </w:r>
      <w:r w:rsidRPr="0091052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910522">
        <w:rPr>
          <w:rFonts w:ascii="Times New Roman" w:eastAsia="Times New Roman" w:hAnsi="Times New Roman" w:cs="Times New Roman"/>
          <w:bCs/>
          <w:color w:val="000000"/>
          <w:sz w:val="28"/>
          <w:szCs w:val="28"/>
          <w:lang w:eastAsia="ru-RU"/>
        </w:rPr>
        <w:t>О внесении изменений в Положение об оплате труда работников муниципальных образовательных организаций Рузского городского округа Московской области, утвержденное постановлением Администрации Рузского городского округа Московской области от 02.04.2020 № 1064</w:t>
      </w:r>
      <w:r>
        <w:rPr>
          <w:rFonts w:ascii="Times New Roman" w:eastAsia="Times New Roman" w:hAnsi="Times New Roman" w:cs="Times New Roman"/>
          <w:bCs/>
          <w:color w:val="000000"/>
          <w:sz w:val="28"/>
          <w:szCs w:val="28"/>
          <w:lang w:eastAsia="ru-RU"/>
        </w:rPr>
        <w:t>» (в редакции от 17.07.2020 № 2038, от 29.09.2020 № 2988, от 10.02.2021 № 351, от 04.02.2022 № 431).</w:t>
      </w:r>
    </w:p>
    <w:p w14:paraId="059584D9" w14:textId="35E880BF" w:rsidR="00910522" w:rsidRDefault="00910522" w:rsidP="00910522">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8. </w:t>
      </w:r>
      <w:r w:rsidRPr="00910522">
        <w:rPr>
          <w:rFonts w:ascii="Times New Roman" w:eastAsia="Times New Roman" w:hAnsi="Times New Roman" w:cs="Times New Roman"/>
          <w:bCs/>
          <w:color w:val="000000"/>
          <w:sz w:val="28"/>
          <w:szCs w:val="28"/>
          <w:lang w:eastAsia="ru-RU"/>
        </w:rPr>
        <w:t xml:space="preserve">Признать утратившим силу постановление </w:t>
      </w:r>
      <w:r>
        <w:rPr>
          <w:rFonts w:ascii="Times New Roman" w:eastAsia="Times New Roman" w:hAnsi="Times New Roman" w:cs="Times New Roman"/>
          <w:bCs/>
          <w:color w:val="000000"/>
          <w:sz w:val="28"/>
          <w:szCs w:val="28"/>
          <w:lang w:eastAsia="ru-RU"/>
        </w:rPr>
        <w:t>Администрации</w:t>
      </w:r>
      <w:r w:rsidRPr="00910522">
        <w:rPr>
          <w:rFonts w:ascii="Times New Roman" w:eastAsia="Times New Roman" w:hAnsi="Times New Roman" w:cs="Times New Roman"/>
          <w:bCs/>
          <w:color w:val="000000"/>
          <w:sz w:val="28"/>
          <w:szCs w:val="28"/>
          <w:lang w:eastAsia="ru-RU"/>
        </w:rPr>
        <w:t xml:space="preserve"> Рузского городского округа Московской области от </w:t>
      </w:r>
      <w:r>
        <w:rPr>
          <w:rFonts w:ascii="Times New Roman" w:eastAsia="Times New Roman" w:hAnsi="Times New Roman" w:cs="Times New Roman"/>
          <w:bCs/>
          <w:color w:val="000000"/>
          <w:sz w:val="28"/>
          <w:szCs w:val="28"/>
          <w:lang w:eastAsia="ru-RU"/>
        </w:rPr>
        <w:t>17</w:t>
      </w:r>
      <w:r w:rsidRPr="0091052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07</w:t>
      </w:r>
      <w:r w:rsidRPr="00910522">
        <w:rPr>
          <w:rFonts w:ascii="Times New Roman" w:eastAsia="Times New Roman" w:hAnsi="Times New Roman" w:cs="Times New Roman"/>
          <w:bCs/>
          <w:color w:val="000000"/>
          <w:sz w:val="28"/>
          <w:szCs w:val="28"/>
          <w:lang w:eastAsia="ru-RU"/>
        </w:rPr>
        <w:t>.20</w:t>
      </w:r>
      <w:r>
        <w:rPr>
          <w:rFonts w:ascii="Times New Roman" w:eastAsia="Times New Roman" w:hAnsi="Times New Roman" w:cs="Times New Roman"/>
          <w:bCs/>
          <w:color w:val="000000"/>
          <w:sz w:val="28"/>
          <w:szCs w:val="28"/>
          <w:lang w:eastAsia="ru-RU"/>
        </w:rPr>
        <w:t>20</w:t>
      </w:r>
      <w:r w:rsidRPr="0091052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91052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2038</w:t>
      </w:r>
      <w:r w:rsidRPr="0091052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910522">
        <w:rPr>
          <w:rFonts w:ascii="Times New Roman" w:eastAsia="Times New Roman" w:hAnsi="Times New Roman" w:cs="Times New Roman"/>
          <w:bCs/>
          <w:color w:val="000000"/>
          <w:sz w:val="28"/>
          <w:szCs w:val="28"/>
          <w:lang w:eastAsia="ru-RU"/>
        </w:rPr>
        <w:t>О внесении изменений в Положение об оплате труда работников муниципальных образовательных организаций Рузского городского округа Московской области, утвержденное постановлением Администрации Рузского городского округа Московской области от 02.04.2020 № 1064</w:t>
      </w:r>
      <w:r>
        <w:rPr>
          <w:rFonts w:ascii="Times New Roman" w:eastAsia="Times New Roman" w:hAnsi="Times New Roman" w:cs="Times New Roman"/>
          <w:bCs/>
          <w:color w:val="000000"/>
          <w:sz w:val="28"/>
          <w:szCs w:val="28"/>
          <w:lang w:eastAsia="ru-RU"/>
        </w:rPr>
        <w:t xml:space="preserve">» (в редакции от 17.07.2020 № 2038, от 29.09.2020 № 2988, от 10.02.2021 № 351, от 04.02.2022 № 431, от </w:t>
      </w:r>
      <w:r w:rsidR="00604B5F">
        <w:rPr>
          <w:rFonts w:ascii="Times New Roman" w:eastAsia="Times New Roman" w:hAnsi="Times New Roman" w:cs="Times New Roman"/>
          <w:bCs/>
          <w:color w:val="000000"/>
          <w:sz w:val="28"/>
          <w:szCs w:val="28"/>
          <w:lang w:eastAsia="ru-RU"/>
        </w:rPr>
        <w:t>20.06.2022 № 2516</w:t>
      </w:r>
      <w:r>
        <w:rPr>
          <w:rFonts w:ascii="Times New Roman" w:eastAsia="Times New Roman" w:hAnsi="Times New Roman" w:cs="Times New Roman"/>
          <w:bCs/>
          <w:color w:val="000000"/>
          <w:sz w:val="28"/>
          <w:szCs w:val="28"/>
          <w:lang w:eastAsia="ru-RU"/>
        </w:rPr>
        <w:t>).</w:t>
      </w:r>
    </w:p>
    <w:p w14:paraId="1AE9BA97" w14:textId="5E21D1CF" w:rsidR="00604B5F" w:rsidRDefault="00604B5F" w:rsidP="00910522">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9. </w:t>
      </w:r>
      <w:r w:rsidRPr="00910522">
        <w:rPr>
          <w:rFonts w:ascii="Times New Roman" w:eastAsia="Times New Roman" w:hAnsi="Times New Roman" w:cs="Times New Roman"/>
          <w:bCs/>
          <w:color w:val="000000"/>
          <w:sz w:val="28"/>
          <w:szCs w:val="28"/>
          <w:lang w:eastAsia="ru-RU"/>
        </w:rPr>
        <w:t xml:space="preserve">Признать утратившим силу постановление </w:t>
      </w:r>
      <w:r>
        <w:rPr>
          <w:rFonts w:ascii="Times New Roman" w:eastAsia="Times New Roman" w:hAnsi="Times New Roman" w:cs="Times New Roman"/>
          <w:bCs/>
          <w:color w:val="000000"/>
          <w:sz w:val="28"/>
          <w:szCs w:val="28"/>
          <w:lang w:eastAsia="ru-RU"/>
        </w:rPr>
        <w:t>Администрации</w:t>
      </w:r>
      <w:r w:rsidRPr="00910522">
        <w:rPr>
          <w:rFonts w:ascii="Times New Roman" w:eastAsia="Times New Roman" w:hAnsi="Times New Roman" w:cs="Times New Roman"/>
          <w:bCs/>
          <w:color w:val="000000"/>
          <w:sz w:val="28"/>
          <w:szCs w:val="28"/>
          <w:lang w:eastAsia="ru-RU"/>
        </w:rPr>
        <w:t xml:space="preserve"> Рузского городского округа Московской области от </w:t>
      </w:r>
      <w:r>
        <w:rPr>
          <w:rFonts w:ascii="Times New Roman" w:eastAsia="Times New Roman" w:hAnsi="Times New Roman" w:cs="Times New Roman"/>
          <w:bCs/>
          <w:color w:val="000000"/>
          <w:sz w:val="28"/>
          <w:szCs w:val="28"/>
          <w:lang w:eastAsia="ru-RU"/>
        </w:rPr>
        <w:t>17</w:t>
      </w:r>
      <w:r w:rsidRPr="0091052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07</w:t>
      </w:r>
      <w:r w:rsidRPr="00910522">
        <w:rPr>
          <w:rFonts w:ascii="Times New Roman" w:eastAsia="Times New Roman" w:hAnsi="Times New Roman" w:cs="Times New Roman"/>
          <w:bCs/>
          <w:color w:val="000000"/>
          <w:sz w:val="28"/>
          <w:szCs w:val="28"/>
          <w:lang w:eastAsia="ru-RU"/>
        </w:rPr>
        <w:t>.20</w:t>
      </w:r>
      <w:r>
        <w:rPr>
          <w:rFonts w:ascii="Times New Roman" w:eastAsia="Times New Roman" w:hAnsi="Times New Roman" w:cs="Times New Roman"/>
          <w:bCs/>
          <w:color w:val="000000"/>
          <w:sz w:val="28"/>
          <w:szCs w:val="28"/>
          <w:lang w:eastAsia="ru-RU"/>
        </w:rPr>
        <w:t>20</w:t>
      </w:r>
      <w:r w:rsidRPr="0091052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91052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2038</w:t>
      </w:r>
      <w:r w:rsidRPr="0091052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910522">
        <w:rPr>
          <w:rFonts w:ascii="Times New Roman" w:eastAsia="Times New Roman" w:hAnsi="Times New Roman" w:cs="Times New Roman"/>
          <w:bCs/>
          <w:color w:val="000000"/>
          <w:sz w:val="28"/>
          <w:szCs w:val="28"/>
          <w:lang w:eastAsia="ru-RU"/>
        </w:rPr>
        <w:t>О внесении изменений в Положение об оплате труда работников муниципальных образовательных организаций Рузского городского округа Московской области, утвержденное постановлением Администрации Рузского городского округа Московской области от 02.04.2020 № 1064</w:t>
      </w:r>
      <w:r>
        <w:rPr>
          <w:rFonts w:ascii="Times New Roman" w:eastAsia="Times New Roman" w:hAnsi="Times New Roman" w:cs="Times New Roman"/>
          <w:bCs/>
          <w:color w:val="000000"/>
          <w:sz w:val="28"/>
          <w:szCs w:val="28"/>
          <w:lang w:eastAsia="ru-RU"/>
        </w:rPr>
        <w:t>» (в редакции от 17.07.2020 № 2038, от 29.09.2020 № 2988, от 10.02.2021 № 351, от 04.02.2022 № 431, от 20.06.2022 № 2516, от 28.09.2022 № 4582).</w:t>
      </w:r>
    </w:p>
    <w:p w14:paraId="68D3FC8D" w14:textId="3A63265D" w:rsidR="00604B5F" w:rsidRDefault="00604B5F" w:rsidP="00910522">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10. </w:t>
      </w:r>
      <w:r w:rsidRPr="00910522">
        <w:rPr>
          <w:rFonts w:ascii="Times New Roman" w:eastAsia="Times New Roman" w:hAnsi="Times New Roman" w:cs="Times New Roman"/>
          <w:bCs/>
          <w:color w:val="000000"/>
          <w:sz w:val="28"/>
          <w:szCs w:val="28"/>
          <w:lang w:eastAsia="ru-RU"/>
        </w:rPr>
        <w:t xml:space="preserve">Признать утратившим силу постановление </w:t>
      </w:r>
      <w:r>
        <w:rPr>
          <w:rFonts w:ascii="Times New Roman" w:eastAsia="Times New Roman" w:hAnsi="Times New Roman" w:cs="Times New Roman"/>
          <w:bCs/>
          <w:color w:val="000000"/>
          <w:sz w:val="28"/>
          <w:szCs w:val="28"/>
          <w:lang w:eastAsia="ru-RU"/>
        </w:rPr>
        <w:t>Администрации</w:t>
      </w:r>
      <w:r w:rsidRPr="00910522">
        <w:rPr>
          <w:rFonts w:ascii="Times New Roman" w:eastAsia="Times New Roman" w:hAnsi="Times New Roman" w:cs="Times New Roman"/>
          <w:bCs/>
          <w:color w:val="000000"/>
          <w:sz w:val="28"/>
          <w:szCs w:val="28"/>
          <w:lang w:eastAsia="ru-RU"/>
        </w:rPr>
        <w:t xml:space="preserve"> Рузского городского округа Московской области от </w:t>
      </w:r>
      <w:r>
        <w:rPr>
          <w:rFonts w:ascii="Times New Roman" w:eastAsia="Times New Roman" w:hAnsi="Times New Roman" w:cs="Times New Roman"/>
          <w:bCs/>
          <w:color w:val="000000"/>
          <w:sz w:val="28"/>
          <w:szCs w:val="28"/>
          <w:lang w:eastAsia="ru-RU"/>
        </w:rPr>
        <w:t>17</w:t>
      </w:r>
      <w:r w:rsidRPr="0091052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07</w:t>
      </w:r>
      <w:r w:rsidRPr="00910522">
        <w:rPr>
          <w:rFonts w:ascii="Times New Roman" w:eastAsia="Times New Roman" w:hAnsi="Times New Roman" w:cs="Times New Roman"/>
          <w:bCs/>
          <w:color w:val="000000"/>
          <w:sz w:val="28"/>
          <w:szCs w:val="28"/>
          <w:lang w:eastAsia="ru-RU"/>
        </w:rPr>
        <w:t>.20</w:t>
      </w:r>
      <w:r>
        <w:rPr>
          <w:rFonts w:ascii="Times New Roman" w:eastAsia="Times New Roman" w:hAnsi="Times New Roman" w:cs="Times New Roman"/>
          <w:bCs/>
          <w:color w:val="000000"/>
          <w:sz w:val="28"/>
          <w:szCs w:val="28"/>
          <w:lang w:eastAsia="ru-RU"/>
        </w:rPr>
        <w:t>20</w:t>
      </w:r>
      <w:r w:rsidRPr="0091052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91052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2038</w:t>
      </w:r>
      <w:r w:rsidRPr="0091052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910522">
        <w:rPr>
          <w:rFonts w:ascii="Times New Roman" w:eastAsia="Times New Roman" w:hAnsi="Times New Roman" w:cs="Times New Roman"/>
          <w:bCs/>
          <w:color w:val="000000"/>
          <w:sz w:val="28"/>
          <w:szCs w:val="28"/>
          <w:lang w:eastAsia="ru-RU"/>
        </w:rPr>
        <w:t>О внесении изменений в Положение об оплате труда работников муниципальных образовательных организаций Рузского городского округа Московской области, утвержденное постановлением Администрации Рузского городского округа Московской области от 02.04.2020 № 1064</w:t>
      </w:r>
      <w:r>
        <w:rPr>
          <w:rFonts w:ascii="Times New Roman" w:eastAsia="Times New Roman" w:hAnsi="Times New Roman" w:cs="Times New Roman"/>
          <w:bCs/>
          <w:color w:val="000000"/>
          <w:sz w:val="28"/>
          <w:szCs w:val="28"/>
          <w:lang w:eastAsia="ru-RU"/>
        </w:rPr>
        <w:t>» (в редакции от 17.07.2020 № 2038, от 29.09.2020 № 2988, от 10.02.2021 № 351, от 04.02.2022 № 431, от 20.06.2022 № 2516, от 28.09.2022 № 4582, от 28.10.2022 № 5241).</w:t>
      </w:r>
    </w:p>
    <w:p w14:paraId="19469A59" w14:textId="580A2FBA" w:rsidR="00910522" w:rsidRDefault="00604B5F" w:rsidP="00604B5F">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11. </w:t>
      </w:r>
      <w:r w:rsidRPr="00910522">
        <w:rPr>
          <w:rFonts w:ascii="Times New Roman" w:eastAsia="Times New Roman" w:hAnsi="Times New Roman" w:cs="Times New Roman"/>
          <w:bCs/>
          <w:color w:val="000000"/>
          <w:sz w:val="28"/>
          <w:szCs w:val="28"/>
          <w:lang w:eastAsia="ru-RU"/>
        </w:rPr>
        <w:t xml:space="preserve">Признать утратившим силу постановление </w:t>
      </w:r>
      <w:r>
        <w:rPr>
          <w:rFonts w:ascii="Times New Roman" w:eastAsia="Times New Roman" w:hAnsi="Times New Roman" w:cs="Times New Roman"/>
          <w:bCs/>
          <w:color w:val="000000"/>
          <w:sz w:val="28"/>
          <w:szCs w:val="28"/>
          <w:lang w:eastAsia="ru-RU"/>
        </w:rPr>
        <w:t>Администрации</w:t>
      </w:r>
      <w:r w:rsidRPr="00910522">
        <w:rPr>
          <w:rFonts w:ascii="Times New Roman" w:eastAsia="Times New Roman" w:hAnsi="Times New Roman" w:cs="Times New Roman"/>
          <w:bCs/>
          <w:color w:val="000000"/>
          <w:sz w:val="28"/>
          <w:szCs w:val="28"/>
          <w:lang w:eastAsia="ru-RU"/>
        </w:rPr>
        <w:t xml:space="preserve"> Рузского городского округа Московской области от </w:t>
      </w:r>
      <w:r>
        <w:rPr>
          <w:rFonts w:ascii="Times New Roman" w:eastAsia="Times New Roman" w:hAnsi="Times New Roman" w:cs="Times New Roman"/>
          <w:bCs/>
          <w:color w:val="000000"/>
          <w:sz w:val="28"/>
          <w:szCs w:val="28"/>
          <w:lang w:eastAsia="ru-RU"/>
        </w:rPr>
        <w:t>17</w:t>
      </w:r>
      <w:r w:rsidRPr="0091052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07</w:t>
      </w:r>
      <w:r w:rsidRPr="00910522">
        <w:rPr>
          <w:rFonts w:ascii="Times New Roman" w:eastAsia="Times New Roman" w:hAnsi="Times New Roman" w:cs="Times New Roman"/>
          <w:bCs/>
          <w:color w:val="000000"/>
          <w:sz w:val="28"/>
          <w:szCs w:val="28"/>
          <w:lang w:eastAsia="ru-RU"/>
        </w:rPr>
        <w:t>.20</w:t>
      </w:r>
      <w:r>
        <w:rPr>
          <w:rFonts w:ascii="Times New Roman" w:eastAsia="Times New Roman" w:hAnsi="Times New Roman" w:cs="Times New Roman"/>
          <w:bCs/>
          <w:color w:val="000000"/>
          <w:sz w:val="28"/>
          <w:szCs w:val="28"/>
          <w:lang w:eastAsia="ru-RU"/>
        </w:rPr>
        <w:t>20</w:t>
      </w:r>
      <w:r w:rsidRPr="0091052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91052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2038</w:t>
      </w:r>
      <w:r w:rsidRPr="0091052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910522">
        <w:rPr>
          <w:rFonts w:ascii="Times New Roman" w:eastAsia="Times New Roman" w:hAnsi="Times New Roman" w:cs="Times New Roman"/>
          <w:bCs/>
          <w:color w:val="000000"/>
          <w:sz w:val="28"/>
          <w:szCs w:val="28"/>
          <w:lang w:eastAsia="ru-RU"/>
        </w:rPr>
        <w:t>О внесении изменений в Положение об оплате труда работников муниципальных образовательных организаций Рузского городского округа Московской области, утвержденное постановлением Администрации Рузского городского округа Московской области от 02.04.2020 № 1064</w:t>
      </w:r>
      <w:r>
        <w:rPr>
          <w:rFonts w:ascii="Times New Roman" w:eastAsia="Times New Roman" w:hAnsi="Times New Roman" w:cs="Times New Roman"/>
          <w:bCs/>
          <w:color w:val="000000"/>
          <w:sz w:val="28"/>
          <w:szCs w:val="28"/>
          <w:lang w:eastAsia="ru-RU"/>
        </w:rPr>
        <w:t>» (в редакции от 17.07.2020 № 2038, от 29.09.2020 № 2988, от 10.02.2021 № 351, от 04.02.2022 № 431, от 20.06.2022 № 2516, от 28.09.2022 № 4582, от 28.10.2022 № 5241 от 13.09.2023 № 5693).</w:t>
      </w:r>
    </w:p>
    <w:p w14:paraId="1D634750" w14:textId="571D84D4" w:rsidR="00604B5F" w:rsidRDefault="00604B5F" w:rsidP="00604B5F">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12. </w:t>
      </w:r>
      <w:r w:rsidRPr="00910522">
        <w:rPr>
          <w:rFonts w:ascii="Times New Roman" w:eastAsia="Times New Roman" w:hAnsi="Times New Roman" w:cs="Times New Roman"/>
          <w:bCs/>
          <w:color w:val="000000"/>
          <w:sz w:val="28"/>
          <w:szCs w:val="28"/>
          <w:lang w:eastAsia="ru-RU"/>
        </w:rPr>
        <w:t xml:space="preserve">Признать утратившим силу постановление </w:t>
      </w:r>
      <w:r>
        <w:rPr>
          <w:rFonts w:ascii="Times New Roman" w:eastAsia="Times New Roman" w:hAnsi="Times New Roman" w:cs="Times New Roman"/>
          <w:bCs/>
          <w:color w:val="000000"/>
          <w:sz w:val="28"/>
          <w:szCs w:val="28"/>
          <w:lang w:eastAsia="ru-RU"/>
        </w:rPr>
        <w:t>Администрации</w:t>
      </w:r>
      <w:r w:rsidRPr="00910522">
        <w:rPr>
          <w:rFonts w:ascii="Times New Roman" w:eastAsia="Times New Roman" w:hAnsi="Times New Roman" w:cs="Times New Roman"/>
          <w:bCs/>
          <w:color w:val="000000"/>
          <w:sz w:val="28"/>
          <w:szCs w:val="28"/>
          <w:lang w:eastAsia="ru-RU"/>
        </w:rPr>
        <w:t xml:space="preserve"> Рузского городского округа Московской области от </w:t>
      </w:r>
      <w:r>
        <w:rPr>
          <w:rFonts w:ascii="Times New Roman" w:eastAsia="Times New Roman" w:hAnsi="Times New Roman" w:cs="Times New Roman"/>
          <w:bCs/>
          <w:color w:val="000000"/>
          <w:sz w:val="28"/>
          <w:szCs w:val="28"/>
          <w:lang w:eastAsia="ru-RU"/>
        </w:rPr>
        <w:t>17</w:t>
      </w:r>
      <w:r w:rsidRPr="0091052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07</w:t>
      </w:r>
      <w:r w:rsidRPr="00910522">
        <w:rPr>
          <w:rFonts w:ascii="Times New Roman" w:eastAsia="Times New Roman" w:hAnsi="Times New Roman" w:cs="Times New Roman"/>
          <w:bCs/>
          <w:color w:val="000000"/>
          <w:sz w:val="28"/>
          <w:szCs w:val="28"/>
          <w:lang w:eastAsia="ru-RU"/>
        </w:rPr>
        <w:t>.20</w:t>
      </w:r>
      <w:r>
        <w:rPr>
          <w:rFonts w:ascii="Times New Roman" w:eastAsia="Times New Roman" w:hAnsi="Times New Roman" w:cs="Times New Roman"/>
          <w:bCs/>
          <w:color w:val="000000"/>
          <w:sz w:val="28"/>
          <w:szCs w:val="28"/>
          <w:lang w:eastAsia="ru-RU"/>
        </w:rPr>
        <w:t>20</w:t>
      </w:r>
      <w:r w:rsidRPr="0091052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91052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2038</w:t>
      </w:r>
      <w:r w:rsidRPr="0091052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910522">
        <w:rPr>
          <w:rFonts w:ascii="Times New Roman" w:eastAsia="Times New Roman" w:hAnsi="Times New Roman" w:cs="Times New Roman"/>
          <w:bCs/>
          <w:color w:val="000000"/>
          <w:sz w:val="28"/>
          <w:szCs w:val="28"/>
          <w:lang w:eastAsia="ru-RU"/>
        </w:rPr>
        <w:t>О внесении изменений в Положение об оплате труда работников муниципальных образовательных организаций Рузского городского округа Московской области, утвержденное постановлением Администрации Рузского городского округа Московской области от 02.04.2020 № 1064</w:t>
      </w:r>
      <w:r>
        <w:rPr>
          <w:rFonts w:ascii="Times New Roman" w:eastAsia="Times New Roman" w:hAnsi="Times New Roman" w:cs="Times New Roman"/>
          <w:bCs/>
          <w:color w:val="000000"/>
          <w:sz w:val="28"/>
          <w:szCs w:val="28"/>
          <w:lang w:eastAsia="ru-RU"/>
        </w:rPr>
        <w:t>» (в редакции от 17.07.2020 № 2038, от 29.09.2020 № 2988, от 10.02.2021 № 351, от 04.02.2022 № 431, от 20.06.2022 № 2516, от 28.09.2022 № 4582, от 28.10.2022 № 5241 от 13.09.2023 № 5693, от 26.12.2023 № 8846).</w:t>
      </w:r>
    </w:p>
    <w:p w14:paraId="1AA8156A" w14:textId="1A53D486" w:rsidR="00A11D57" w:rsidRPr="00EC261C" w:rsidRDefault="00274810" w:rsidP="00274810">
      <w:pPr>
        <w:shd w:val="clear" w:color="auto" w:fill="FFFFFF"/>
        <w:spacing w:after="0" w:line="240" w:lineRule="auto"/>
        <w:ind w:firstLine="425"/>
        <w:jc w:val="both"/>
        <w:rPr>
          <w:rFonts w:ascii="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  </w:t>
      </w:r>
      <w:r w:rsidR="00910522">
        <w:rPr>
          <w:rFonts w:ascii="Times New Roman" w:eastAsia="Times New Roman" w:hAnsi="Times New Roman" w:cs="Times New Roman"/>
          <w:bCs/>
          <w:color w:val="000000"/>
          <w:sz w:val="28"/>
          <w:szCs w:val="28"/>
          <w:lang w:eastAsia="ru-RU"/>
        </w:rPr>
        <w:tab/>
      </w:r>
      <w:r w:rsidR="00604B5F">
        <w:rPr>
          <w:rFonts w:ascii="Times New Roman" w:eastAsia="Times New Roman" w:hAnsi="Times New Roman" w:cs="Times New Roman"/>
          <w:bCs/>
          <w:color w:val="000000"/>
          <w:sz w:val="28"/>
          <w:szCs w:val="28"/>
          <w:lang w:eastAsia="ru-RU"/>
        </w:rPr>
        <w:t>1</w:t>
      </w:r>
      <w:r w:rsidR="00910522">
        <w:rPr>
          <w:rFonts w:ascii="Times New Roman" w:eastAsia="Times New Roman" w:hAnsi="Times New Roman" w:cs="Times New Roman"/>
          <w:bCs/>
          <w:color w:val="000000"/>
          <w:sz w:val="28"/>
          <w:szCs w:val="28"/>
          <w:lang w:eastAsia="ru-RU"/>
        </w:rPr>
        <w:t>3</w:t>
      </w:r>
      <w:r w:rsidR="00552730">
        <w:rPr>
          <w:rFonts w:ascii="Times New Roman" w:eastAsia="Times New Roman" w:hAnsi="Times New Roman" w:cs="Times New Roman"/>
          <w:bCs/>
          <w:color w:val="000000"/>
          <w:sz w:val="28"/>
          <w:szCs w:val="28"/>
          <w:lang w:eastAsia="ru-RU"/>
        </w:rPr>
        <w:t>.</w:t>
      </w:r>
      <w:r w:rsidR="00535F07">
        <w:rPr>
          <w:rFonts w:ascii="Times New Roman" w:eastAsia="Times New Roman" w:hAnsi="Times New Roman" w:cs="Times New Roman"/>
          <w:bCs/>
          <w:color w:val="000000"/>
          <w:sz w:val="28"/>
          <w:szCs w:val="28"/>
          <w:lang w:eastAsia="ru-RU"/>
        </w:rPr>
        <w:t xml:space="preserve"> </w:t>
      </w:r>
      <w:r w:rsidR="00552730" w:rsidRPr="00552730">
        <w:rPr>
          <w:rFonts w:ascii="Times New Roman" w:eastAsia="Times New Roman" w:hAnsi="Times New Roman" w:cs="Times New Roman"/>
          <w:bCs/>
          <w:color w:val="000000"/>
          <w:sz w:val="28"/>
          <w:szCs w:val="28"/>
          <w:lang w:eastAsia="ru-RU"/>
        </w:rPr>
        <w:t xml:space="preserve">Настоящее постановление вступает в силу </w:t>
      </w:r>
      <w:r w:rsidR="009A6107">
        <w:rPr>
          <w:rFonts w:ascii="Times New Roman" w:eastAsia="Times New Roman" w:hAnsi="Times New Roman" w:cs="Times New Roman"/>
          <w:bCs/>
          <w:color w:val="000000"/>
          <w:sz w:val="28"/>
          <w:szCs w:val="28"/>
          <w:lang w:eastAsia="ru-RU"/>
        </w:rPr>
        <w:t xml:space="preserve">с </w:t>
      </w:r>
      <w:r w:rsidR="00DE03B4">
        <w:rPr>
          <w:rFonts w:ascii="Times New Roman" w:eastAsia="Times New Roman" w:hAnsi="Times New Roman" w:cs="Times New Roman"/>
          <w:bCs/>
          <w:color w:val="000000"/>
          <w:sz w:val="28"/>
          <w:szCs w:val="28"/>
          <w:lang w:eastAsia="ru-RU"/>
        </w:rPr>
        <w:t>момента подписания</w:t>
      </w:r>
      <w:r w:rsidR="00D62627">
        <w:rPr>
          <w:rFonts w:ascii="Times New Roman" w:eastAsia="Times New Roman" w:hAnsi="Times New Roman" w:cs="Times New Roman"/>
          <w:bCs/>
          <w:color w:val="000000"/>
          <w:sz w:val="28"/>
          <w:szCs w:val="28"/>
          <w:lang w:eastAsia="ru-RU"/>
        </w:rPr>
        <w:t>.</w:t>
      </w:r>
    </w:p>
    <w:p w14:paraId="3DF7C140" w14:textId="49DBC62C" w:rsidR="00372090" w:rsidRPr="00372090" w:rsidRDefault="00372090" w:rsidP="003635A3">
      <w:pPr>
        <w:spacing w:after="0" w:line="240" w:lineRule="auto"/>
        <w:ind w:firstLine="42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910522">
        <w:rPr>
          <w:rFonts w:ascii="Times New Roman" w:eastAsia="Times New Roman" w:hAnsi="Times New Roman" w:cs="Times New Roman"/>
          <w:bCs/>
          <w:color w:val="000000"/>
          <w:sz w:val="28"/>
          <w:szCs w:val="28"/>
          <w:lang w:eastAsia="ru-RU"/>
        </w:rPr>
        <w:tab/>
      </w:r>
      <w:r w:rsidR="00604B5F">
        <w:rPr>
          <w:rFonts w:ascii="Times New Roman" w:eastAsia="Times New Roman" w:hAnsi="Times New Roman" w:cs="Times New Roman"/>
          <w:bCs/>
          <w:color w:val="000000"/>
          <w:sz w:val="28"/>
          <w:szCs w:val="28"/>
          <w:lang w:eastAsia="ru-RU"/>
        </w:rPr>
        <w:t>1</w:t>
      </w:r>
      <w:r w:rsidR="00910522">
        <w:rPr>
          <w:rFonts w:ascii="Times New Roman" w:eastAsia="Times New Roman" w:hAnsi="Times New Roman" w:cs="Times New Roman"/>
          <w:bCs/>
          <w:color w:val="000000"/>
          <w:sz w:val="28"/>
          <w:szCs w:val="28"/>
          <w:lang w:eastAsia="ru-RU"/>
        </w:rPr>
        <w:t>4.</w:t>
      </w:r>
      <w:r w:rsidR="00274810">
        <w:rPr>
          <w:rFonts w:ascii="Times New Roman" w:eastAsia="Times New Roman" w:hAnsi="Times New Roman" w:cs="Times New Roman"/>
          <w:bCs/>
          <w:color w:val="000000"/>
          <w:sz w:val="28"/>
          <w:szCs w:val="28"/>
          <w:lang w:eastAsia="ru-RU"/>
        </w:rPr>
        <w:t> </w:t>
      </w:r>
      <w:r w:rsidR="00381A63" w:rsidRPr="00381A63">
        <w:rPr>
          <w:rFonts w:ascii="Times New Roman" w:eastAsia="Times New Roman" w:hAnsi="Times New Roman" w:cs="Times New Roman"/>
          <w:bCs/>
          <w:color w:val="000000"/>
          <w:sz w:val="28"/>
          <w:szCs w:val="28"/>
          <w:lang w:eastAsia="ru-RU"/>
        </w:rPr>
        <w:t>Опубликовать настоящее постановление в официальном периодическом печатном издании, распространяемом в Рузском городском округе</w:t>
      </w:r>
      <w:r w:rsidR="00B54024">
        <w:rPr>
          <w:rFonts w:ascii="Times New Roman" w:eastAsia="Times New Roman" w:hAnsi="Times New Roman" w:cs="Times New Roman"/>
          <w:bCs/>
          <w:color w:val="000000"/>
          <w:sz w:val="28"/>
          <w:szCs w:val="28"/>
          <w:lang w:eastAsia="ru-RU"/>
        </w:rPr>
        <w:t>,</w:t>
      </w:r>
      <w:r w:rsidR="00381A63" w:rsidRPr="00381A63">
        <w:rPr>
          <w:rFonts w:ascii="Times New Roman" w:eastAsia="Times New Roman" w:hAnsi="Times New Roman" w:cs="Times New Roman"/>
          <w:bCs/>
          <w:color w:val="000000"/>
          <w:sz w:val="28"/>
          <w:szCs w:val="28"/>
          <w:lang w:eastAsia="ru-RU"/>
        </w:rPr>
        <w:t xml:space="preserve"> и разместить на официальном сайте Рузского городского округа Московской области в сети «Интернет».</w:t>
      </w:r>
    </w:p>
    <w:p w14:paraId="014062CF" w14:textId="0F4E74CE" w:rsidR="0067394E" w:rsidRPr="005C38CA" w:rsidRDefault="00372090" w:rsidP="003635A3">
      <w:pPr>
        <w:spacing w:after="0" w:line="240" w:lineRule="auto"/>
        <w:ind w:firstLine="425"/>
        <w:jc w:val="both"/>
        <w:rPr>
          <w:rFonts w:ascii="Times New Roman" w:hAnsi="Times New Roman" w:cs="Times New Roman"/>
          <w:sz w:val="28"/>
          <w:szCs w:val="28"/>
        </w:rPr>
      </w:pPr>
      <w:r w:rsidRPr="00372090">
        <w:rPr>
          <w:rFonts w:ascii="Times New Roman" w:eastAsia="Times New Roman" w:hAnsi="Times New Roman" w:cs="Times New Roman"/>
          <w:bCs/>
          <w:color w:val="000000"/>
          <w:sz w:val="28"/>
          <w:szCs w:val="28"/>
          <w:lang w:eastAsia="ru-RU"/>
        </w:rPr>
        <w:tab/>
      </w:r>
      <w:r w:rsidR="00604B5F">
        <w:rPr>
          <w:rFonts w:ascii="Times New Roman" w:eastAsia="Times New Roman" w:hAnsi="Times New Roman" w:cs="Times New Roman"/>
          <w:bCs/>
          <w:color w:val="000000"/>
          <w:sz w:val="28"/>
          <w:szCs w:val="28"/>
          <w:lang w:eastAsia="ru-RU"/>
        </w:rPr>
        <w:t>1</w:t>
      </w:r>
      <w:r w:rsidR="00910522">
        <w:rPr>
          <w:rFonts w:ascii="Times New Roman" w:eastAsia="Times New Roman" w:hAnsi="Times New Roman" w:cs="Times New Roman"/>
          <w:bCs/>
          <w:color w:val="000000"/>
          <w:sz w:val="28"/>
          <w:szCs w:val="28"/>
          <w:lang w:eastAsia="ru-RU"/>
        </w:rPr>
        <w:t>5</w:t>
      </w:r>
      <w:r w:rsidRPr="00372090">
        <w:rPr>
          <w:rFonts w:ascii="Times New Roman" w:eastAsia="Times New Roman" w:hAnsi="Times New Roman" w:cs="Times New Roman"/>
          <w:bCs/>
          <w:color w:val="000000"/>
          <w:sz w:val="28"/>
          <w:szCs w:val="28"/>
          <w:lang w:eastAsia="ru-RU"/>
        </w:rPr>
        <w:t>. Контроль за исполнением настоящего постановления возложить на Заместителя Главы Рузского городского округа Московской области Волкову Е.С.</w:t>
      </w:r>
    </w:p>
    <w:p w14:paraId="151F6975" w14:textId="711D6639" w:rsidR="00D24B66" w:rsidRDefault="00D24B66" w:rsidP="003635A3">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A8A19A7" w14:textId="77777777" w:rsidR="00EC261C" w:rsidRPr="0049684E" w:rsidRDefault="00EC261C" w:rsidP="003635A3">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F06CCA2" w14:textId="4140CC22" w:rsidR="00672445" w:rsidRDefault="00323195" w:rsidP="003635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67394E" w:rsidRPr="0049684E">
        <w:rPr>
          <w:rFonts w:ascii="Times New Roman" w:hAnsi="Times New Roman" w:cs="Times New Roman"/>
          <w:sz w:val="28"/>
          <w:szCs w:val="28"/>
        </w:rPr>
        <w:t>лав</w:t>
      </w:r>
      <w:r>
        <w:rPr>
          <w:rFonts w:ascii="Times New Roman" w:hAnsi="Times New Roman" w:cs="Times New Roman"/>
          <w:sz w:val="28"/>
          <w:szCs w:val="28"/>
        </w:rPr>
        <w:t>а</w:t>
      </w:r>
      <w:r w:rsidR="001A6C66">
        <w:rPr>
          <w:rFonts w:ascii="Times New Roman" w:hAnsi="Times New Roman" w:cs="Times New Roman"/>
          <w:sz w:val="28"/>
          <w:szCs w:val="28"/>
        </w:rPr>
        <w:t xml:space="preserve"> городского округа </w:t>
      </w:r>
      <w:r w:rsidR="0067394E" w:rsidRPr="0049684E">
        <w:rPr>
          <w:rFonts w:ascii="Times New Roman" w:hAnsi="Times New Roman" w:cs="Times New Roman"/>
          <w:sz w:val="28"/>
          <w:szCs w:val="28"/>
        </w:rPr>
        <w:t xml:space="preserve">                                </w:t>
      </w:r>
      <w:r w:rsidR="003825F8">
        <w:rPr>
          <w:rFonts w:ascii="Times New Roman" w:hAnsi="Times New Roman" w:cs="Times New Roman"/>
          <w:sz w:val="28"/>
          <w:szCs w:val="28"/>
        </w:rPr>
        <w:t xml:space="preserve">                        </w:t>
      </w:r>
      <w:r>
        <w:rPr>
          <w:rFonts w:ascii="Times New Roman" w:hAnsi="Times New Roman" w:cs="Times New Roman"/>
          <w:sz w:val="28"/>
          <w:szCs w:val="28"/>
        </w:rPr>
        <w:t xml:space="preserve">     </w:t>
      </w:r>
      <w:r w:rsidR="0039699F">
        <w:rPr>
          <w:rFonts w:ascii="Times New Roman" w:hAnsi="Times New Roman" w:cs="Times New Roman"/>
          <w:sz w:val="28"/>
          <w:szCs w:val="28"/>
        </w:rPr>
        <w:tab/>
      </w:r>
      <w:r>
        <w:rPr>
          <w:rFonts w:ascii="Times New Roman" w:hAnsi="Times New Roman" w:cs="Times New Roman"/>
          <w:sz w:val="28"/>
          <w:szCs w:val="28"/>
        </w:rPr>
        <w:t>Н</w:t>
      </w:r>
      <w:r w:rsidR="0067394E" w:rsidRPr="0049684E">
        <w:rPr>
          <w:rFonts w:ascii="Times New Roman" w:hAnsi="Times New Roman" w:cs="Times New Roman"/>
          <w:sz w:val="28"/>
          <w:szCs w:val="28"/>
        </w:rPr>
        <w:t>.</w:t>
      </w:r>
      <w:r>
        <w:rPr>
          <w:rFonts w:ascii="Times New Roman" w:hAnsi="Times New Roman" w:cs="Times New Roman"/>
          <w:sz w:val="28"/>
          <w:szCs w:val="28"/>
        </w:rPr>
        <w:t>Н</w:t>
      </w:r>
      <w:r w:rsidR="0067394E" w:rsidRPr="0049684E">
        <w:rPr>
          <w:rFonts w:ascii="Times New Roman" w:hAnsi="Times New Roman" w:cs="Times New Roman"/>
          <w:sz w:val="28"/>
          <w:szCs w:val="28"/>
        </w:rPr>
        <w:t xml:space="preserve">. </w:t>
      </w:r>
      <w:r>
        <w:rPr>
          <w:rFonts w:ascii="Times New Roman" w:hAnsi="Times New Roman" w:cs="Times New Roman"/>
          <w:sz w:val="28"/>
          <w:szCs w:val="28"/>
        </w:rPr>
        <w:t>Пархоменко</w:t>
      </w:r>
    </w:p>
    <w:p w14:paraId="07D11C46" w14:textId="77777777" w:rsidR="00DC065F" w:rsidRDefault="00DC065F" w:rsidP="0077512C">
      <w:pPr>
        <w:spacing w:after="0" w:line="240" w:lineRule="auto"/>
        <w:ind w:left="-567"/>
        <w:jc w:val="both"/>
        <w:rPr>
          <w:rFonts w:ascii="Times New Roman" w:hAnsi="Times New Roman" w:cs="Times New Roman"/>
          <w:sz w:val="28"/>
          <w:szCs w:val="28"/>
        </w:rPr>
      </w:pPr>
    </w:p>
    <w:p w14:paraId="4D09FCC8" w14:textId="77777777" w:rsidR="00DC065F" w:rsidRDefault="00DC065F" w:rsidP="0077512C">
      <w:pPr>
        <w:spacing w:after="0" w:line="240" w:lineRule="auto"/>
        <w:ind w:left="-567"/>
        <w:jc w:val="both"/>
        <w:rPr>
          <w:rFonts w:ascii="Times New Roman" w:hAnsi="Times New Roman" w:cs="Times New Roman"/>
          <w:sz w:val="28"/>
          <w:szCs w:val="28"/>
        </w:rPr>
      </w:pPr>
    </w:p>
    <w:p w14:paraId="32FC93FC" w14:textId="77777777" w:rsidR="00DC065F" w:rsidRDefault="00DC065F" w:rsidP="0077512C">
      <w:pPr>
        <w:spacing w:after="0" w:line="240" w:lineRule="auto"/>
        <w:ind w:left="-567"/>
        <w:jc w:val="both"/>
        <w:rPr>
          <w:rFonts w:ascii="Times New Roman" w:hAnsi="Times New Roman" w:cs="Times New Roman"/>
          <w:sz w:val="28"/>
          <w:szCs w:val="28"/>
        </w:rPr>
      </w:pPr>
    </w:p>
    <w:p w14:paraId="60730034" w14:textId="77777777" w:rsidR="00F96868" w:rsidRDefault="00F96868" w:rsidP="0077512C">
      <w:pPr>
        <w:spacing w:after="0" w:line="240" w:lineRule="auto"/>
        <w:ind w:left="-567"/>
        <w:jc w:val="both"/>
        <w:rPr>
          <w:rFonts w:ascii="Times New Roman" w:hAnsi="Times New Roman" w:cs="Times New Roman"/>
          <w:sz w:val="28"/>
          <w:szCs w:val="28"/>
        </w:rPr>
      </w:pPr>
    </w:p>
    <w:p w14:paraId="24A73BF6" w14:textId="77777777" w:rsidR="00F96868" w:rsidRDefault="00F96868" w:rsidP="0077512C">
      <w:pPr>
        <w:spacing w:after="0" w:line="240" w:lineRule="auto"/>
        <w:ind w:left="-567"/>
        <w:jc w:val="both"/>
        <w:rPr>
          <w:rFonts w:ascii="Times New Roman" w:hAnsi="Times New Roman" w:cs="Times New Roman"/>
          <w:sz w:val="28"/>
          <w:szCs w:val="28"/>
        </w:rPr>
      </w:pPr>
    </w:p>
    <w:p w14:paraId="1A5C73CA" w14:textId="77777777" w:rsidR="00F96868" w:rsidRDefault="00F96868" w:rsidP="0077512C">
      <w:pPr>
        <w:spacing w:after="0" w:line="240" w:lineRule="auto"/>
        <w:ind w:left="-567"/>
        <w:jc w:val="both"/>
        <w:rPr>
          <w:rFonts w:ascii="Times New Roman" w:hAnsi="Times New Roman" w:cs="Times New Roman"/>
          <w:sz w:val="28"/>
          <w:szCs w:val="28"/>
        </w:rPr>
      </w:pPr>
    </w:p>
    <w:p w14:paraId="1E1C69CF" w14:textId="77777777" w:rsidR="00F96868" w:rsidRDefault="00F96868" w:rsidP="0077512C">
      <w:pPr>
        <w:spacing w:after="0" w:line="240" w:lineRule="auto"/>
        <w:ind w:left="-567"/>
        <w:jc w:val="both"/>
        <w:rPr>
          <w:rFonts w:ascii="Times New Roman" w:hAnsi="Times New Roman" w:cs="Times New Roman"/>
          <w:sz w:val="28"/>
          <w:szCs w:val="28"/>
        </w:rPr>
      </w:pPr>
    </w:p>
    <w:p w14:paraId="6CB32170" w14:textId="77777777" w:rsidR="00F96868" w:rsidRDefault="00F96868" w:rsidP="0077512C">
      <w:pPr>
        <w:spacing w:after="0" w:line="240" w:lineRule="auto"/>
        <w:ind w:left="-567"/>
        <w:jc w:val="both"/>
        <w:rPr>
          <w:rFonts w:ascii="Times New Roman" w:hAnsi="Times New Roman" w:cs="Times New Roman"/>
          <w:sz w:val="28"/>
          <w:szCs w:val="28"/>
        </w:rPr>
      </w:pPr>
    </w:p>
    <w:p w14:paraId="17597183" w14:textId="77777777" w:rsidR="00F96868" w:rsidRDefault="00F96868" w:rsidP="0077512C">
      <w:pPr>
        <w:spacing w:after="0" w:line="240" w:lineRule="auto"/>
        <w:ind w:left="-567"/>
        <w:jc w:val="both"/>
        <w:rPr>
          <w:rFonts w:ascii="Times New Roman" w:hAnsi="Times New Roman" w:cs="Times New Roman"/>
          <w:sz w:val="28"/>
          <w:szCs w:val="28"/>
        </w:rPr>
      </w:pPr>
    </w:p>
    <w:p w14:paraId="70E782C4" w14:textId="77777777" w:rsidR="00F96868" w:rsidRDefault="00F96868" w:rsidP="0077512C">
      <w:pPr>
        <w:spacing w:after="0" w:line="240" w:lineRule="auto"/>
        <w:ind w:left="-567"/>
        <w:jc w:val="both"/>
        <w:rPr>
          <w:rFonts w:ascii="Times New Roman" w:hAnsi="Times New Roman" w:cs="Times New Roman"/>
          <w:sz w:val="28"/>
          <w:szCs w:val="28"/>
        </w:rPr>
      </w:pPr>
    </w:p>
    <w:p w14:paraId="4F5A7EFC" w14:textId="77777777" w:rsidR="00F96868" w:rsidRDefault="00F96868" w:rsidP="0077512C">
      <w:pPr>
        <w:spacing w:after="0" w:line="240" w:lineRule="auto"/>
        <w:ind w:left="-567"/>
        <w:jc w:val="both"/>
        <w:rPr>
          <w:rFonts w:ascii="Times New Roman" w:hAnsi="Times New Roman" w:cs="Times New Roman"/>
          <w:sz w:val="28"/>
          <w:szCs w:val="28"/>
        </w:rPr>
      </w:pPr>
    </w:p>
    <w:p w14:paraId="1CFCB45E" w14:textId="77777777" w:rsidR="00F96868" w:rsidRDefault="00F96868" w:rsidP="0077512C">
      <w:pPr>
        <w:spacing w:after="0" w:line="240" w:lineRule="auto"/>
        <w:ind w:left="-567"/>
        <w:jc w:val="both"/>
        <w:rPr>
          <w:rFonts w:ascii="Times New Roman" w:hAnsi="Times New Roman" w:cs="Times New Roman"/>
          <w:sz w:val="28"/>
          <w:szCs w:val="28"/>
        </w:rPr>
      </w:pPr>
    </w:p>
    <w:p w14:paraId="0D36E279" w14:textId="77777777" w:rsidR="00F96868" w:rsidRDefault="00F96868" w:rsidP="0077512C">
      <w:pPr>
        <w:spacing w:after="0" w:line="240" w:lineRule="auto"/>
        <w:ind w:left="-567"/>
        <w:jc w:val="both"/>
        <w:rPr>
          <w:rFonts w:ascii="Times New Roman" w:hAnsi="Times New Roman" w:cs="Times New Roman"/>
          <w:sz w:val="28"/>
          <w:szCs w:val="28"/>
        </w:rPr>
      </w:pPr>
    </w:p>
    <w:p w14:paraId="0C30C361" w14:textId="77777777" w:rsidR="00F96868" w:rsidRDefault="00F96868" w:rsidP="0077512C">
      <w:pPr>
        <w:spacing w:after="0" w:line="240" w:lineRule="auto"/>
        <w:ind w:left="-567"/>
        <w:jc w:val="both"/>
        <w:rPr>
          <w:rFonts w:ascii="Times New Roman" w:hAnsi="Times New Roman" w:cs="Times New Roman"/>
          <w:sz w:val="28"/>
          <w:szCs w:val="28"/>
        </w:rPr>
      </w:pPr>
    </w:p>
    <w:p w14:paraId="0E186673" w14:textId="77777777" w:rsidR="00F96868" w:rsidRDefault="00F96868" w:rsidP="0077512C">
      <w:pPr>
        <w:spacing w:after="0" w:line="240" w:lineRule="auto"/>
        <w:ind w:left="-567"/>
        <w:jc w:val="both"/>
        <w:rPr>
          <w:rFonts w:ascii="Times New Roman" w:hAnsi="Times New Roman" w:cs="Times New Roman"/>
          <w:sz w:val="28"/>
          <w:szCs w:val="28"/>
        </w:rPr>
      </w:pPr>
    </w:p>
    <w:p w14:paraId="15427426" w14:textId="77777777" w:rsidR="00F96868" w:rsidRDefault="00F96868" w:rsidP="0077512C">
      <w:pPr>
        <w:spacing w:after="0" w:line="240" w:lineRule="auto"/>
        <w:ind w:left="-567"/>
        <w:jc w:val="both"/>
        <w:rPr>
          <w:rFonts w:ascii="Times New Roman" w:hAnsi="Times New Roman" w:cs="Times New Roman"/>
          <w:sz w:val="28"/>
          <w:szCs w:val="28"/>
        </w:rPr>
      </w:pPr>
    </w:p>
    <w:p w14:paraId="7BBFFC5B" w14:textId="77777777" w:rsidR="00F96868" w:rsidRDefault="00F96868" w:rsidP="0077512C">
      <w:pPr>
        <w:spacing w:after="0" w:line="240" w:lineRule="auto"/>
        <w:ind w:left="-567"/>
        <w:jc w:val="both"/>
        <w:rPr>
          <w:rFonts w:ascii="Times New Roman" w:hAnsi="Times New Roman" w:cs="Times New Roman"/>
          <w:sz w:val="28"/>
          <w:szCs w:val="28"/>
        </w:rPr>
      </w:pPr>
    </w:p>
    <w:p w14:paraId="50FE8343" w14:textId="77777777" w:rsidR="00F96868" w:rsidRDefault="00F96868" w:rsidP="0077512C">
      <w:pPr>
        <w:spacing w:after="0" w:line="240" w:lineRule="auto"/>
        <w:ind w:left="-567"/>
        <w:jc w:val="both"/>
        <w:rPr>
          <w:rFonts w:ascii="Times New Roman" w:hAnsi="Times New Roman" w:cs="Times New Roman"/>
          <w:sz w:val="28"/>
          <w:szCs w:val="28"/>
        </w:rPr>
      </w:pPr>
    </w:p>
    <w:p w14:paraId="135E0A2C" w14:textId="77777777" w:rsidR="00F96868" w:rsidRDefault="00F96868" w:rsidP="0077512C">
      <w:pPr>
        <w:spacing w:after="0" w:line="240" w:lineRule="auto"/>
        <w:ind w:left="-567"/>
        <w:jc w:val="both"/>
        <w:rPr>
          <w:rFonts w:ascii="Times New Roman" w:hAnsi="Times New Roman" w:cs="Times New Roman"/>
          <w:sz w:val="28"/>
          <w:szCs w:val="28"/>
        </w:rPr>
      </w:pPr>
    </w:p>
    <w:p w14:paraId="32284763" w14:textId="041E3115" w:rsidR="00604B5F" w:rsidRPr="004B1F21" w:rsidRDefault="00604B5F" w:rsidP="00604B5F">
      <w:pPr>
        <w:spacing w:after="0" w:line="240" w:lineRule="auto"/>
        <w:ind w:left="6379" w:firstLine="3"/>
        <w:rPr>
          <w:rFonts w:ascii="Times New Roman" w:hAnsi="Times New Roman" w:cs="Times New Roman"/>
          <w:sz w:val="24"/>
          <w:szCs w:val="24"/>
        </w:rPr>
      </w:pPr>
      <w:r>
        <w:rPr>
          <w:rFonts w:ascii="Times New Roman" w:hAnsi="Times New Roman" w:cs="Times New Roman"/>
          <w:sz w:val="24"/>
          <w:szCs w:val="24"/>
        </w:rPr>
        <w:lastRenderedPageBreak/>
        <w:t>Утверждено</w:t>
      </w:r>
    </w:p>
    <w:p w14:paraId="4E4775B5" w14:textId="4C3321B2" w:rsidR="00604B5F" w:rsidRDefault="00604B5F" w:rsidP="00604B5F">
      <w:pPr>
        <w:pStyle w:val="ConsPlusNormal"/>
        <w:ind w:left="6379" w:firstLine="3"/>
        <w:rPr>
          <w:rFonts w:ascii="Times New Roman" w:hAnsi="Times New Roman" w:cs="Times New Roman"/>
          <w:sz w:val="24"/>
          <w:szCs w:val="24"/>
        </w:rPr>
      </w:pPr>
      <w:r>
        <w:rPr>
          <w:rFonts w:ascii="Times New Roman" w:hAnsi="Times New Roman" w:cs="Times New Roman"/>
          <w:sz w:val="24"/>
          <w:szCs w:val="24"/>
        </w:rPr>
        <w:t>постановлением</w:t>
      </w:r>
      <w:r w:rsidRPr="004B1F21">
        <w:rPr>
          <w:rFonts w:ascii="Times New Roman" w:hAnsi="Times New Roman" w:cs="Times New Roman"/>
          <w:sz w:val="24"/>
          <w:szCs w:val="24"/>
        </w:rPr>
        <w:t xml:space="preserve"> Администрации</w:t>
      </w:r>
    </w:p>
    <w:p w14:paraId="0AFB455B" w14:textId="77777777" w:rsidR="00604B5F" w:rsidRDefault="00604B5F" w:rsidP="00604B5F">
      <w:pPr>
        <w:pStyle w:val="ConsPlusNormal"/>
        <w:ind w:left="6379" w:firstLine="3"/>
        <w:rPr>
          <w:rFonts w:ascii="Times New Roman" w:hAnsi="Times New Roman" w:cs="Times New Roman"/>
          <w:sz w:val="24"/>
          <w:szCs w:val="24"/>
        </w:rPr>
      </w:pPr>
      <w:r w:rsidRPr="004B1F21">
        <w:rPr>
          <w:rFonts w:ascii="Times New Roman" w:hAnsi="Times New Roman" w:cs="Times New Roman"/>
          <w:sz w:val="24"/>
          <w:szCs w:val="24"/>
        </w:rPr>
        <w:t>Рузского городского округа</w:t>
      </w:r>
    </w:p>
    <w:p w14:paraId="267B8B4E" w14:textId="3BEC00CC" w:rsidR="00604B5F" w:rsidRDefault="00604B5F" w:rsidP="00604B5F">
      <w:pPr>
        <w:pStyle w:val="ConsPlusNormal"/>
        <w:ind w:left="6379" w:firstLine="3"/>
        <w:rPr>
          <w:rFonts w:ascii="Times New Roman" w:hAnsi="Times New Roman" w:cs="Times New Roman"/>
          <w:sz w:val="24"/>
          <w:szCs w:val="24"/>
        </w:rPr>
      </w:pPr>
      <w:r>
        <w:rPr>
          <w:rFonts w:ascii="Times New Roman" w:hAnsi="Times New Roman" w:cs="Times New Roman"/>
          <w:sz w:val="24"/>
          <w:szCs w:val="24"/>
        </w:rPr>
        <w:t xml:space="preserve">Московской области </w:t>
      </w:r>
    </w:p>
    <w:p w14:paraId="6643FBFF" w14:textId="6C9BEE0C" w:rsidR="00F96868" w:rsidRDefault="00604B5F" w:rsidP="00604B5F">
      <w:pPr>
        <w:spacing w:after="0" w:line="240" w:lineRule="auto"/>
        <w:ind w:left="5097" w:firstLine="1275"/>
        <w:jc w:val="both"/>
        <w:rPr>
          <w:rFonts w:ascii="Times New Roman" w:hAnsi="Times New Roman" w:cs="Times New Roman"/>
          <w:sz w:val="28"/>
          <w:szCs w:val="28"/>
        </w:rPr>
      </w:pPr>
      <w:r w:rsidRPr="004B1F21">
        <w:rPr>
          <w:rFonts w:ascii="Times New Roman" w:hAnsi="Times New Roman" w:cs="Times New Roman"/>
          <w:sz w:val="24"/>
          <w:szCs w:val="24"/>
        </w:rPr>
        <w:t>от _______________ №</w:t>
      </w:r>
      <w:r>
        <w:rPr>
          <w:rFonts w:ascii="Times New Roman" w:hAnsi="Times New Roman" w:cs="Times New Roman"/>
          <w:sz w:val="24"/>
          <w:szCs w:val="24"/>
        </w:rPr>
        <w:t xml:space="preserve"> </w:t>
      </w:r>
      <w:r w:rsidRPr="004B1F21">
        <w:rPr>
          <w:rFonts w:ascii="Times New Roman" w:hAnsi="Times New Roman" w:cs="Times New Roman"/>
          <w:sz w:val="24"/>
          <w:szCs w:val="24"/>
        </w:rPr>
        <w:t>________</w:t>
      </w:r>
    </w:p>
    <w:p w14:paraId="51E61B0D" w14:textId="77777777" w:rsidR="00F96868" w:rsidRDefault="00F96868" w:rsidP="0077512C">
      <w:pPr>
        <w:spacing w:after="0" w:line="240" w:lineRule="auto"/>
        <w:ind w:left="-567"/>
        <w:jc w:val="both"/>
        <w:rPr>
          <w:rFonts w:ascii="Times New Roman" w:hAnsi="Times New Roman" w:cs="Times New Roman"/>
          <w:sz w:val="28"/>
          <w:szCs w:val="28"/>
        </w:rPr>
      </w:pPr>
    </w:p>
    <w:p w14:paraId="3A161517" w14:textId="77777777" w:rsidR="00604B5F" w:rsidRDefault="00604B5F" w:rsidP="0077512C">
      <w:pPr>
        <w:spacing w:after="0" w:line="240" w:lineRule="auto"/>
        <w:ind w:left="-567"/>
        <w:jc w:val="both"/>
        <w:rPr>
          <w:rFonts w:ascii="Times New Roman" w:hAnsi="Times New Roman" w:cs="Times New Roman"/>
          <w:sz w:val="28"/>
          <w:szCs w:val="28"/>
        </w:rPr>
      </w:pPr>
    </w:p>
    <w:p w14:paraId="6BF4CD4E" w14:textId="77777777" w:rsidR="00604B5F" w:rsidRDefault="00604B5F" w:rsidP="0077512C">
      <w:pPr>
        <w:spacing w:after="0" w:line="240" w:lineRule="auto"/>
        <w:ind w:left="-567"/>
        <w:jc w:val="both"/>
        <w:rPr>
          <w:rFonts w:ascii="Times New Roman" w:hAnsi="Times New Roman" w:cs="Times New Roman"/>
          <w:sz w:val="28"/>
          <w:szCs w:val="28"/>
        </w:rPr>
      </w:pPr>
    </w:p>
    <w:p w14:paraId="33686026" w14:textId="77777777" w:rsidR="00604B5F" w:rsidRPr="00604B5F" w:rsidRDefault="00604B5F" w:rsidP="00604B5F">
      <w:pPr>
        <w:spacing w:after="0" w:line="240" w:lineRule="auto"/>
        <w:ind w:firstLine="567"/>
        <w:jc w:val="center"/>
        <w:rPr>
          <w:rFonts w:ascii="Times New Roman" w:hAnsi="Times New Roman" w:cs="Times New Roman"/>
          <w:b/>
          <w:bCs/>
          <w:sz w:val="28"/>
          <w:szCs w:val="28"/>
        </w:rPr>
      </w:pPr>
      <w:r w:rsidRPr="00604B5F">
        <w:rPr>
          <w:rFonts w:ascii="Times New Roman" w:hAnsi="Times New Roman" w:cs="Times New Roman"/>
          <w:b/>
          <w:bCs/>
          <w:sz w:val="28"/>
          <w:szCs w:val="28"/>
        </w:rPr>
        <w:t>1. Общие положения</w:t>
      </w:r>
    </w:p>
    <w:p w14:paraId="463D6AE5" w14:textId="77777777" w:rsidR="00604B5F" w:rsidRPr="00604B5F" w:rsidRDefault="00604B5F" w:rsidP="00604B5F">
      <w:pPr>
        <w:spacing w:after="0" w:line="240" w:lineRule="auto"/>
        <w:ind w:firstLine="567"/>
        <w:jc w:val="both"/>
        <w:rPr>
          <w:rFonts w:ascii="Times New Roman" w:hAnsi="Times New Roman" w:cs="Times New Roman"/>
          <w:sz w:val="28"/>
          <w:szCs w:val="28"/>
        </w:rPr>
      </w:pPr>
    </w:p>
    <w:p w14:paraId="3D3AABE8"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1.1. Настоящее Положение устанавливает размеры и условия оплаты труда работников муниципальных образовательных организаций Рузского городского округа Московской области (далее - организации).</w:t>
      </w:r>
    </w:p>
    <w:p w14:paraId="0EE1BF85"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1.2. Настоящее Положение включает в себя:</w:t>
      </w:r>
    </w:p>
    <w:p w14:paraId="057D1BCD"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должностные оклады (ставки заработной платы) руководителей, специалистов и служащих организаций;</w:t>
      </w:r>
    </w:p>
    <w:p w14:paraId="2BA029B7"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виды, условия и размеры компенсационных и стимулирующих выплат;</w:t>
      </w:r>
    </w:p>
    <w:p w14:paraId="3A6D2BB2"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 xml:space="preserve">количество тарифных разрядов, </w:t>
      </w:r>
      <w:proofErr w:type="spellStart"/>
      <w:r w:rsidRPr="00604B5F">
        <w:rPr>
          <w:rFonts w:ascii="Times New Roman" w:hAnsi="Times New Roman" w:cs="Times New Roman"/>
          <w:sz w:val="28"/>
          <w:szCs w:val="28"/>
        </w:rPr>
        <w:t>межразрядные</w:t>
      </w:r>
      <w:proofErr w:type="spellEnd"/>
      <w:r w:rsidRPr="00604B5F">
        <w:rPr>
          <w:rFonts w:ascii="Times New Roman" w:hAnsi="Times New Roman" w:cs="Times New Roman"/>
          <w:sz w:val="28"/>
          <w:szCs w:val="28"/>
        </w:rPr>
        <w:t xml:space="preserve"> тарифные коэффициенты и тарифные ставки по разрядам тарифной сети по оплате труда рабочих организаций.</w:t>
      </w:r>
    </w:p>
    <w:p w14:paraId="093219D1"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1.3. Порядок исчисления заработной платы работников организаций устанавливается Управлением образования администрации Рузского городского округа и Управлением культуры администрации Рузского городского округа по согласованию с администрацией Рузского городского округа Московской области.</w:t>
      </w:r>
    </w:p>
    <w:p w14:paraId="62152BB5"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Работодатель (или уполномоченное лицо) заключает трудовые договоры (эффективные контракты) с руководителями организаций, предусматривающие конкретизацию показателей и критериев оценки деятельности руководителям, размеров и условий назначения им выплат стимулирующего характера.</w:t>
      </w:r>
    </w:p>
    <w:p w14:paraId="613AB537" w14:textId="77777777" w:rsidR="00604B5F" w:rsidRPr="00604B5F" w:rsidRDefault="00604B5F" w:rsidP="00604B5F">
      <w:pPr>
        <w:spacing w:after="0" w:line="240" w:lineRule="auto"/>
        <w:ind w:firstLine="567"/>
        <w:jc w:val="both"/>
        <w:rPr>
          <w:rFonts w:ascii="Times New Roman" w:hAnsi="Times New Roman" w:cs="Times New Roman"/>
          <w:sz w:val="28"/>
          <w:szCs w:val="28"/>
        </w:rPr>
      </w:pPr>
    </w:p>
    <w:p w14:paraId="2446DF7D" w14:textId="77777777" w:rsidR="00604B5F" w:rsidRPr="00604B5F" w:rsidRDefault="00604B5F" w:rsidP="00604B5F">
      <w:pPr>
        <w:spacing w:after="0" w:line="240" w:lineRule="auto"/>
        <w:ind w:firstLine="567"/>
        <w:jc w:val="center"/>
        <w:rPr>
          <w:rFonts w:ascii="Times New Roman" w:hAnsi="Times New Roman" w:cs="Times New Roman"/>
          <w:b/>
          <w:bCs/>
          <w:sz w:val="28"/>
          <w:szCs w:val="28"/>
        </w:rPr>
      </w:pPr>
      <w:r w:rsidRPr="00604B5F">
        <w:rPr>
          <w:rFonts w:ascii="Times New Roman" w:hAnsi="Times New Roman" w:cs="Times New Roman"/>
          <w:b/>
          <w:bCs/>
          <w:sz w:val="28"/>
          <w:szCs w:val="28"/>
        </w:rPr>
        <w:t>2. Установление ставок заработной платы</w:t>
      </w:r>
    </w:p>
    <w:p w14:paraId="788F7C05" w14:textId="4DF89673" w:rsidR="00F96868" w:rsidRPr="00604B5F" w:rsidRDefault="00604B5F" w:rsidP="00604B5F">
      <w:pPr>
        <w:spacing w:after="0" w:line="240" w:lineRule="auto"/>
        <w:ind w:firstLine="567"/>
        <w:jc w:val="center"/>
        <w:rPr>
          <w:rFonts w:ascii="Times New Roman" w:hAnsi="Times New Roman" w:cs="Times New Roman"/>
          <w:b/>
          <w:bCs/>
          <w:sz w:val="28"/>
          <w:szCs w:val="28"/>
        </w:rPr>
      </w:pPr>
      <w:r w:rsidRPr="00604B5F">
        <w:rPr>
          <w:rFonts w:ascii="Times New Roman" w:hAnsi="Times New Roman" w:cs="Times New Roman"/>
          <w:b/>
          <w:bCs/>
          <w:sz w:val="28"/>
          <w:szCs w:val="28"/>
        </w:rPr>
        <w:t>(должностных окладов) и тарифных ставок</w:t>
      </w:r>
    </w:p>
    <w:p w14:paraId="16393CB3" w14:textId="77777777" w:rsidR="00F96868" w:rsidRPr="00604B5F" w:rsidRDefault="00F96868" w:rsidP="00604B5F">
      <w:pPr>
        <w:spacing w:after="0" w:line="240" w:lineRule="auto"/>
        <w:ind w:left="-567"/>
        <w:jc w:val="both"/>
        <w:rPr>
          <w:rFonts w:ascii="Times New Roman" w:hAnsi="Times New Roman" w:cs="Times New Roman"/>
          <w:b/>
          <w:bCs/>
          <w:sz w:val="28"/>
          <w:szCs w:val="28"/>
        </w:rPr>
      </w:pPr>
    </w:p>
    <w:p w14:paraId="70A63E17" w14:textId="583F6CBF"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 xml:space="preserve">2.1. Должностные оклады руководящих работников организаций устанавливаются в соответствии с приложением </w:t>
      </w:r>
      <w:r>
        <w:rPr>
          <w:rFonts w:ascii="Times New Roman" w:hAnsi="Times New Roman" w:cs="Times New Roman"/>
          <w:sz w:val="28"/>
          <w:szCs w:val="28"/>
        </w:rPr>
        <w:t>№</w:t>
      </w:r>
      <w:r w:rsidRPr="00604B5F">
        <w:rPr>
          <w:rFonts w:ascii="Times New Roman" w:hAnsi="Times New Roman" w:cs="Times New Roman"/>
          <w:sz w:val="28"/>
          <w:szCs w:val="28"/>
        </w:rPr>
        <w:t xml:space="preserve"> 1 к настоящему Положению.</w:t>
      </w:r>
    </w:p>
    <w:p w14:paraId="34A8F8A2"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2.2. Группы по оплате труда руководителей определяются исходя из масштаба и сложности руководства и устанавливаются в соответствии с Порядком отнесения организаций к группам по оплате труда руководителей, утверждаемым постановлением администрации Рузского городского округа Московской области по представлению Управления образования администрации Рузского городского округа и Управления культуры администрации Рузского городского округа.</w:t>
      </w:r>
    </w:p>
    <w:p w14:paraId="5157377E" w14:textId="5317130F"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 xml:space="preserve">2.3. Ставки заработной платы (должностные оклады) педагогических работников организаций устанавливаются в соответствии с приложением </w:t>
      </w:r>
      <w:r>
        <w:rPr>
          <w:rFonts w:ascii="Times New Roman" w:hAnsi="Times New Roman" w:cs="Times New Roman"/>
          <w:sz w:val="28"/>
          <w:szCs w:val="28"/>
        </w:rPr>
        <w:t>№</w:t>
      </w:r>
      <w:r w:rsidRPr="00604B5F">
        <w:rPr>
          <w:rFonts w:ascii="Times New Roman" w:hAnsi="Times New Roman" w:cs="Times New Roman"/>
          <w:sz w:val="28"/>
          <w:szCs w:val="28"/>
        </w:rPr>
        <w:t xml:space="preserve"> 2 к настоящему Положению.</w:t>
      </w:r>
    </w:p>
    <w:p w14:paraId="19F8B20B" w14:textId="212F7FE4"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 xml:space="preserve">2.4. Должностные оклады руководящих работников, специалистов и служащих организаций, занимающих общеотраслевые должности, и служащих организаций (учебно-вспомогательного персонала) устанавливаются в соответствии с приложением </w:t>
      </w:r>
      <w:r>
        <w:rPr>
          <w:rFonts w:ascii="Times New Roman" w:hAnsi="Times New Roman" w:cs="Times New Roman"/>
          <w:sz w:val="28"/>
          <w:szCs w:val="28"/>
        </w:rPr>
        <w:t>№</w:t>
      </w:r>
      <w:r w:rsidRPr="00604B5F">
        <w:rPr>
          <w:rFonts w:ascii="Times New Roman" w:hAnsi="Times New Roman" w:cs="Times New Roman"/>
          <w:sz w:val="28"/>
          <w:szCs w:val="28"/>
        </w:rPr>
        <w:t xml:space="preserve"> 3 к настоящему Положению.</w:t>
      </w:r>
    </w:p>
    <w:p w14:paraId="74D31E98" w14:textId="54AD0AA1"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lastRenderedPageBreak/>
        <w:t xml:space="preserve">2.5. Должностные оклады врачебного и среднего медицинского персонала организаций устанавливаются в соответствии с приложением </w:t>
      </w:r>
      <w:r>
        <w:rPr>
          <w:rFonts w:ascii="Times New Roman" w:hAnsi="Times New Roman" w:cs="Times New Roman"/>
          <w:sz w:val="28"/>
          <w:szCs w:val="28"/>
        </w:rPr>
        <w:t>№</w:t>
      </w:r>
      <w:r w:rsidRPr="00604B5F">
        <w:rPr>
          <w:rFonts w:ascii="Times New Roman" w:hAnsi="Times New Roman" w:cs="Times New Roman"/>
          <w:sz w:val="28"/>
          <w:szCs w:val="28"/>
        </w:rPr>
        <w:t xml:space="preserve"> 4 к настоящему Положению.</w:t>
      </w:r>
    </w:p>
    <w:p w14:paraId="62499BD0" w14:textId="29A9143F"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 xml:space="preserve">2.6. Должностные оклады работников культуры в организациях устанавливаются в соответствии с приложением </w:t>
      </w:r>
      <w:r>
        <w:rPr>
          <w:rFonts w:ascii="Times New Roman" w:hAnsi="Times New Roman" w:cs="Times New Roman"/>
          <w:sz w:val="28"/>
          <w:szCs w:val="28"/>
        </w:rPr>
        <w:t>№</w:t>
      </w:r>
      <w:r w:rsidRPr="00604B5F">
        <w:rPr>
          <w:rFonts w:ascii="Times New Roman" w:hAnsi="Times New Roman" w:cs="Times New Roman"/>
          <w:sz w:val="28"/>
          <w:szCs w:val="28"/>
        </w:rPr>
        <w:t xml:space="preserve"> 5 к настоящему Положению.</w:t>
      </w:r>
    </w:p>
    <w:p w14:paraId="3CEB584C" w14:textId="33A04B53"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 xml:space="preserve">2.7. </w:t>
      </w:r>
      <w:proofErr w:type="spellStart"/>
      <w:r w:rsidRPr="00604B5F">
        <w:rPr>
          <w:rFonts w:ascii="Times New Roman" w:hAnsi="Times New Roman" w:cs="Times New Roman"/>
          <w:sz w:val="28"/>
          <w:szCs w:val="28"/>
        </w:rPr>
        <w:t>Межразрядные</w:t>
      </w:r>
      <w:proofErr w:type="spellEnd"/>
      <w:r w:rsidRPr="00604B5F">
        <w:rPr>
          <w:rFonts w:ascii="Times New Roman" w:hAnsi="Times New Roman" w:cs="Times New Roman"/>
          <w:sz w:val="28"/>
          <w:szCs w:val="28"/>
        </w:rPr>
        <w:t xml:space="preserve"> тарифные коэффициенты, тарифные ставки по разрядам тарифной сетки по оплате труда рабочих организаций устанавливаются в соответствии с приложением </w:t>
      </w:r>
      <w:r>
        <w:rPr>
          <w:rFonts w:ascii="Times New Roman" w:hAnsi="Times New Roman" w:cs="Times New Roman"/>
          <w:sz w:val="28"/>
          <w:szCs w:val="28"/>
        </w:rPr>
        <w:t>№</w:t>
      </w:r>
      <w:r w:rsidRPr="00604B5F">
        <w:rPr>
          <w:rFonts w:ascii="Times New Roman" w:hAnsi="Times New Roman" w:cs="Times New Roman"/>
          <w:sz w:val="28"/>
          <w:szCs w:val="28"/>
        </w:rPr>
        <w:t xml:space="preserve"> 6 к настоящему Положению.</w:t>
      </w:r>
    </w:p>
    <w:p w14:paraId="2BA73E5E"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2.8. Тарифные разряды по профессиям рабочих соответствуют тарифным разрядам Единого тарифно-квалификационного справочника работ и профессий рабочих (далее - ЕТКС).</w:t>
      </w:r>
    </w:p>
    <w:p w14:paraId="4A105F0F" w14:textId="0935ECAA"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 xml:space="preserve">2.9. Руководителю организации предоставляется право устанавливать оплату труда высококвалифицированным рабочим, выполняющим важные и ответственные работы, исходя из 9-10 разрядов тарифной сетки по оплате труда рабочих организации в соответствии с приложением </w:t>
      </w:r>
      <w:r>
        <w:rPr>
          <w:rFonts w:ascii="Times New Roman" w:hAnsi="Times New Roman" w:cs="Times New Roman"/>
          <w:sz w:val="28"/>
          <w:szCs w:val="28"/>
        </w:rPr>
        <w:t>№</w:t>
      </w:r>
      <w:r w:rsidRPr="00604B5F">
        <w:rPr>
          <w:rFonts w:ascii="Times New Roman" w:hAnsi="Times New Roman" w:cs="Times New Roman"/>
          <w:sz w:val="28"/>
          <w:szCs w:val="28"/>
        </w:rPr>
        <w:t xml:space="preserve"> 6 к настоящему Положению.</w:t>
      </w:r>
    </w:p>
    <w:p w14:paraId="711BA427"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Перечень профессий высококвалифицированных рабочих организаций, занятых на важных и ответственных работах, оплата труда которых может производиться исходя из 9-10 разрядов тарифной сетки по оплате труда рабочих, устанавливается Управлением образования администрации Рузского городского округа и Управлением культуры администрации Рузского городского округа по согласованию с администрацией Рузского городского округа Московской области.</w:t>
      </w:r>
    </w:p>
    <w:p w14:paraId="4C7566FA"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2.10. Педагогическим работникам организаций в целях содействия обеспечению книгоиздательской продукцией и периодическими изданиями в должностные оклады включена ежемесячная денежная компенсация в размере 100 рублей.</w:t>
      </w:r>
    </w:p>
    <w:p w14:paraId="0CE33B63"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2.11. Предельный уровень соотношения средней заработной платы руководителей организаций и средней заработной платы работников организаций (без учета заработной платы</w:t>
      </w:r>
      <w:r>
        <w:rPr>
          <w:rFonts w:ascii="Times New Roman" w:hAnsi="Times New Roman" w:cs="Times New Roman"/>
          <w:sz w:val="28"/>
          <w:szCs w:val="28"/>
        </w:rPr>
        <w:t xml:space="preserve"> </w:t>
      </w:r>
      <w:r w:rsidRPr="00604B5F">
        <w:rPr>
          <w:rFonts w:ascii="Times New Roman" w:hAnsi="Times New Roman" w:cs="Times New Roman"/>
          <w:sz w:val="28"/>
          <w:szCs w:val="28"/>
        </w:rPr>
        <w:t>руководителя организации, заместителей руководителя организации) устанавливается за отчетный год:</w:t>
      </w:r>
    </w:p>
    <w:p w14:paraId="0469FB97"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в кратности 8 для руководителей общеобразовательных организаций (за исключением школ-интернатов, коррекционных школ, образовательных организаций для обучающихся с ограниченными возможностями здоровья и малокомплектных организаций с численностью обучающихся до 500 человек);</w:t>
      </w:r>
    </w:p>
    <w:p w14:paraId="70E5934A"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в кратности 5 для руководителей общеобразовательных организаций для обучающихся с ограниченными возможностями здоровья;</w:t>
      </w:r>
    </w:p>
    <w:p w14:paraId="32506A01"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в кратности 6 для руководителей иных образовательных организаций, предусмотренных пунктом 1.1 раздела 1 "Общие положения" настоящего Положения.</w:t>
      </w:r>
    </w:p>
    <w:p w14:paraId="51FF8666"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Предельный уровень соотношения средней заработной платы заместителей руководителей и средней заработной платы работников организаций (без учета заработной платы руководителя организации, заместителей руководителя организации) устанавливается за отчетный период:</w:t>
      </w:r>
    </w:p>
    <w:p w14:paraId="52D3CF52"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 xml:space="preserve">в кратности 5 для заместителей руководителей образовательной организации (за исключением школ-интернатов, коррекционных школ, образовательных </w:t>
      </w:r>
      <w:r w:rsidRPr="00604B5F">
        <w:rPr>
          <w:rFonts w:ascii="Times New Roman" w:hAnsi="Times New Roman" w:cs="Times New Roman"/>
          <w:sz w:val="28"/>
          <w:szCs w:val="28"/>
        </w:rPr>
        <w:lastRenderedPageBreak/>
        <w:t>организаций для обучающихся с ограниченными возможностями здоровья и малокомплектных организаций с численностью обучающихся до 500 человек);</w:t>
      </w:r>
    </w:p>
    <w:p w14:paraId="22C55595" w14:textId="32AEED00"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 xml:space="preserve">в кратности 4,5 для заместителей руководителей, иных образовательных организаций, предусмотренных пунктом 1.1 раздела 1 </w:t>
      </w:r>
      <w:r>
        <w:rPr>
          <w:rFonts w:ascii="Times New Roman" w:hAnsi="Times New Roman" w:cs="Times New Roman"/>
          <w:sz w:val="28"/>
          <w:szCs w:val="28"/>
        </w:rPr>
        <w:t>«</w:t>
      </w:r>
      <w:r w:rsidRPr="00604B5F">
        <w:rPr>
          <w:rFonts w:ascii="Times New Roman" w:hAnsi="Times New Roman" w:cs="Times New Roman"/>
          <w:sz w:val="28"/>
          <w:szCs w:val="28"/>
        </w:rPr>
        <w:t>Общие положения</w:t>
      </w:r>
      <w:r>
        <w:rPr>
          <w:rFonts w:ascii="Times New Roman" w:hAnsi="Times New Roman" w:cs="Times New Roman"/>
          <w:sz w:val="28"/>
          <w:szCs w:val="28"/>
        </w:rPr>
        <w:t>»</w:t>
      </w:r>
      <w:r w:rsidRPr="00604B5F">
        <w:rPr>
          <w:rFonts w:ascii="Times New Roman" w:hAnsi="Times New Roman" w:cs="Times New Roman"/>
          <w:sz w:val="28"/>
          <w:szCs w:val="28"/>
        </w:rPr>
        <w:t xml:space="preserve"> настоящего Положения.</w:t>
      </w:r>
    </w:p>
    <w:p w14:paraId="0770F1F9" w14:textId="1ABDCF83"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 xml:space="preserve">(п. 2.11 в ред. постановления администрации Рузского городского округа МО от 26.12.2023 </w:t>
      </w:r>
      <w:r>
        <w:rPr>
          <w:rFonts w:ascii="Times New Roman" w:hAnsi="Times New Roman" w:cs="Times New Roman"/>
          <w:sz w:val="28"/>
          <w:szCs w:val="28"/>
        </w:rPr>
        <w:t>№</w:t>
      </w:r>
      <w:r w:rsidRPr="00604B5F">
        <w:rPr>
          <w:rFonts w:ascii="Times New Roman" w:hAnsi="Times New Roman" w:cs="Times New Roman"/>
          <w:sz w:val="28"/>
          <w:szCs w:val="28"/>
        </w:rPr>
        <w:t xml:space="preserve"> 8846)</w:t>
      </w:r>
    </w:p>
    <w:p w14:paraId="12FFA3D1"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2.12. Доля фонда оплаты труда административно-хозяйственных, учебно-вспомогательных и иных работников, осуществляющих вспомогательные функции, муниципальных общеобразовательных организаций (за исключением школ-интернатов, коррекционных школ, образовательных организаций для обучающихся с ограниченными возможностями здоровья и малокомплектных организаций с численностью обучающихся до 500 человек) не может превышать 25 процентов от общего объема фонда оплаты труда указанных организаций за отчетный год.</w:t>
      </w:r>
    </w:p>
    <w:p w14:paraId="743C51E7" w14:textId="56D6285C"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 xml:space="preserve">(п. 2.12 введен постановлением администрации Рузского городского округа МО от 29.09.2020 </w:t>
      </w:r>
      <w:r>
        <w:rPr>
          <w:rFonts w:ascii="Times New Roman" w:hAnsi="Times New Roman" w:cs="Times New Roman"/>
          <w:sz w:val="28"/>
          <w:szCs w:val="28"/>
        </w:rPr>
        <w:t>№</w:t>
      </w:r>
      <w:r w:rsidRPr="00604B5F">
        <w:rPr>
          <w:rFonts w:ascii="Times New Roman" w:hAnsi="Times New Roman" w:cs="Times New Roman"/>
          <w:sz w:val="28"/>
          <w:szCs w:val="28"/>
        </w:rPr>
        <w:t xml:space="preserve"> 2988)</w:t>
      </w:r>
    </w:p>
    <w:p w14:paraId="491F07F9" w14:textId="77777777" w:rsidR="00604B5F" w:rsidRPr="00604B5F" w:rsidRDefault="00604B5F" w:rsidP="00604B5F">
      <w:pPr>
        <w:spacing w:after="0" w:line="240" w:lineRule="auto"/>
        <w:ind w:firstLine="567"/>
        <w:jc w:val="both"/>
        <w:rPr>
          <w:rFonts w:ascii="Times New Roman" w:hAnsi="Times New Roman" w:cs="Times New Roman"/>
          <w:sz w:val="28"/>
          <w:szCs w:val="28"/>
        </w:rPr>
      </w:pPr>
    </w:p>
    <w:p w14:paraId="4681BB71" w14:textId="77777777" w:rsidR="00604B5F" w:rsidRPr="00604B5F" w:rsidRDefault="00604B5F" w:rsidP="00604B5F">
      <w:pPr>
        <w:spacing w:after="0" w:line="240" w:lineRule="auto"/>
        <w:ind w:firstLine="567"/>
        <w:jc w:val="center"/>
        <w:rPr>
          <w:rFonts w:ascii="Times New Roman" w:hAnsi="Times New Roman" w:cs="Times New Roman"/>
          <w:b/>
          <w:bCs/>
          <w:sz w:val="28"/>
          <w:szCs w:val="28"/>
        </w:rPr>
      </w:pPr>
      <w:r w:rsidRPr="00604B5F">
        <w:rPr>
          <w:rFonts w:ascii="Times New Roman" w:hAnsi="Times New Roman" w:cs="Times New Roman"/>
          <w:b/>
          <w:bCs/>
          <w:sz w:val="28"/>
          <w:szCs w:val="28"/>
        </w:rPr>
        <w:t>3. Повышение ставок заработной платы (должностных окладов)</w:t>
      </w:r>
    </w:p>
    <w:p w14:paraId="7A00ABAC" w14:textId="77777777" w:rsidR="00604B5F" w:rsidRPr="00604B5F" w:rsidRDefault="00604B5F" w:rsidP="00604B5F">
      <w:pPr>
        <w:spacing w:after="0" w:line="240" w:lineRule="auto"/>
        <w:ind w:firstLine="567"/>
        <w:jc w:val="both"/>
        <w:rPr>
          <w:rFonts w:ascii="Times New Roman" w:hAnsi="Times New Roman" w:cs="Times New Roman"/>
          <w:sz w:val="28"/>
          <w:szCs w:val="28"/>
        </w:rPr>
      </w:pPr>
    </w:p>
    <w:p w14:paraId="06C6EC95"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3.1. Руководящим работникам и специалистам, работающим в организациях, филиалах или структурных подразделениях, расположенных в сельских населенных пунктах, ставки заработной платы (должностные оклады) повышаются на 25 процентов.</w:t>
      </w:r>
    </w:p>
    <w:p w14:paraId="186ED6CA"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3.2. Ставки заработной платы (должностные оклады), установленные руководящим работникам и специалистам настоящим Положением, повышаются:</w:t>
      </w:r>
    </w:p>
    <w:p w14:paraId="21FB7DC5" w14:textId="77777777" w:rsid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3.2.1. На 10 процентов:</w:t>
      </w:r>
      <w:r>
        <w:rPr>
          <w:rFonts w:ascii="Times New Roman" w:hAnsi="Times New Roman" w:cs="Times New Roman"/>
          <w:sz w:val="28"/>
          <w:szCs w:val="28"/>
        </w:rPr>
        <w:t xml:space="preserve"> </w:t>
      </w:r>
    </w:p>
    <w:p w14:paraId="6CDE8642" w14:textId="52304CB4"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работникам, имеющим ученую степень кандидата наук по профилю учреждения или педагогической деятельности (преподаваемых дисциплин).</w:t>
      </w:r>
    </w:p>
    <w:p w14:paraId="2FD17E66"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3.2.2. На 20 процентов:</w:t>
      </w:r>
    </w:p>
    <w:p w14:paraId="12EAE29A"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работникам, имеющим учебную степень доктора наук по профилю организации или педагогической деятельности (преподаваемых дисциплин);</w:t>
      </w:r>
    </w:p>
    <w:p w14:paraId="5803F5BA" w14:textId="254FB04F"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 xml:space="preserve">руководящим работникам и специалистам организаций, имеющим почетные звания </w:t>
      </w:r>
      <w:r>
        <w:rPr>
          <w:rFonts w:ascii="Times New Roman" w:hAnsi="Times New Roman" w:cs="Times New Roman"/>
          <w:sz w:val="28"/>
          <w:szCs w:val="28"/>
        </w:rPr>
        <w:t>«</w:t>
      </w:r>
      <w:r w:rsidRPr="00604B5F">
        <w:rPr>
          <w:rFonts w:ascii="Times New Roman" w:hAnsi="Times New Roman" w:cs="Times New Roman"/>
          <w:sz w:val="28"/>
          <w:szCs w:val="28"/>
        </w:rPr>
        <w:t>Народный учитель</w:t>
      </w:r>
      <w:r>
        <w:rPr>
          <w:rFonts w:ascii="Times New Roman" w:hAnsi="Times New Roman" w:cs="Times New Roman"/>
          <w:sz w:val="28"/>
          <w:szCs w:val="28"/>
        </w:rPr>
        <w:t>»</w:t>
      </w:r>
      <w:r w:rsidRPr="00604B5F">
        <w:rPr>
          <w:rFonts w:ascii="Times New Roman" w:hAnsi="Times New Roman" w:cs="Times New Roman"/>
          <w:sz w:val="28"/>
          <w:szCs w:val="28"/>
        </w:rPr>
        <w:t xml:space="preserve">, </w:t>
      </w:r>
      <w:r>
        <w:rPr>
          <w:rFonts w:ascii="Times New Roman" w:hAnsi="Times New Roman" w:cs="Times New Roman"/>
          <w:sz w:val="28"/>
          <w:szCs w:val="28"/>
        </w:rPr>
        <w:t>«</w:t>
      </w:r>
      <w:r w:rsidRPr="00604B5F">
        <w:rPr>
          <w:rFonts w:ascii="Times New Roman" w:hAnsi="Times New Roman" w:cs="Times New Roman"/>
          <w:sz w:val="28"/>
          <w:szCs w:val="28"/>
        </w:rPr>
        <w:t>Заслуженный учитель</w:t>
      </w:r>
      <w:r>
        <w:rPr>
          <w:rFonts w:ascii="Times New Roman" w:hAnsi="Times New Roman" w:cs="Times New Roman"/>
          <w:sz w:val="28"/>
          <w:szCs w:val="28"/>
        </w:rPr>
        <w:t>»</w:t>
      </w:r>
      <w:r w:rsidRPr="00604B5F">
        <w:rPr>
          <w:rFonts w:ascii="Times New Roman" w:hAnsi="Times New Roman" w:cs="Times New Roman"/>
          <w:sz w:val="28"/>
          <w:szCs w:val="28"/>
        </w:rPr>
        <w:t xml:space="preserve"> и </w:t>
      </w:r>
      <w:r>
        <w:rPr>
          <w:rFonts w:ascii="Times New Roman" w:hAnsi="Times New Roman" w:cs="Times New Roman"/>
          <w:sz w:val="28"/>
          <w:szCs w:val="28"/>
        </w:rPr>
        <w:t>«</w:t>
      </w:r>
      <w:r w:rsidRPr="00604B5F">
        <w:rPr>
          <w:rFonts w:ascii="Times New Roman" w:hAnsi="Times New Roman" w:cs="Times New Roman"/>
          <w:sz w:val="28"/>
          <w:szCs w:val="28"/>
        </w:rPr>
        <w:t>Заслуженный преподаватель</w:t>
      </w:r>
      <w:r>
        <w:rPr>
          <w:rFonts w:ascii="Times New Roman" w:hAnsi="Times New Roman" w:cs="Times New Roman"/>
          <w:sz w:val="28"/>
          <w:szCs w:val="28"/>
        </w:rPr>
        <w:t>»</w:t>
      </w:r>
      <w:r w:rsidRPr="00604B5F">
        <w:rPr>
          <w:rFonts w:ascii="Times New Roman" w:hAnsi="Times New Roman" w:cs="Times New Roman"/>
          <w:sz w:val="28"/>
          <w:szCs w:val="28"/>
        </w:rPr>
        <w:t xml:space="preserve"> СССР и союзных республик, входивших в состав СССР, </w:t>
      </w:r>
      <w:r>
        <w:rPr>
          <w:rFonts w:ascii="Times New Roman" w:hAnsi="Times New Roman" w:cs="Times New Roman"/>
          <w:sz w:val="28"/>
          <w:szCs w:val="28"/>
        </w:rPr>
        <w:t>«</w:t>
      </w:r>
      <w:r w:rsidRPr="00604B5F">
        <w:rPr>
          <w:rFonts w:ascii="Times New Roman" w:hAnsi="Times New Roman" w:cs="Times New Roman"/>
          <w:sz w:val="28"/>
          <w:szCs w:val="28"/>
        </w:rPr>
        <w:t>Заслуженный учитель Российской Федерации</w:t>
      </w:r>
      <w:r>
        <w:rPr>
          <w:rFonts w:ascii="Times New Roman" w:hAnsi="Times New Roman" w:cs="Times New Roman"/>
          <w:sz w:val="28"/>
          <w:szCs w:val="28"/>
        </w:rPr>
        <w:t>»</w:t>
      </w:r>
      <w:r w:rsidRPr="00604B5F">
        <w:rPr>
          <w:rFonts w:ascii="Times New Roman" w:hAnsi="Times New Roman" w:cs="Times New Roman"/>
          <w:sz w:val="28"/>
          <w:szCs w:val="28"/>
        </w:rPr>
        <w:t xml:space="preserve">, </w:t>
      </w:r>
      <w:r>
        <w:rPr>
          <w:rFonts w:ascii="Times New Roman" w:hAnsi="Times New Roman" w:cs="Times New Roman"/>
          <w:sz w:val="28"/>
          <w:szCs w:val="28"/>
        </w:rPr>
        <w:t>«</w:t>
      </w:r>
      <w:r w:rsidRPr="00604B5F">
        <w:rPr>
          <w:rFonts w:ascii="Times New Roman" w:hAnsi="Times New Roman" w:cs="Times New Roman"/>
          <w:sz w:val="28"/>
          <w:szCs w:val="28"/>
        </w:rPr>
        <w:t>Народный учитель Российской Федерации</w:t>
      </w:r>
      <w:r>
        <w:rPr>
          <w:rFonts w:ascii="Times New Roman" w:hAnsi="Times New Roman" w:cs="Times New Roman"/>
          <w:sz w:val="28"/>
          <w:szCs w:val="28"/>
        </w:rPr>
        <w:t>»</w:t>
      </w:r>
      <w:r w:rsidRPr="00604B5F">
        <w:rPr>
          <w:rFonts w:ascii="Times New Roman" w:hAnsi="Times New Roman" w:cs="Times New Roman"/>
          <w:sz w:val="28"/>
          <w:szCs w:val="28"/>
        </w:rPr>
        <w:t xml:space="preserve">, </w:t>
      </w:r>
      <w:r>
        <w:rPr>
          <w:rFonts w:ascii="Times New Roman" w:hAnsi="Times New Roman" w:cs="Times New Roman"/>
          <w:sz w:val="28"/>
          <w:szCs w:val="28"/>
        </w:rPr>
        <w:t>«</w:t>
      </w:r>
      <w:r w:rsidRPr="00604B5F">
        <w:rPr>
          <w:rFonts w:ascii="Times New Roman" w:hAnsi="Times New Roman" w:cs="Times New Roman"/>
          <w:sz w:val="28"/>
          <w:szCs w:val="28"/>
        </w:rPr>
        <w:t>Заслуженный работник образования Московской области</w:t>
      </w:r>
      <w:r>
        <w:rPr>
          <w:rFonts w:ascii="Times New Roman" w:hAnsi="Times New Roman" w:cs="Times New Roman"/>
          <w:sz w:val="28"/>
          <w:szCs w:val="28"/>
        </w:rPr>
        <w:t>»</w:t>
      </w:r>
      <w:r w:rsidRPr="00604B5F">
        <w:rPr>
          <w:rFonts w:ascii="Times New Roman" w:hAnsi="Times New Roman" w:cs="Times New Roman"/>
          <w:sz w:val="28"/>
          <w:szCs w:val="28"/>
        </w:rPr>
        <w:t>;</w:t>
      </w:r>
    </w:p>
    <w:p w14:paraId="2AF6BADC" w14:textId="1E87D5AE"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 xml:space="preserve">руководящим работникам организаций, имеющим другие почетные звания: </w:t>
      </w:r>
      <w:r>
        <w:rPr>
          <w:rFonts w:ascii="Times New Roman" w:hAnsi="Times New Roman" w:cs="Times New Roman"/>
          <w:sz w:val="28"/>
          <w:szCs w:val="28"/>
        </w:rPr>
        <w:t>«</w:t>
      </w:r>
      <w:r w:rsidRPr="00604B5F">
        <w:rPr>
          <w:rFonts w:ascii="Times New Roman" w:hAnsi="Times New Roman" w:cs="Times New Roman"/>
          <w:sz w:val="28"/>
          <w:szCs w:val="28"/>
        </w:rPr>
        <w:t>Заслуженный мастер профтехобразования</w:t>
      </w:r>
      <w:r>
        <w:rPr>
          <w:rFonts w:ascii="Times New Roman" w:hAnsi="Times New Roman" w:cs="Times New Roman"/>
          <w:sz w:val="28"/>
          <w:szCs w:val="28"/>
        </w:rPr>
        <w:t>»</w:t>
      </w:r>
      <w:r w:rsidRPr="00604B5F">
        <w:rPr>
          <w:rFonts w:ascii="Times New Roman" w:hAnsi="Times New Roman" w:cs="Times New Roman"/>
          <w:sz w:val="28"/>
          <w:szCs w:val="28"/>
        </w:rPr>
        <w:t xml:space="preserve">, </w:t>
      </w:r>
      <w:r>
        <w:rPr>
          <w:rFonts w:ascii="Times New Roman" w:hAnsi="Times New Roman" w:cs="Times New Roman"/>
          <w:sz w:val="28"/>
          <w:szCs w:val="28"/>
        </w:rPr>
        <w:t>«</w:t>
      </w:r>
      <w:r w:rsidRPr="00604B5F">
        <w:rPr>
          <w:rFonts w:ascii="Times New Roman" w:hAnsi="Times New Roman" w:cs="Times New Roman"/>
          <w:sz w:val="28"/>
          <w:szCs w:val="28"/>
        </w:rPr>
        <w:t>Заслуженный работник физической культуры</w:t>
      </w:r>
      <w:r>
        <w:rPr>
          <w:rFonts w:ascii="Times New Roman" w:hAnsi="Times New Roman" w:cs="Times New Roman"/>
          <w:sz w:val="28"/>
          <w:szCs w:val="28"/>
        </w:rPr>
        <w:t>»</w:t>
      </w:r>
      <w:r w:rsidRPr="00604B5F">
        <w:rPr>
          <w:rFonts w:ascii="Times New Roman" w:hAnsi="Times New Roman" w:cs="Times New Roman"/>
          <w:sz w:val="28"/>
          <w:szCs w:val="28"/>
        </w:rPr>
        <w:t xml:space="preserve">, </w:t>
      </w:r>
      <w:r>
        <w:rPr>
          <w:rFonts w:ascii="Times New Roman" w:hAnsi="Times New Roman" w:cs="Times New Roman"/>
          <w:sz w:val="28"/>
          <w:szCs w:val="28"/>
        </w:rPr>
        <w:t>«</w:t>
      </w:r>
      <w:r w:rsidRPr="00604B5F">
        <w:rPr>
          <w:rFonts w:ascii="Times New Roman" w:hAnsi="Times New Roman" w:cs="Times New Roman"/>
          <w:sz w:val="28"/>
          <w:szCs w:val="28"/>
        </w:rPr>
        <w:t>Заслуженный работник культуры</w:t>
      </w:r>
      <w:r>
        <w:rPr>
          <w:rFonts w:ascii="Times New Roman" w:hAnsi="Times New Roman" w:cs="Times New Roman"/>
          <w:sz w:val="28"/>
          <w:szCs w:val="28"/>
        </w:rPr>
        <w:t>»</w:t>
      </w:r>
      <w:r w:rsidRPr="00604B5F">
        <w:rPr>
          <w:rFonts w:ascii="Times New Roman" w:hAnsi="Times New Roman" w:cs="Times New Roman"/>
          <w:sz w:val="28"/>
          <w:szCs w:val="28"/>
        </w:rPr>
        <w:t xml:space="preserve">, </w:t>
      </w:r>
      <w:r>
        <w:rPr>
          <w:rFonts w:ascii="Times New Roman" w:hAnsi="Times New Roman" w:cs="Times New Roman"/>
          <w:sz w:val="28"/>
          <w:szCs w:val="28"/>
        </w:rPr>
        <w:t>«</w:t>
      </w:r>
      <w:r w:rsidRPr="00604B5F">
        <w:rPr>
          <w:rFonts w:ascii="Times New Roman" w:hAnsi="Times New Roman" w:cs="Times New Roman"/>
          <w:sz w:val="28"/>
          <w:szCs w:val="28"/>
        </w:rPr>
        <w:t>Заслуженный врач</w:t>
      </w:r>
      <w:r>
        <w:rPr>
          <w:rFonts w:ascii="Times New Roman" w:hAnsi="Times New Roman" w:cs="Times New Roman"/>
          <w:sz w:val="28"/>
          <w:szCs w:val="28"/>
        </w:rPr>
        <w:t>»</w:t>
      </w:r>
      <w:r w:rsidRPr="00604B5F">
        <w:rPr>
          <w:rFonts w:ascii="Times New Roman" w:hAnsi="Times New Roman" w:cs="Times New Roman"/>
          <w:sz w:val="28"/>
          <w:szCs w:val="28"/>
        </w:rPr>
        <w:t xml:space="preserve">, </w:t>
      </w:r>
      <w:r>
        <w:rPr>
          <w:rFonts w:ascii="Times New Roman" w:hAnsi="Times New Roman" w:cs="Times New Roman"/>
          <w:sz w:val="28"/>
          <w:szCs w:val="28"/>
        </w:rPr>
        <w:t>«</w:t>
      </w:r>
      <w:r w:rsidRPr="00604B5F">
        <w:rPr>
          <w:rFonts w:ascii="Times New Roman" w:hAnsi="Times New Roman" w:cs="Times New Roman"/>
          <w:sz w:val="28"/>
          <w:szCs w:val="28"/>
        </w:rPr>
        <w:t>Заслуженный юрист</w:t>
      </w:r>
      <w:r>
        <w:rPr>
          <w:rFonts w:ascii="Times New Roman" w:hAnsi="Times New Roman" w:cs="Times New Roman"/>
          <w:sz w:val="28"/>
          <w:szCs w:val="28"/>
        </w:rPr>
        <w:t>»</w:t>
      </w:r>
      <w:r w:rsidRPr="00604B5F">
        <w:rPr>
          <w:rFonts w:ascii="Times New Roman" w:hAnsi="Times New Roman" w:cs="Times New Roman"/>
          <w:sz w:val="28"/>
          <w:szCs w:val="28"/>
        </w:rPr>
        <w:t xml:space="preserve"> и другие почетные звания Российской Федерации, СССР и союзных республик, входивших в состав СССР, установленные для работников различных отраслей, название которых начинается со слов </w:t>
      </w:r>
      <w:r>
        <w:rPr>
          <w:rFonts w:ascii="Times New Roman" w:hAnsi="Times New Roman" w:cs="Times New Roman"/>
          <w:sz w:val="28"/>
          <w:szCs w:val="28"/>
        </w:rPr>
        <w:t>«</w:t>
      </w:r>
      <w:r w:rsidRPr="00604B5F">
        <w:rPr>
          <w:rFonts w:ascii="Times New Roman" w:hAnsi="Times New Roman" w:cs="Times New Roman"/>
          <w:sz w:val="28"/>
          <w:szCs w:val="28"/>
        </w:rPr>
        <w:t>Народный</w:t>
      </w:r>
      <w:r>
        <w:rPr>
          <w:rFonts w:ascii="Times New Roman" w:hAnsi="Times New Roman" w:cs="Times New Roman"/>
          <w:sz w:val="28"/>
          <w:szCs w:val="28"/>
        </w:rPr>
        <w:t>»</w:t>
      </w:r>
      <w:r w:rsidRPr="00604B5F">
        <w:rPr>
          <w:rFonts w:ascii="Times New Roman" w:hAnsi="Times New Roman" w:cs="Times New Roman"/>
          <w:sz w:val="28"/>
          <w:szCs w:val="28"/>
        </w:rPr>
        <w:t xml:space="preserve">, </w:t>
      </w:r>
      <w:r>
        <w:rPr>
          <w:rFonts w:ascii="Times New Roman" w:hAnsi="Times New Roman" w:cs="Times New Roman"/>
          <w:sz w:val="28"/>
          <w:szCs w:val="28"/>
        </w:rPr>
        <w:t>«</w:t>
      </w:r>
      <w:r w:rsidRPr="00604B5F">
        <w:rPr>
          <w:rFonts w:ascii="Times New Roman" w:hAnsi="Times New Roman" w:cs="Times New Roman"/>
          <w:sz w:val="28"/>
          <w:szCs w:val="28"/>
        </w:rPr>
        <w:t>Заслуженный</w:t>
      </w:r>
      <w:r>
        <w:rPr>
          <w:rFonts w:ascii="Times New Roman" w:hAnsi="Times New Roman" w:cs="Times New Roman"/>
          <w:sz w:val="28"/>
          <w:szCs w:val="28"/>
        </w:rPr>
        <w:t>»</w:t>
      </w:r>
      <w:r w:rsidRPr="00604B5F">
        <w:rPr>
          <w:rFonts w:ascii="Times New Roman" w:hAnsi="Times New Roman" w:cs="Times New Roman"/>
          <w:sz w:val="28"/>
          <w:szCs w:val="28"/>
        </w:rPr>
        <w:t xml:space="preserve">, при условии соответствия почетного звания профилю учреждений, а педагогическим работникам организаций - при соответствии </w:t>
      </w:r>
      <w:r w:rsidRPr="00604B5F">
        <w:rPr>
          <w:rFonts w:ascii="Times New Roman" w:hAnsi="Times New Roman" w:cs="Times New Roman"/>
          <w:sz w:val="28"/>
          <w:szCs w:val="28"/>
        </w:rPr>
        <w:lastRenderedPageBreak/>
        <w:t>почетного звания профилю педагогической деятельности или преподаваемых дисциплин;</w:t>
      </w:r>
    </w:p>
    <w:p w14:paraId="566B5F0A"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руководящим работникам организаций, имеющим почетные звания, не указанные выше, повышение оплаты труда производится только при условии соответствия почетного звания профилю организации, а специалистам организации - при соответствии почетного звания профилю педагогической деятельности или преподаваемых дисциплин;</w:t>
      </w:r>
    </w:p>
    <w:p w14:paraId="7029E9A8" w14:textId="7B2B6618"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 xml:space="preserve">руководящим работникам, имеющим нагрудные знаки, наименование которых начинается со слов </w:t>
      </w:r>
      <w:r>
        <w:rPr>
          <w:rFonts w:ascii="Times New Roman" w:hAnsi="Times New Roman" w:cs="Times New Roman"/>
          <w:sz w:val="28"/>
          <w:szCs w:val="28"/>
        </w:rPr>
        <w:t>«</w:t>
      </w:r>
      <w:r w:rsidRPr="00604B5F">
        <w:rPr>
          <w:rFonts w:ascii="Times New Roman" w:hAnsi="Times New Roman" w:cs="Times New Roman"/>
          <w:sz w:val="28"/>
          <w:szCs w:val="28"/>
        </w:rPr>
        <w:t>Почетный работник</w:t>
      </w:r>
      <w:r>
        <w:rPr>
          <w:rFonts w:ascii="Times New Roman" w:hAnsi="Times New Roman" w:cs="Times New Roman"/>
          <w:sz w:val="28"/>
          <w:szCs w:val="28"/>
        </w:rPr>
        <w:t>»</w:t>
      </w:r>
      <w:r w:rsidRPr="00604B5F">
        <w:rPr>
          <w:rFonts w:ascii="Times New Roman" w:hAnsi="Times New Roman" w:cs="Times New Roman"/>
          <w:sz w:val="28"/>
          <w:szCs w:val="28"/>
        </w:rPr>
        <w:t xml:space="preserve">, повышение оплаты труда производится только при условии соответствия наименования нагрудного знака профилю организации, а педагогическим работникам - при соответствии наименования нагрудного знака, начинающегося со слов </w:t>
      </w:r>
      <w:r>
        <w:rPr>
          <w:rFonts w:ascii="Times New Roman" w:hAnsi="Times New Roman" w:cs="Times New Roman"/>
          <w:sz w:val="28"/>
          <w:szCs w:val="28"/>
        </w:rPr>
        <w:t>«</w:t>
      </w:r>
      <w:r w:rsidRPr="00604B5F">
        <w:rPr>
          <w:rFonts w:ascii="Times New Roman" w:hAnsi="Times New Roman" w:cs="Times New Roman"/>
          <w:sz w:val="28"/>
          <w:szCs w:val="28"/>
        </w:rPr>
        <w:t>Почетный работник</w:t>
      </w:r>
      <w:r>
        <w:rPr>
          <w:rFonts w:ascii="Times New Roman" w:hAnsi="Times New Roman" w:cs="Times New Roman"/>
          <w:sz w:val="28"/>
          <w:szCs w:val="28"/>
        </w:rPr>
        <w:t>»</w:t>
      </w:r>
      <w:r w:rsidRPr="00604B5F">
        <w:rPr>
          <w:rFonts w:ascii="Times New Roman" w:hAnsi="Times New Roman" w:cs="Times New Roman"/>
          <w:sz w:val="28"/>
          <w:szCs w:val="28"/>
        </w:rPr>
        <w:t>, профилю педагогической деятельности или преподаваемых дисциплин.</w:t>
      </w:r>
    </w:p>
    <w:p w14:paraId="12F5C8DF"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3.2.3. При наличии у работника двух оснований (наличие почетного звания и учебной степени) повышение ставок заработной платы (должностных окладов) производится по одному основанию, предусматривающему наибольшее повышение в соответствии с настоящим Положением.</w:t>
      </w:r>
    </w:p>
    <w:p w14:paraId="7A27C9C8"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3.2.4. При наличии у работника нескольких почетных званий ставки заработной платы (должностные оклады) повышаются за одно почетное звание по выбору работника.</w:t>
      </w:r>
    </w:p>
    <w:p w14:paraId="6374F564"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3.3. Изменение размеров ставок заработной платы (должностных окладов) производится на основании приказа руководителя организации со дня наступления обстоятельств, являющихся основанием для изменения должностного оклада (тарифной ставки):</w:t>
      </w:r>
    </w:p>
    <w:p w14:paraId="5925D3C2"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3.3.1. При увеличении стажа педагогической работы, стажа работы по специальности - со дня представления документа о стаже, дающем право на повышение размера ставки заработной платы</w:t>
      </w:r>
      <w:r>
        <w:rPr>
          <w:rFonts w:ascii="Times New Roman" w:hAnsi="Times New Roman" w:cs="Times New Roman"/>
          <w:sz w:val="28"/>
          <w:szCs w:val="28"/>
        </w:rPr>
        <w:t xml:space="preserve"> </w:t>
      </w:r>
      <w:r w:rsidRPr="00604B5F">
        <w:rPr>
          <w:rFonts w:ascii="Times New Roman" w:hAnsi="Times New Roman" w:cs="Times New Roman"/>
          <w:sz w:val="28"/>
          <w:szCs w:val="28"/>
        </w:rPr>
        <w:t>(должностного оклада).</w:t>
      </w:r>
    </w:p>
    <w:p w14:paraId="1B399B56"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3.3.2. При получении образования или восстановлении документов об образовании - со дня представления соответствующего документа.</w:t>
      </w:r>
    </w:p>
    <w:p w14:paraId="0C08F9BA"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3.3.3. При присвоении квалификационной категории - со дня вынесения решения соответствующей аттестационной комиссией.</w:t>
      </w:r>
    </w:p>
    <w:p w14:paraId="4F6112FC"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3.3.4. При присвоении почетного звания - со дня присвоения почетного звания.</w:t>
      </w:r>
    </w:p>
    <w:p w14:paraId="5A223326"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3.3.5. При присуждении ученой степени - со дня вступления в силу решения о присуждении ученой степени.</w:t>
      </w:r>
    </w:p>
    <w:p w14:paraId="6D111E55"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3.4. Работникам отдельных организаций за специфику работы осуществляется повышение ставок заработной платы (должностных окладов) и тарифных ставок в следующих размерах и случаях:</w:t>
      </w:r>
    </w:p>
    <w:p w14:paraId="44C58170"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 xml:space="preserve">3.4.1. На 15-20 процентов (15 процентов всем работникам, кроме педагогических работников; 20 процентов - педагогическим работникам) - в организациях (отделениях, классах, группах),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адаптированным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w:t>
      </w:r>
      <w:r w:rsidRPr="00604B5F">
        <w:rPr>
          <w:rFonts w:ascii="Times New Roman" w:hAnsi="Times New Roman" w:cs="Times New Roman"/>
          <w:sz w:val="28"/>
          <w:szCs w:val="28"/>
        </w:rPr>
        <w:lastRenderedPageBreak/>
        <w:t>отсталостью, с расстройствами аутистического спектра, со сложными дефектами и других обучающихся в ограниченными возможностями здоровья (далее - ограниченные возможности здоровья).</w:t>
      </w:r>
    </w:p>
    <w:p w14:paraId="68038884"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3.4.2. На 15 процентов - в общеобразовательных организациях, имеющих интернат.</w:t>
      </w:r>
    </w:p>
    <w:p w14:paraId="6A992032"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3.4.3. На 15 процентов - педагогическим работникам общеобразовательных организаций, осуществляющих обучение по образовательным программам начального общего, основного общего и среднего общего образования с углубленным изучением отдельных учебных предметов, предметных областей соответствующей образовательной программы (профильное обучение), и педагогическим работникам профессиональных образовательных организаций, осуществляющих обучение по программам среднего профессионального образования с углубленной подготовкой специалистов среднего звена.</w:t>
      </w:r>
    </w:p>
    <w:p w14:paraId="0F74FBC1"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3.4.4. На 20 процентов - педагогическим работникам, непосредственно осуществляющим индивидуальное обучение на дому больных детей, нуждающихся в длительном лечении, а также индивидуальное обучение на дому детей-инвалидов с использованием дистанционных образовательных технологий.</w:t>
      </w:r>
    </w:p>
    <w:p w14:paraId="15EAC992" w14:textId="77777777" w:rsidR="00604B5F" w:rsidRPr="00604B5F"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3.4.5. На 20 процентов - педагогическим работникам, непосредственно осуществляющим индивидуальное и групповое обучение детей, находящихся на длительном лечении в медицинской организации.</w:t>
      </w:r>
    </w:p>
    <w:p w14:paraId="5036FE0A" w14:textId="6B43B131" w:rsidR="00F96868" w:rsidRDefault="00604B5F" w:rsidP="00604B5F">
      <w:pPr>
        <w:spacing w:after="0" w:line="240" w:lineRule="auto"/>
        <w:ind w:firstLine="567"/>
        <w:jc w:val="both"/>
        <w:rPr>
          <w:rFonts w:ascii="Times New Roman" w:hAnsi="Times New Roman" w:cs="Times New Roman"/>
          <w:sz w:val="28"/>
          <w:szCs w:val="28"/>
        </w:rPr>
      </w:pPr>
      <w:r w:rsidRPr="00604B5F">
        <w:rPr>
          <w:rFonts w:ascii="Times New Roman" w:hAnsi="Times New Roman" w:cs="Times New Roman"/>
          <w:sz w:val="28"/>
          <w:szCs w:val="28"/>
        </w:rPr>
        <w:t>3.4.6. На 20 процентов - специалистам психолого-медико-педагогической комиссии.</w:t>
      </w:r>
    </w:p>
    <w:p w14:paraId="0CB33126"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3.4.7. На 30 процентов - женщинам, работающим в организациях, расположенных в сельских населенных пунктах, на работах, где по условиям труда рабочий день разделен на части (с перерывом рабочего времени более 2 часов подряд).</w:t>
      </w:r>
    </w:p>
    <w:p w14:paraId="517143AA"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3.4.8. На 15 процентов директорам общеобразовательных учреждений и заведующим дошкольных образовательных учреждений за организацию работы групп комбинированной и компенсирующей направленности в учреждении.</w:t>
      </w:r>
    </w:p>
    <w:p w14:paraId="355C260A"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3.4.9. На 15 процентов младшим воспитателям, работающим в группах комбинированной и компенсирующей направленности.</w:t>
      </w:r>
    </w:p>
    <w:p w14:paraId="57BC8C96"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 xml:space="preserve">3.4.10. На 20 процентов логопедам </w:t>
      </w:r>
      <w:proofErr w:type="spellStart"/>
      <w:r w:rsidRPr="009A2101">
        <w:rPr>
          <w:rFonts w:ascii="Times New Roman" w:hAnsi="Times New Roman" w:cs="Times New Roman"/>
          <w:sz w:val="28"/>
          <w:szCs w:val="28"/>
        </w:rPr>
        <w:t>логопунктов</w:t>
      </w:r>
      <w:proofErr w:type="spellEnd"/>
      <w:r w:rsidRPr="009A2101">
        <w:rPr>
          <w:rFonts w:ascii="Times New Roman" w:hAnsi="Times New Roman" w:cs="Times New Roman"/>
          <w:sz w:val="28"/>
          <w:szCs w:val="28"/>
        </w:rPr>
        <w:t xml:space="preserve"> при осуществлении коррекционной работы с детьми с ОВЗ по адаптированным образовательным программам.</w:t>
      </w:r>
    </w:p>
    <w:p w14:paraId="422A134A"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3.4.11. На 20 процентов логопедам, дефектологам, работающим в группах компенсирующей направленности.</w:t>
      </w:r>
    </w:p>
    <w:p w14:paraId="323412BD"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3.4.12. На 20 процентов воспитателям, работающим в группах комбинированной и компенсирующей направленности.</w:t>
      </w:r>
    </w:p>
    <w:p w14:paraId="604D5839"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3.4.13. На 20 процентов педагогическим работникам (педагогам-психологам, музыкальным руководителям, инструкторам по физической культуре и др.) за работу в группах комбинированной и компенсирующей направленности.</w:t>
      </w:r>
    </w:p>
    <w:p w14:paraId="3D0E9A1A" w14:textId="7DB6356D" w:rsid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 xml:space="preserve">3.5. В </w:t>
      </w:r>
      <w:proofErr w:type="gramStart"/>
      <w:r w:rsidRPr="009A2101">
        <w:rPr>
          <w:rFonts w:ascii="Times New Roman" w:hAnsi="Times New Roman" w:cs="Times New Roman"/>
          <w:sz w:val="28"/>
          <w:szCs w:val="28"/>
        </w:rPr>
        <w:t>случаях</w:t>
      </w:r>
      <w:proofErr w:type="gramEnd"/>
      <w:r w:rsidRPr="009A2101">
        <w:rPr>
          <w:rFonts w:ascii="Times New Roman" w:hAnsi="Times New Roman" w:cs="Times New Roman"/>
          <w:sz w:val="28"/>
          <w:szCs w:val="28"/>
        </w:rPr>
        <w:t xml:space="preserve"> когда работникам организаций предусмотрено повышение ставок заработной платы (должностных окладов) и тарифных ставок по двум и более основаниям, абсолютный размер каждого повышения, установленного в процентах, исчисляется из ставок заработной платы (должностных окладов) и тарифных ставок без учета повышения по другим основаниям.</w:t>
      </w:r>
    </w:p>
    <w:p w14:paraId="2956E216"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lastRenderedPageBreak/>
        <w:t>3.9. Размеры установленных в разделах 4 и 5 настоящего Положения доплат и надбавок, компенсационных и стимулирующих выплат работникам организаций, устанавливаемые в</w:t>
      </w:r>
      <w:r>
        <w:rPr>
          <w:rFonts w:ascii="Times New Roman" w:hAnsi="Times New Roman" w:cs="Times New Roman"/>
          <w:sz w:val="28"/>
          <w:szCs w:val="28"/>
        </w:rPr>
        <w:t xml:space="preserve"> </w:t>
      </w:r>
      <w:r w:rsidRPr="009A2101">
        <w:rPr>
          <w:rFonts w:ascii="Times New Roman" w:hAnsi="Times New Roman" w:cs="Times New Roman"/>
          <w:sz w:val="28"/>
          <w:szCs w:val="28"/>
        </w:rPr>
        <w:t>процентах к ставкам заработной платы (должностным окладам) и тарифным ставкам, определяются исходя из ставки заработной платы (должностного оклада) и тарифной ставки и их повышений, предусмотренных настоящим разделом.</w:t>
      </w:r>
    </w:p>
    <w:p w14:paraId="052C3B90" w14:textId="77777777" w:rsidR="009A2101" w:rsidRPr="009A2101" w:rsidRDefault="009A2101" w:rsidP="009A2101">
      <w:pPr>
        <w:spacing w:after="0" w:line="240" w:lineRule="auto"/>
        <w:ind w:firstLine="567"/>
        <w:jc w:val="both"/>
        <w:rPr>
          <w:rFonts w:ascii="Times New Roman" w:hAnsi="Times New Roman" w:cs="Times New Roman"/>
          <w:sz w:val="28"/>
          <w:szCs w:val="28"/>
        </w:rPr>
      </w:pPr>
    </w:p>
    <w:p w14:paraId="0CF5C76D" w14:textId="77777777" w:rsidR="009A2101" w:rsidRPr="009A2101" w:rsidRDefault="009A2101" w:rsidP="009A2101">
      <w:pPr>
        <w:spacing w:after="0" w:line="240" w:lineRule="auto"/>
        <w:ind w:firstLine="567"/>
        <w:jc w:val="center"/>
        <w:rPr>
          <w:rFonts w:ascii="Times New Roman" w:hAnsi="Times New Roman" w:cs="Times New Roman"/>
          <w:b/>
          <w:bCs/>
          <w:sz w:val="28"/>
          <w:szCs w:val="28"/>
        </w:rPr>
      </w:pPr>
      <w:r w:rsidRPr="009A2101">
        <w:rPr>
          <w:rFonts w:ascii="Times New Roman" w:hAnsi="Times New Roman" w:cs="Times New Roman"/>
          <w:b/>
          <w:bCs/>
          <w:sz w:val="28"/>
          <w:szCs w:val="28"/>
        </w:rPr>
        <w:t>4. Доплата и надбавки</w:t>
      </w:r>
    </w:p>
    <w:p w14:paraId="4BF05858" w14:textId="77777777" w:rsidR="009A2101" w:rsidRPr="009A2101" w:rsidRDefault="009A2101" w:rsidP="009A2101">
      <w:pPr>
        <w:spacing w:after="0" w:line="240" w:lineRule="auto"/>
        <w:ind w:firstLine="567"/>
        <w:jc w:val="both"/>
        <w:rPr>
          <w:rFonts w:ascii="Times New Roman" w:hAnsi="Times New Roman" w:cs="Times New Roman"/>
          <w:sz w:val="28"/>
          <w:szCs w:val="28"/>
        </w:rPr>
      </w:pPr>
    </w:p>
    <w:p w14:paraId="5E7A0733"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4.1. При оплате труда работников, занятых на работах с вредными и (или) опасными условиями труда, устанавливаются доплаты до 12 процентов должностного оклада (тарифной ставки).</w:t>
      </w:r>
    </w:p>
    <w:p w14:paraId="0A732A90"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Конкретные размеры повышения оплаты труда устанавливаются работодателем с учетом результатов специальной оценки условий труда и мнения представительного органа работников.</w:t>
      </w:r>
    </w:p>
    <w:p w14:paraId="7F349386"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4.2. За работу в ночное время работникам организаций устанавливаются доплаты в размере не менее чем 35 процентов часовой тарифной ставки (части должностного оклада, рассчитанного за час работы) за час работы в ночное время.</w:t>
      </w:r>
    </w:p>
    <w:p w14:paraId="1F0C8B3F"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4.3. Управление образования администрации Рузского городского округа и Управление культуры администрации Рузского городского округа предусматривают организации, находящейся в ведомственном подчинении, средства на установление доплат за выполнение дополнительных работ, связанных с образовательным процессом и не входящих в круг основных обязанностей педагогического работника, в размере 15 процентов фонда оплаты труда педагогических работников данной организации.</w:t>
      </w:r>
    </w:p>
    <w:p w14:paraId="3F46A443"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Виды, размеры, порядок установления доплат определяются руководителем организации в соответствии с перечнем доплат за выполнение дополнительных работ, связанных с образовательным процессом и не входящих в круг основных обязанностей педагогического работника муниципальной образовательной организации Рузского городского округа Московской области, утверждаемым локальным актом образовательной организации в соответствии с Положением о компенсационных и стимулирующих выплатах и коллективным договором образовательной организации, в размере до 100 процентов от ставки заработной платы (должностного оклада).</w:t>
      </w:r>
    </w:p>
    <w:p w14:paraId="141876E8"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4.4. Ежемесячная надбавка в размере 30 процентов к должностным окладам устанавливается работникам культуры в образовательных организациях, расположенных в сельской местности, а также работникам культуры в образовательных организациях, имеющим почетные звания.</w:t>
      </w:r>
    </w:p>
    <w:p w14:paraId="09967096"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Работникам культуры в образовательных организациях, расположенных в городах и поселках городского типа, устанавливается ежемесячно надбавка к должностным окладам в следующих размерах:</w:t>
      </w:r>
    </w:p>
    <w:p w14:paraId="6B69D6D9"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15 процентов - при стаже работы по специальности от 1 года до 5 лет;</w:t>
      </w:r>
    </w:p>
    <w:p w14:paraId="5664310D"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25 процентов - при стаже работы по специальности от 5 до 10 лет;</w:t>
      </w:r>
    </w:p>
    <w:p w14:paraId="5CBAA10E"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30 процентов - при стаже работы по специальности свыше 10 лет.</w:t>
      </w:r>
    </w:p>
    <w:p w14:paraId="3ACC1408"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lastRenderedPageBreak/>
        <w:t>4.5. Работникам культуры в образовательных организациях, имеющим стаж работы по</w:t>
      </w:r>
      <w:r>
        <w:rPr>
          <w:rFonts w:ascii="Times New Roman" w:hAnsi="Times New Roman" w:cs="Times New Roman"/>
          <w:sz w:val="28"/>
          <w:szCs w:val="28"/>
        </w:rPr>
        <w:t xml:space="preserve"> </w:t>
      </w:r>
      <w:r w:rsidRPr="009A2101">
        <w:rPr>
          <w:rFonts w:ascii="Times New Roman" w:hAnsi="Times New Roman" w:cs="Times New Roman"/>
          <w:sz w:val="28"/>
          <w:szCs w:val="28"/>
        </w:rPr>
        <w:t>специальности не менее 25 лет, устанавливается ежемесячная надбавка в размере 300 рублей, выплачиваемая по основному месту работы.</w:t>
      </w:r>
    </w:p>
    <w:p w14:paraId="422947E7"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4.6. Учителям физической культуры общеобразовательных организаций, непосредственно осуществляющим организацию школьных спортивных команд, подготовку и участие обучающихся в соревнованиях различного уровня, устанавливается доплата в размере 50 процентов ставок заработной платы.</w:t>
      </w:r>
    </w:p>
    <w:p w14:paraId="44B85052"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4.7. Ежемесячная надбавка за использование в работе современных методов и моделей образовательных и инновационных технологий к ставкам заработной платы (должностным окладам) устанавливаются в процентах от должностного оклада (тарифной ставки).</w:t>
      </w:r>
    </w:p>
    <w:p w14:paraId="1CF50B57" w14:textId="77777777" w:rsidR="00C57D4A" w:rsidRPr="00C57D4A" w:rsidRDefault="009A2101" w:rsidP="00C57D4A">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 xml:space="preserve">4.8. </w:t>
      </w:r>
      <w:r w:rsidR="00C57D4A" w:rsidRPr="00C57D4A">
        <w:rPr>
          <w:rFonts w:ascii="Times New Roman" w:hAnsi="Times New Roman" w:cs="Times New Roman"/>
          <w:sz w:val="28"/>
          <w:szCs w:val="28"/>
        </w:rPr>
        <w:t>Педагогическим работникам образовательных организаций, реализующих основные общеобразовательные программы – образовательные программы начального общего, основного общего, среднего общего образования, устанавливается ежемесячное денежное вознаграждение в размере 11000 рублей за выполнение функций классного руководителя, в том числе в размере 5000 рублей за счет средств федерального бюджета.</w:t>
      </w:r>
    </w:p>
    <w:p w14:paraId="7FC0D182" w14:textId="77777777" w:rsidR="00C57D4A" w:rsidRPr="00C57D4A" w:rsidRDefault="00C57D4A" w:rsidP="00C57D4A">
      <w:pPr>
        <w:spacing w:after="0" w:line="240" w:lineRule="auto"/>
        <w:ind w:firstLine="567"/>
        <w:jc w:val="both"/>
        <w:rPr>
          <w:rFonts w:ascii="Times New Roman" w:hAnsi="Times New Roman" w:cs="Times New Roman"/>
          <w:sz w:val="28"/>
          <w:szCs w:val="28"/>
        </w:rPr>
      </w:pPr>
      <w:r w:rsidRPr="00C57D4A">
        <w:rPr>
          <w:rFonts w:ascii="Times New Roman" w:hAnsi="Times New Roman" w:cs="Times New Roman"/>
          <w:sz w:val="28"/>
          <w:szCs w:val="28"/>
        </w:rPr>
        <w:t>Педагогическим работникам образовательных организаций, осуществляющим классное руководство (кураторство) в учебных группах очной и очно-заочной формы обучения, в которых обучающиеся осваивают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устанавливается ежемесячное денежное вознаграждение в размере 5000 рублей за счет средств федерального бюджета.</w:t>
      </w:r>
    </w:p>
    <w:p w14:paraId="5E590717" w14:textId="0B087FD0" w:rsidR="00C57D4A" w:rsidRPr="00C57D4A" w:rsidRDefault="00C57D4A" w:rsidP="00C57D4A">
      <w:pPr>
        <w:spacing w:after="0" w:line="240" w:lineRule="auto"/>
        <w:ind w:firstLine="567"/>
        <w:jc w:val="both"/>
        <w:rPr>
          <w:rFonts w:ascii="Times New Roman" w:hAnsi="Times New Roman" w:cs="Times New Roman"/>
          <w:sz w:val="28"/>
          <w:szCs w:val="28"/>
        </w:rPr>
      </w:pPr>
      <w:r w:rsidRPr="00C57D4A">
        <w:rPr>
          <w:rFonts w:ascii="Times New Roman" w:hAnsi="Times New Roman" w:cs="Times New Roman"/>
          <w:sz w:val="28"/>
          <w:szCs w:val="28"/>
        </w:rPr>
        <w:t xml:space="preserve">Педагогическим работникам образовательных организаций, указанным </w:t>
      </w:r>
      <w:r w:rsidRPr="00C57D4A">
        <w:rPr>
          <w:rFonts w:ascii="Times New Roman" w:hAnsi="Times New Roman" w:cs="Times New Roman"/>
          <w:sz w:val="28"/>
          <w:szCs w:val="28"/>
        </w:rPr>
        <w:t>в абзацах</w:t>
      </w:r>
      <w:r w:rsidRPr="00C57D4A">
        <w:rPr>
          <w:rFonts w:ascii="Times New Roman" w:hAnsi="Times New Roman" w:cs="Times New Roman"/>
          <w:sz w:val="28"/>
          <w:szCs w:val="28"/>
        </w:rPr>
        <w:t xml:space="preserve"> первом и втором настоящего пункта, осуществляющим функции классного руководителя (куратора) в населенных пунктах с численностью населения ‎менее 100 тыс. человек, устанавливается дополнительное ежемесячное вознаграждение в размере 5000 рублей за счет средств федерального бюджета.</w:t>
      </w:r>
    </w:p>
    <w:p w14:paraId="1871EA01" w14:textId="77777777" w:rsidR="00C57D4A" w:rsidRPr="00C57D4A" w:rsidRDefault="00C57D4A" w:rsidP="00C57D4A">
      <w:pPr>
        <w:spacing w:after="0" w:line="240" w:lineRule="auto"/>
        <w:ind w:firstLine="567"/>
        <w:jc w:val="both"/>
        <w:rPr>
          <w:rFonts w:ascii="Times New Roman" w:hAnsi="Times New Roman" w:cs="Times New Roman"/>
          <w:sz w:val="28"/>
          <w:szCs w:val="28"/>
        </w:rPr>
      </w:pPr>
      <w:r w:rsidRPr="00C57D4A">
        <w:rPr>
          <w:rFonts w:ascii="Times New Roman" w:hAnsi="Times New Roman" w:cs="Times New Roman"/>
          <w:sz w:val="28"/>
          <w:szCs w:val="28"/>
        </w:rPr>
        <w:t>На установленный размер указанных в настоящем пункте ежемесячных денежных вознаграждений не начисляются другие виды выплат.</w:t>
      </w:r>
    </w:p>
    <w:p w14:paraId="652AEA60" w14:textId="77777777" w:rsidR="00C57D4A" w:rsidRPr="00C57D4A" w:rsidRDefault="00C57D4A" w:rsidP="00C57D4A">
      <w:pPr>
        <w:spacing w:after="0" w:line="240" w:lineRule="auto"/>
        <w:ind w:firstLine="567"/>
        <w:jc w:val="both"/>
        <w:rPr>
          <w:rFonts w:ascii="Times New Roman" w:hAnsi="Times New Roman" w:cs="Times New Roman"/>
          <w:sz w:val="28"/>
          <w:szCs w:val="28"/>
        </w:rPr>
      </w:pPr>
      <w:r w:rsidRPr="00C57D4A">
        <w:rPr>
          <w:rFonts w:ascii="Times New Roman" w:hAnsi="Times New Roman" w:cs="Times New Roman"/>
          <w:sz w:val="28"/>
          <w:szCs w:val="28"/>
        </w:rPr>
        <w:t>Право на получение указанных в настоящем пункте ежемесячных денежных вознаграждений имеют педагогические работники, на которых приказом руководителя образовательной организации возложены функции классного руководителя (куратора).</w:t>
      </w:r>
    </w:p>
    <w:p w14:paraId="7BAE5C73" w14:textId="3A6E3FB0" w:rsidR="009A2101" w:rsidRPr="009A2101" w:rsidRDefault="00C57D4A" w:rsidP="00C57D4A">
      <w:pPr>
        <w:spacing w:after="0" w:line="240" w:lineRule="auto"/>
        <w:ind w:firstLine="567"/>
        <w:jc w:val="both"/>
        <w:rPr>
          <w:rFonts w:ascii="Times New Roman" w:hAnsi="Times New Roman" w:cs="Times New Roman"/>
          <w:sz w:val="28"/>
          <w:szCs w:val="28"/>
        </w:rPr>
      </w:pPr>
      <w:r w:rsidRPr="00C57D4A">
        <w:rPr>
          <w:rFonts w:ascii="Times New Roman" w:hAnsi="Times New Roman" w:cs="Times New Roman"/>
          <w:sz w:val="28"/>
          <w:szCs w:val="28"/>
        </w:rPr>
        <w:t>Указанные в настоящем пункте ежемесячные денежные вознаграждения выплачиваются при одновременном сохранении иных выплат педагогическим работникам</w:t>
      </w:r>
      <w:r w:rsidR="009A2101" w:rsidRPr="009A2101">
        <w:rPr>
          <w:rFonts w:ascii="Times New Roman" w:hAnsi="Times New Roman" w:cs="Times New Roman"/>
          <w:sz w:val="28"/>
          <w:szCs w:val="28"/>
        </w:rPr>
        <w:t>.</w:t>
      </w:r>
    </w:p>
    <w:p w14:paraId="6C015715"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4.9. Младшим воспитателям (помощникам воспитателей), работающим в дошкольных группах образовательных организаций, реализующих образовательную программу дошкольного образования, устанавливается ежемесячная надбавка в процентах от должностного оклада (тарифной ставки) без учета повышений, предусмотренных разделом 3 настоящего Положения, за подготовку и участие в занятиях с воспитанниками в размере 110 процентов ставки заработной платы (должностного оклада).</w:t>
      </w:r>
    </w:p>
    <w:p w14:paraId="0A76B97E"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lastRenderedPageBreak/>
        <w:t>На установленные размеры надбавок не начисляются другие виды выплат и надбавок. Надбавки устанавливаются к ставкам заработной платы (должностным окладам) в соответствии с нагрузкой.</w:t>
      </w:r>
    </w:p>
    <w:p w14:paraId="07B6C9CE"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4.10. Педагогическим работникам муниципальных образовательных организаций, реализующих основные общеобразовательные программы - образовательные программы начального общего, основного общего, среднего общего образования, - молодым специалистам устанавливается ежемесячная доплата в размере 5000 рублей.</w:t>
      </w:r>
    </w:p>
    <w:p w14:paraId="71EEC609" w14:textId="6378B7E3"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 xml:space="preserve">В настоящем постановлении понятие </w:t>
      </w:r>
      <w:r>
        <w:rPr>
          <w:rFonts w:ascii="Times New Roman" w:hAnsi="Times New Roman" w:cs="Times New Roman"/>
          <w:sz w:val="28"/>
          <w:szCs w:val="28"/>
        </w:rPr>
        <w:t>«</w:t>
      </w:r>
      <w:r w:rsidRPr="009A2101">
        <w:rPr>
          <w:rFonts w:ascii="Times New Roman" w:hAnsi="Times New Roman" w:cs="Times New Roman"/>
          <w:sz w:val="28"/>
          <w:szCs w:val="28"/>
        </w:rPr>
        <w:t>молодой специалист</w:t>
      </w:r>
      <w:r>
        <w:rPr>
          <w:rFonts w:ascii="Times New Roman" w:hAnsi="Times New Roman" w:cs="Times New Roman"/>
          <w:sz w:val="28"/>
          <w:szCs w:val="28"/>
        </w:rPr>
        <w:t>»</w:t>
      </w:r>
      <w:r w:rsidRPr="009A2101">
        <w:rPr>
          <w:rFonts w:ascii="Times New Roman" w:hAnsi="Times New Roman" w:cs="Times New Roman"/>
          <w:sz w:val="28"/>
          <w:szCs w:val="28"/>
        </w:rPr>
        <w:t xml:space="preserve"> используется в том же значении, в каком оно используется в Законе Московской области от 27.07.2013 </w:t>
      </w:r>
      <w:r>
        <w:rPr>
          <w:rFonts w:ascii="Times New Roman" w:hAnsi="Times New Roman" w:cs="Times New Roman"/>
          <w:sz w:val="28"/>
          <w:szCs w:val="28"/>
        </w:rPr>
        <w:t>№</w:t>
      </w:r>
      <w:r w:rsidRPr="009A2101">
        <w:rPr>
          <w:rFonts w:ascii="Times New Roman" w:hAnsi="Times New Roman" w:cs="Times New Roman"/>
          <w:sz w:val="28"/>
          <w:szCs w:val="28"/>
        </w:rPr>
        <w:t xml:space="preserve"> 94/2013-ОЗ </w:t>
      </w:r>
      <w:r>
        <w:rPr>
          <w:rFonts w:ascii="Times New Roman" w:hAnsi="Times New Roman" w:cs="Times New Roman"/>
          <w:sz w:val="28"/>
          <w:szCs w:val="28"/>
        </w:rPr>
        <w:t>«</w:t>
      </w:r>
      <w:r w:rsidRPr="009A2101">
        <w:rPr>
          <w:rFonts w:ascii="Times New Roman" w:hAnsi="Times New Roman" w:cs="Times New Roman"/>
          <w:sz w:val="28"/>
          <w:szCs w:val="28"/>
        </w:rPr>
        <w:t>Об</w:t>
      </w:r>
      <w:r>
        <w:rPr>
          <w:rFonts w:ascii="Times New Roman" w:hAnsi="Times New Roman" w:cs="Times New Roman"/>
          <w:sz w:val="28"/>
          <w:szCs w:val="28"/>
        </w:rPr>
        <w:t xml:space="preserve"> </w:t>
      </w:r>
      <w:r w:rsidRPr="009A2101">
        <w:rPr>
          <w:rFonts w:ascii="Times New Roman" w:hAnsi="Times New Roman" w:cs="Times New Roman"/>
          <w:sz w:val="28"/>
          <w:szCs w:val="28"/>
        </w:rPr>
        <w:t>образовании</w:t>
      </w:r>
      <w:r>
        <w:rPr>
          <w:rFonts w:ascii="Times New Roman" w:hAnsi="Times New Roman" w:cs="Times New Roman"/>
          <w:sz w:val="28"/>
          <w:szCs w:val="28"/>
        </w:rPr>
        <w:t>»</w:t>
      </w:r>
      <w:r w:rsidRPr="009A2101">
        <w:rPr>
          <w:rFonts w:ascii="Times New Roman" w:hAnsi="Times New Roman" w:cs="Times New Roman"/>
          <w:sz w:val="28"/>
          <w:szCs w:val="28"/>
        </w:rPr>
        <w:t>.</w:t>
      </w:r>
    </w:p>
    <w:p w14:paraId="70303CFB"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муниципальные образовательные учреждения устанавливается ежемесячная доплата в размере 1000 рублей. Ежемесячная доплата выплачивается в составе заработной платы в течение трех лет со дня окончания государственных учреждений высшего или среднего профессионального образования при условии занятия штатной должности (не менее одной ставки, одной должности) в учреждении. Ежемесячная доплата работникам, работающим на условиях неполного рабочего дня или неполной рабочей недели, не производится.</w:t>
      </w:r>
    </w:p>
    <w:p w14:paraId="743D9656" w14:textId="5EAE95D9"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 xml:space="preserve">4.11. Денежное вознаграждение в размере 50000 (пятидесяти тысяч) рублей получают победители муниципального этапа Всероссийского конкурса профессионального мастерства </w:t>
      </w:r>
      <w:r>
        <w:rPr>
          <w:rFonts w:ascii="Times New Roman" w:hAnsi="Times New Roman" w:cs="Times New Roman"/>
          <w:sz w:val="28"/>
          <w:szCs w:val="28"/>
        </w:rPr>
        <w:t>«</w:t>
      </w:r>
      <w:r w:rsidRPr="009A2101">
        <w:rPr>
          <w:rFonts w:ascii="Times New Roman" w:hAnsi="Times New Roman" w:cs="Times New Roman"/>
          <w:sz w:val="28"/>
          <w:szCs w:val="28"/>
        </w:rPr>
        <w:t>Педагог года</w:t>
      </w:r>
      <w:r>
        <w:rPr>
          <w:rFonts w:ascii="Times New Roman" w:hAnsi="Times New Roman" w:cs="Times New Roman"/>
          <w:sz w:val="28"/>
          <w:szCs w:val="28"/>
        </w:rPr>
        <w:t>»</w:t>
      </w:r>
      <w:r w:rsidRPr="009A2101">
        <w:rPr>
          <w:rFonts w:ascii="Times New Roman" w:hAnsi="Times New Roman" w:cs="Times New Roman"/>
          <w:sz w:val="28"/>
          <w:szCs w:val="28"/>
        </w:rPr>
        <w:t xml:space="preserve"> в номинациях:</w:t>
      </w:r>
    </w:p>
    <w:p w14:paraId="79BD4A10" w14:textId="269CCBB0"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 xml:space="preserve">- </w:t>
      </w:r>
      <w:r>
        <w:rPr>
          <w:rFonts w:ascii="Times New Roman" w:hAnsi="Times New Roman" w:cs="Times New Roman"/>
          <w:sz w:val="28"/>
          <w:szCs w:val="28"/>
        </w:rPr>
        <w:t>«</w:t>
      </w:r>
      <w:r w:rsidRPr="009A2101">
        <w:rPr>
          <w:rFonts w:ascii="Times New Roman" w:hAnsi="Times New Roman" w:cs="Times New Roman"/>
          <w:sz w:val="28"/>
          <w:szCs w:val="28"/>
        </w:rPr>
        <w:t>Учитель года</w:t>
      </w:r>
      <w:r>
        <w:rPr>
          <w:rFonts w:ascii="Times New Roman" w:hAnsi="Times New Roman" w:cs="Times New Roman"/>
          <w:sz w:val="28"/>
          <w:szCs w:val="28"/>
        </w:rPr>
        <w:t>»</w:t>
      </w:r>
      <w:r w:rsidRPr="009A2101">
        <w:rPr>
          <w:rFonts w:ascii="Times New Roman" w:hAnsi="Times New Roman" w:cs="Times New Roman"/>
          <w:sz w:val="28"/>
          <w:szCs w:val="28"/>
        </w:rPr>
        <w:t>;</w:t>
      </w:r>
    </w:p>
    <w:p w14:paraId="6DCF4C82" w14:textId="79CCBCDE"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 xml:space="preserve">- </w:t>
      </w:r>
      <w:r>
        <w:rPr>
          <w:rFonts w:ascii="Times New Roman" w:hAnsi="Times New Roman" w:cs="Times New Roman"/>
          <w:sz w:val="28"/>
          <w:szCs w:val="28"/>
        </w:rPr>
        <w:t>«</w:t>
      </w:r>
      <w:r w:rsidRPr="009A2101">
        <w:rPr>
          <w:rFonts w:ascii="Times New Roman" w:hAnsi="Times New Roman" w:cs="Times New Roman"/>
          <w:sz w:val="28"/>
          <w:szCs w:val="28"/>
        </w:rPr>
        <w:t>Воспитатель года</w:t>
      </w:r>
      <w:r>
        <w:rPr>
          <w:rFonts w:ascii="Times New Roman" w:hAnsi="Times New Roman" w:cs="Times New Roman"/>
          <w:sz w:val="28"/>
          <w:szCs w:val="28"/>
        </w:rPr>
        <w:t>»</w:t>
      </w:r>
      <w:r w:rsidRPr="009A2101">
        <w:rPr>
          <w:rFonts w:ascii="Times New Roman" w:hAnsi="Times New Roman" w:cs="Times New Roman"/>
          <w:sz w:val="28"/>
          <w:szCs w:val="28"/>
        </w:rPr>
        <w:t>.</w:t>
      </w:r>
    </w:p>
    <w:p w14:paraId="44B70B71" w14:textId="0A4A295F"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 xml:space="preserve">Денежное вознаграждение в размере 20000 (двадцати тысяч) рублей получают победители муниципального этапа Всероссийского конкурса профессионального мастерства </w:t>
      </w:r>
      <w:r>
        <w:rPr>
          <w:rFonts w:ascii="Times New Roman" w:hAnsi="Times New Roman" w:cs="Times New Roman"/>
          <w:sz w:val="28"/>
          <w:szCs w:val="28"/>
        </w:rPr>
        <w:t>«</w:t>
      </w:r>
      <w:r w:rsidRPr="009A2101">
        <w:rPr>
          <w:rFonts w:ascii="Times New Roman" w:hAnsi="Times New Roman" w:cs="Times New Roman"/>
          <w:sz w:val="28"/>
          <w:szCs w:val="28"/>
        </w:rPr>
        <w:t>Педагог года</w:t>
      </w:r>
      <w:r>
        <w:rPr>
          <w:rFonts w:ascii="Times New Roman" w:hAnsi="Times New Roman" w:cs="Times New Roman"/>
          <w:sz w:val="28"/>
          <w:szCs w:val="28"/>
        </w:rPr>
        <w:t>»</w:t>
      </w:r>
      <w:r w:rsidRPr="009A2101">
        <w:rPr>
          <w:rFonts w:ascii="Times New Roman" w:hAnsi="Times New Roman" w:cs="Times New Roman"/>
          <w:sz w:val="28"/>
          <w:szCs w:val="28"/>
        </w:rPr>
        <w:t xml:space="preserve"> в номинации:</w:t>
      </w:r>
    </w:p>
    <w:p w14:paraId="3D3EBD66" w14:textId="6197C39E"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 xml:space="preserve">- </w:t>
      </w:r>
      <w:r>
        <w:rPr>
          <w:rFonts w:ascii="Times New Roman" w:hAnsi="Times New Roman" w:cs="Times New Roman"/>
          <w:sz w:val="28"/>
          <w:szCs w:val="28"/>
        </w:rPr>
        <w:t>«</w:t>
      </w:r>
      <w:r w:rsidRPr="009A2101">
        <w:rPr>
          <w:rFonts w:ascii="Times New Roman" w:hAnsi="Times New Roman" w:cs="Times New Roman"/>
          <w:sz w:val="28"/>
          <w:szCs w:val="28"/>
        </w:rPr>
        <w:t>Педагогический дебют</w:t>
      </w:r>
      <w:r>
        <w:rPr>
          <w:rFonts w:ascii="Times New Roman" w:hAnsi="Times New Roman" w:cs="Times New Roman"/>
          <w:sz w:val="28"/>
          <w:szCs w:val="28"/>
        </w:rPr>
        <w:t>»</w:t>
      </w:r>
      <w:r w:rsidRPr="009A2101">
        <w:rPr>
          <w:rFonts w:ascii="Times New Roman" w:hAnsi="Times New Roman" w:cs="Times New Roman"/>
          <w:sz w:val="28"/>
          <w:szCs w:val="28"/>
        </w:rPr>
        <w:t>.</w:t>
      </w:r>
    </w:p>
    <w:p w14:paraId="2AF4D99B"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4.12. Работникам образовательных организаций устанавливаются следующие выплаты компенсационного характера:</w:t>
      </w:r>
    </w:p>
    <w:p w14:paraId="59B6066A" w14:textId="0E4CEA33" w:rsid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4.12.1. Выплата компенсации работникам, привлекаемым к проведению государственной итоговой аттестации обучающихся, освоивших образовательные программы основного общего и среднего общего образования (далее - ГИА), в рабочее время и освобожденным от основной работы на период проведения ГИА, за работу по подготовке и проведению ГИА в пунктах проведения экзаменов (далее - ППЭ) на одного работника в день:</w:t>
      </w:r>
    </w:p>
    <w:p w14:paraId="5A7C947C" w14:textId="77777777" w:rsidR="009A2101" w:rsidRDefault="009A2101" w:rsidP="009A2101">
      <w:pPr>
        <w:spacing w:after="0" w:line="240" w:lineRule="auto"/>
        <w:ind w:firstLine="567"/>
        <w:jc w:val="both"/>
        <w:rPr>
          <w:rFonts w:ascii="Times New Roman" w:hAnsi="Times New Roman" w:cs="Times New Roman"/>
          <w:sz w:val="28"/>
          <w:szCs w:val="28"/>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4932"/>
        <w:gridCol w:w="4986"/>
      </w:tblGrid>
      <w:tr w:rsidR="009A2101" w14:paraId="1EBDACCD" w14:textId="77777777" w:rsidTr="009A2101">
        <w:tc>
          <w:tcPr>
            <w:tcW w:w="4932" w:type="dxa"/>
            <w:tcBorders>
              <w:top w:val="single" w:sz="4" w:space="0" w:color="auto"/>
              <w:left w:val="single" w:sz="4" w:space="0" w:color="auto"/>
              <w:bottom w:val="single" w:sz="4" w:space="0" w:color="auto"/>
              <w:right w:val="single" w:sz="4" w:space="0" w:color="auto"/>
            </w:tcBorders>
          </w:tcPr>
          <w:p w14:paraId="0EDB7FD7" w14:textId="77777777" w:rsidR="009A2101" w:rsidRPr="009A2101" w:rsidRDefault="009A2101" w:rsidP="004A1739">
            <w:pPr>
              <w:pStyle w:val="ConsPlusNormal"/>
              <w:jc w:val="center"/>
              <w:rPr>
                <w:rFonts w:ascii="Times New Roman" w:hAnsi="Times New Roman" w:cs="Times New Roman"/>
                <w:sz w:val="28"/>
                <w:szCs w:val="28"/>
              </w:rPr>
            </w:pPr>
            <w:r w:rsidRPr="009A2101">
              <w:rPr>
                <w:rFonts w:ascii="Times New Roman" w:hAnsi="Times New Roman" w:cs="Times New Roman"/>
                <w:sz w:val="28"/>
                <w:szCs w:val="28"/>
              </w:rPr>
              <w:t>Работники</w:t>
            </w:r>
          </w:p>
        </w:tc>
        <w:tc>
          <w:tcPr>
            <w:tcW w:w="4986" w:type="dxa"/>
            <w:tcBorders>
              <w:top w:val="single" w:sz="4" w:space="0" w:color="auto"/>
              <w:left w:val="single" w:sz="4" w:space="0" w:color="auto"/>
              <w:bottom w:val="single" w:sz="4" w:space="0" w:color="auto"/>
              <w:right w:val="single" w:sz="4" w:space="0" w:color="auto"/>
            </w:tcBorders>
          </w:tcPr>
          <w:p w14:paraId="15C41747" w14:textId="77777777" w:rsidR="009A2101" w:rsidRPr="009A2101" w:rsidRDefault="009A2101" w:rsidP="004A1739">
            <w:pPr>
              <w:pStyle w:val="ConsPlusNormal"/>
              <w:jc w:val="center"/>
              <w:rPr>
                <w:rFonts w:ascii="Times New Roman" w:hAnsi="Times New Roman" w:cs="Times New Roman"/>
                <w:sz w:val="28"/>
                <w:szCs w:val="28"/>
              </w:rPr>
            </w:pPr>
            <w:r w:rsidRPr="009A2101">
              <w:rPr>
                <w:rFonts w:ascii="Times New Roman" w:hAnsi="Times New Roman" w:cs="Times New Roman"/>
                <w:sz w:val="28"/>
                <w:szCs w:val="28"/>
              </w:rPr>
              <w:t xml:space="preserve">Нормативы финансового обеспечения расходов на выплату компенсаций работникам, привлекаемым к проведению ГИА в рабочее время и освобожденным от основной работы на период проведения ГИА, за работу по </w:t>
            </w:r>
            <w:r w:rsidRPr="009A2101">
              <w:rPr>
                <w:rFonts w:ascii="Times New Roman" w:hAnsi="Times New Roman" w:cs="Times New Roman"/>
                <w:sz w:val="28"/>
                <w:szCs w:val="28"/>
              </w:rPr>
              <w:lastRenderedPageBreak/>
              <w:t>подготовке и проведению ГИА в ППЭ на одного работника в день (в рублях)</w:t>
            </w:r>
          </w:p>
        </w:tc>
      </w:tr>
      <w:tr w:rsidR="009A2101" w14:paraId="5D43C025" w14:textId="77777777" w:rsidTr="009A2101">
        <w:tc>
          <w:tcPr>
            <w:tcW w:w="4932" w:type="dxa"/>
            <w:tcBorders>
              <w:top w:val="single" w:sz="4" w:space="0" w:color="auto"/>
              <w:left w:val="single" w:sz="4" w:space="0" w:color="auto"/>
              <w:bottom w:val="single" w:sz="4" w:space="0" w:color="auto"/>
              <w:right w:val="single" w:sz="4" w:space="0" w:color="auto"/>
            </w:tcBorders>
          </w:tcPr>
          <w:p w14:paraId="6D9AFC2D" w14:textId="77777777" w:rsidR="009A2101" w:rsidRPr="009A2101" w:rsidRDefault="009A2101" w:rsidP="004A1739">
            <w:pPr>
              <w:pStyle w:val="ConsPlusNormal"/>
              <w:rPr>
                <w:rFonts w:ascii="Times New Roman" w:hAnsi="Times New Roman" w:cs="Times New Roman"/>
                <w:sz w:val="28"/>
                <w:szCs w:val="28"/>
              </w:rPr>
            </w:pPr>
            <w:r w:rsidRPr="009A2101">
              <w:rPr>
                <w:rFonts w:ascii="Times New Roman" w:hAnsi="Times New Roman" w:cs="Times New Roman"/>
                <w:sz w:val="28"/>
                <w:szCs w:val="28"/>
              </w:rPr>
              <w:lastRenderedPageBreak/>
              <w:t>Руководитель ППЭ</w:t>
            </w:r>
          </w:p>
        </w:tc>
        <w:tc>
          <w:tcPr>
            <w:tcW w:w="4986" w:type="dxa"/>
            <w:tcBorders>
              <w:top w:val="single" w:sz="4" w:space="0" w:color="auto"/>
              <w:left w:val="single" w:sz="4" w:space="0" w:color="auto"/>
              <w:bottom w:val="single" w:sz="4" w:space="0" w:color="auto"/>
              <w:right w:val="single" w:sz="4" w:space="0" w:color="auto"/>
            </w:tcBorders>
          </w:tcPr>
          <w:p w14:paraId="6DC94407" w14:textId="77777777" w:rsidR="009A2101" w:rsidRPr="009A2101" w:rsidRDefault="009A2101" w:rsidP="004A1739">
            <w:pPr>
              <w:pStyle w:val="ConsPlusNormal"/>
              <w:rPr>
                <w:rFonts w:ascii="Times New Roman" w:hAnsi="Times New Roman" w:cs="Times New Roman"/>
                <w:sz w:val="28"/>
                <w:szCs w:val="28"/>
              </w:rPr>
            </w:pPr>
            <w:r w:rsidRPr="009A2101">
              <w:rPr>
                <w:rFonts w:ascii="Times New Roman" w:hAnsi="Times New Roman" w:cs="Times New Roman"/>
                <w:sz w:val="28"/>
                <w:szCs w:val="28"/>
              </w:rPr>
              <w:t>6129</w:t>
            </w:r>
          </w:p>
        </w:tc>
      </w:tr>
      <w:tr w:rsidR="009A2101" w14:paraId="3C661F9A" w14:textId="77777777" w:rsidTr="009A2101">
        <w:tc>
          <w:tcPr>
            <w:tcW w:w="4932" w:type="dxa"/>
            <w:tcBorders>
              <w:top w:val="single" w:sz="4" w:space="0" w:color="auto"/>
              <w:left w:val="single" w:sz="4" w:space="0" w:color="auto"/>
              <w:bottom w:val="single" w:sz="4" w:space="0" w:color="auto"/>
              <w:right w:val="single" w:sz="4" w:space="0" w:color="auto"/>
            </w:tcBorders>
          </w:tcPr>
          <w:p w14:paraId="0B2F322C" w14:textId="77777777" w:rsidR="009A2101" w:rsidRPr="009A2101" w:rsidRDefault="009A2101" w:rsidP="004A1739">
            <w:pPr>
              <w:pStyle w:val="ConsPlusNormal"/>
              <w:rPr>
                <w:rFonts w:ascii="Times New Roman" w:hAnsi="Times New Roman" w:cs="Times New Roman"/>
                <w:sz w:val="28"/>
                <w:szCs w:val="28"/>
              </w:rPr>
            </w:pPr>
            <w:r w:rsidRPr="009A2101">
              <w:rPr>
                <w:rFonts w:ascii="Times New Roman" w:hAnsi="Times New Roman" w:cs="Times New Roman"/>
                <w:sz w:val="28"/>
                <w:szCs w:val="28"/>
              </w:rPr>
              <w:t>Организатор в ППЭ (в аудитории)</w:t>
            </w:r>
          </w:p>
        </w:tc>
        <w:tc>
          <w:tcPr>
            <w:tcW w:w="4986" w:type="dxa"/>
            <w:tcBorders>
              <w:top w:val="single" w:sz="4" w:space="0" w:color="auto"/>
              <w:left w:val="single" w:sz="4" w:space="0" w:color="auto"/>
              <w:bottom w:val="single" w:sz="4" w:space="0" w:color="auto"/>
              <w:right w:val="single" w:sz="4" w:space="0" w:color="auto"/>
            </w:tcBorders>
          </w:tcPr>
          <w:p w14:paraId="2CA47696" w14:textId="77777777" w:rsidR="009A2101" w:rsidRPr="009A2101" w:rsidRDefault="009A2101" w:rsidP="004A1739">
            <w:pPr>
              <w:pStyle w:val="ConsPlusNormal"/>
              <w:rPr>
                <w:rFonts w:ascii="Times New Roman" w:hAnsi="Times New Roman" w:cs="Times New Roman"/>
                <w:sz w:val="28"/>
                <w:szCs w:val="28"/>
              </w:rPr>
            </w:pPr>
            <w:r w:rsidRPr="009A2101">
              <w:rPr>
                <w:rFonts w:ascii="Times New Roman" w:hAnsi="Times New Roman" w:cs="Times New Roman"/>
                <w:sz w:val="28"/>
                <w:szCs w:val="28"/>
              </w:rPr>
              <w:t>2855</w:t>
            </w:r>
          </w:p>
        </w:tc>
      </w:tr>
      <w:tr w:rsidR="009A2101" w14:paraId="1B074C92" w14:textId="77777777" w:rsidTr="009A2101">
        <w:tc>
          <w:tcPr>
            <w:tcW w:w="4932" w:type="dxa"/>
            <w:tcBorders>
              <w:top w:val="single" w:sz="4" w:space="0" w:color="auto"/>
              <w:left w:val="single" w:sz="4" w:space="0" w:color="auto"/>
              <w:bottom w:val="single" w:sz="4" w:space="0" w:color="auto"/>
              <w:right w:val="single" w:sz="4" w:space="0" w:color="auto"/>
            </w:tcBorders>
          </w:tcPr>
          <w:p w14:paraId="34D718E2" w14:textId="77777777" w:rsidR="009A2101" w:rsidRPr="009A2101" w:rsidRDefault="009A2101" w:rsidP="004A1739">
            <w:pPr>
              <w:pStyle w:val="ConsPlusNormal"/>
              <w:rPr>
                <w:rFonts w:ascii="Times New Roman" w:hAnsi="Times New Roman" w:cs="Times New Roman"/>
                <w:sz w:val="28"/>
                <w:szCs w:val="28"/>
              </w:rPr>
            </w:pPr>
            <w:r w:rsidRPr="009A2101">
              <w:rPr>
                <w:rFonts w:ascii="Times New Roman" w:hAnsi="Times New Roman" w:cs="Times New Roman"/>
                <w:sz w:val="28"/>
                <w:szCs w:val="28"/>
              </w:rPr>
              <w:t>Организатор в ППЭ (вне аудитории)</w:t>
            </w:r>
          </w:p>
        </w:tc>
        <w:tc>
          <w:tcPr>
            <w:tcW w:w="4986" w:type="dxa"/>
            <w:tcBorders>
              <w:top w:val="single" w:sz="4" w:space="0" w:color="auto"/>
              <w:left w:val="single" w:sz="4" w:space="0" w:color="auto"/>
              <w:bottom w:val="single" w:sz="4" w:space="0" w:color="auto"/>
              <w:right w:val="single" w:sz="4" w:space="0" w:color="auto"/>
            </w:tcBorders>
          </w:tcPr>
          <w:p w14:paraId="3AE269F2" w14:textId="77777777" w:rsidR="009A2101" w:rsidRPr="009A2101" w:rsidRDefault="009A2101" w:rsidP="004A1739">
            <w:pPr>
              <w:pStyle w:val="ConsPlusNormal"/>
              <w:rPr>
                <w:rFonts w:ascii="Times New Roman" w:hAnsi="Times New Roman" w:cs="Times New Roman"/>
                <w:sz w:val="28"/>
                <w:szCs w:val="28"/>
              </w:rPr>
            </w:pPr>
            <w:r w:rsidRPr="009A2101">
              <w:rPr>
                <w:rFonts w:ascii="Times New Roman" w:hAnsi="Times New Roman" w:cs="Times New Roman"/>
                <w:sz w:val="28"/>
                <w:szCs w:val="28"/>
              </w:rPr>
              <w:t>2055</w:t>
            </w:r>
          </w:p>
        </w:tc>
      </w:tr>
      <w:tr w:rsidR="009A2101" w14:paraId="4A985BEF" w14:textId="77777777" w:rsidTr="009A2101">
        <w:tc>
          <w:tcPr>
            <w:tcW w:w="4932" w:type="dxa"/>
            <w:tcBorders>
              <w:top w:val="single" w:sz="4" w:space="0" w:color="auto"/>
              <w:left w:val="single" w:sz="4" w:space="0" w:color="auto"/>
              <w:bottom w:val="single" w:sz="4" w:space="0" w:color="auto"/>
              <w:right w:val="single" w:sz="4" w:space="0" w:color="auto"/>
            </w:tcBorders>
          </w:tcPr>
          <w:p w14:paraId="021146D9" w14:textId="77777777" w:rsidR="009A2101" w:rsidRPr="009A2101" w:rsidRDefault="009A2101" w:rsidP="004A1739">
            <w:pPr>
              <w:pStyle w:val="ConsPlusNormal"/>
              <w:rPr>
                <w:rFonts w:ascii="Times New Roman" w:hAnsi="Times New Roman" w:cs="Times New Roman"/>
                <w:sz w:val="28"/>
                <w:szCs w:val="28"/>
              </w:rPr>
            </w:pPr>
            <w:r w:rsidRPr="009A2101">
              <w:rPr>
                <w:rFonts w:ascii="Times New Roman" w:hAnsi="Times New Roman" w:cs="Times New Roman"/>
                <w:sz w:val="28"/>
                <w:szCs w:val="28"/>
              </w:rPr>
              <w:t>Технический специалист (технический специалиста, ответственный за работу видеонаблюдения в ППЭ, технический специалист, ответственный за печать контрольных измерительных материалов и перевод бланков ответов участников единого государственного экзамена в электронный вид, технический специалист ППЭ (сопровождение экзаменов: информатика и информационно-коммуникационные технологии, иностранные языки, русский язык)</w:t>
            </w:r>
          </w:p>
        </w:tc>
        <w:tc>
          <w:tcPr>
            <w:tcW w:w="4986" w:type="dxa"/>
            <w:tcBorders>
              <w:top w:val="single" w:sz="4" w:space="0" w:color="auto"/>
              <w:left w:val="single" w:sz="4" w:space="0" w:color="auto"/>
              <w:bottom w:val="single" w:sz="4" w:space="0" w:color="auto"/>
              <w:right w:val="single" w:sz="4" w:space="0" w:color="auto"/>
            </w:tcBorders>
          </w:tcPr>
          <w:p w14:paraId="6BD7A315" w14:textId="77777777" w:rsidR="009A2101" w:rsidRPr="009A2101" w:rsidRDefault="009A2101" w:rsidP="004A1739">
            <w:pPr>
              <w:pStyle w:val="ConsPlusNormal"/>
              <w:rPr>
                <w:rFonts w:ascii="Times New Roman" w:hAnsi="Times New Roman" w:cs="Times New Roman"/>
                <w:sz w:val="28"/>
                <w:szCs w:val="28"/>
              </w:rPr>
            </w:pPr>
            <w:r w:rsidRPr="009A2101">
              <w:rPr>
                <w:rFonts w:ascii="Times New Roman" w:hAnsi="Times New Roman" w:cs="Times New Roman"/>
                <w:sz w:val="28"/>
                <w:szCs w:val="28"/>
              </w:rPr>
              <w:t>2349</w:t>
            </w:r>
          </w:p>
        </w:tc>
      </w:tr>
      <w:tr w:rsidR="009A2101" w14:paraId="6A19ADC2" w14:textId="77777777" w:rsidTr="009A2101">
        <w:tc>
          <w:tcPr>
            <w:tcW w:w="4932" w:type="dxa"/>
            <w:tcBorders>
              <w:top w:val="single" w:sz="4" w:space="0" w:color="auto"/>
              <w:left w:val="single" w:sz="4" w:space="0" w:color="auto"/>
              <w:bottom w:val="single" w:sz="4" w:space="0" w:color="auto"/>
              <w:right w:val="single" w:sz="4" w:space="0" w:color="auto"/>
            </w:tcBorders>
          </w:tcPr>
          <w:p w14:paraId="520BC19B" w14:textId="77777777" w:rsidR="009A2101" w:rsidRPr="009A2101" w:rsidRDefault="009A2101" w:rsidP="004A1739">
            <w:pPr>
              <w:pStyle w:val="ConsPlusNormal"/>
              <w:rPr>
                <w:rFonts w:ascii="Times New Roman" w:hAnsi="Times New Roman" w:cs="Times New Roman"/>
                <w:sz w:val="28"/>
                <w:szCs w:val="28"/>
              </w:rPr>
            </w:pPr>
            <w:r w:rsidRPr="009A2101">
              <w:rPr>
                <w:rFonts w:ascii="Times New Roman" w:hAnsi="Times New Roman" w:cs="Times New Roman"/>
                <w:sz w:val="28"/>
                <w:szCs w:val="28"/>
              </w:rPr>
              <w:t>Специалист по проведению инструктажа и обеспечению лабораторных работ</w:t>
            </w:r>
          </w:p>
        </w:tc>
        <w:tc>
          <w:tcPr>
            <w:tcW w:w="4986" w:type="dxa"/>
            <w:tcBorders>
              <w:top w:val="single" w:sz="4" w:space="0" w:color="auto"/>
              <w:left w:val="single" w:sz="4" w:space="0" w:color="auto"/>
              <w:bottom w:val="single" w:sz="4" w:space="0" w:color="auto"/>
              <w:right w:val="single" w:sz="4" w:space="0" w:color="auto"/>
            </w:tcBorders>
          </w:tcPr>
          <w:p w14:paraId="280F32B9" w14:textId="77777777" w:rsidR="009A2101" w:rsidRPr="009A2101" w:rsidRDefault="009A2101" w:rsidP="004A1739">
            <w:pPr>
              <w:pStyle w:val="ConsPlusNormal"/>
              <w:rPr>
                <w:rFonts w:ascii="Times New Roman" w:hAnsi="Times New Roman" w:cs="Times New Roman"/>
                <w:sz w:val="28"/>
                <w:szCs w:val="28"/>
              </w:rPr>
            </w:pPr>
            <w:r w:rsidRPr="009A2101">
              <w:rPr>
                <w:rFonts w:ascii="Times New Roman" w:hAnsi="Times New Roman" w:cs="Times New Roman"/>
                <w:sz w:val="28"/>
                <w:szCs w:val="28"/>
              </w:rPr>
              <w:t>1469</w:t>
            </w:r>
          </w:p>
        </w:tc>
      </w:tr>
      <w:tr w:rsidR="009A2101" w14:paraId="4473638C" w14:textId="77777777" w:rsidTr="009A2101">
        <w:tc>
          <w:tcPr>
            <w:tcW w:w="4932" w:type="dxa"/>
            <w:tcBorders>
              <w:top w:val="single" w:sz="4" w:space="0" w:color="auto"/>
              <w:left w:val="single" w:sz="4" w:space="0" w:color="auto"/>
              <w:bottom w:val="single" w:sz="4" w:space="0" w:color="auto"/>
              <w:right w:val="single" w:sz="4" w:space="0" w:color="auto"/>
            </w:tcBorders>
          </w:tcPr>
          <w:p w14:paraId="762BE169" w14:textId="77777777" w:rsidR="009A2101" w:rsidRPr="009A2101" w:rsidRDefault="009A2101" w:rsidP="004A1739">
            <w:pPr>
              <w:pStyle w:val="ConsPlusNormal"/>
              <w:rPr>
                <w:rFonts w:ascii="Times New Roman" w:hAnsi="Times New Roman" w:cs="Times New Roman"/>
                <w:sz w:val="28"/>
                <w:szCs w:val="28"/>
              </w:rPr>
            </w:pPr>
            <w:r w:rsidRPr="009A2101">
              <w:rPr>
                <w:rFonts w:ascii="Times New Roman" w:hAnsi="Times New Roman" w:cs="Times New Roman"/>
                <w:sz w:val="28"/>
                <w:szCs w:val="28"/>
              </w:rPr>
              <w:t>Эксперт, оценивающий выполнение лабораторных работ по химии</w:t>
            </w:r>
          </w:p>
        </w:tc>
        <w:tc>
          <w:tcPr>
            <w:tcW w:w="4986" w:type="dxa"/>
            <w:tcBorders>
              <w:top w:val="single" w:sz="4" w:space="0" w:color="auto"/>
              <w:left w:val="single" w:sz="4" w:space="0" w:color="auto"/>
              <w:bottom w:val="single" w:sz="4" w:space="0" w:color="auto"/>
              <w:right w:val="single" w:sz="4" w:space="0" w:color="auto"/>
            </w:tcBorders>
          </w:tcPr>
          <w:p w14:paraId="0C73759B" w14:textId="77777777" w:rsidR="009A2101" w:rsidRPr="009A2101" w:rsidRDefault="009A2101" w:rsidP="004A1739">
            <w:pPr>
              <w:pStyle w:val="ConsPlusNormal"/>
              <w:rPr>
                <w:rFonts w:ascii="Times New Roman" w:hAnsi="Times New Roman" w:cs="Times New Roman"/>
                <w:sz w:val="28"/>
                <w:szCs w:val="28"/>
              </w:rPr>
            </w:pPr>
            <w:r w:rsidRPr="009A2101">
              <w:rPr>
                <w:rFonts w:ascii="Times New Roman" w:hAnsi="Times New Roman" w:cs="Times New Roman"/>
                <w:sz w:val="28"/>
                <w:szCs w:val="28"/>
              </w:rPr>
              <w:t>2039</w:t>
            </w:r>
          </w:p>
        </w:tc>
      </w:tr>
      <w:tr w:rsidR="009A2101" w14:paraId="27EF6F1D" w14:textId="77777777" w:rsidTr="009A2101">
        <w:tc>
          <w:tcPr>
            <w:tcW w:w="4932" w:type="dxa"/>
            <w:tcBorders>
              <w:top w:val="single" w:sz="4" w:space="0" w:color="auto"/>
              <w:left w:val="single" w:sz="4" w:space="0" w:color="auto"/>
              <w:bottom w:val="single" w:sz="4" w:space="0" w:color="auto"/>
              <w:right w:val="single" w:sz="4" w:space="0" w:color="auto"/>
            </w:tcBorders>
          </w:tcPr>
          <w:p w14:paraId="19BEBA18" w14:textId="77777777" w:rsidR="009A2101" w:rsidRPr="009A2101" w:rsidRDefault="009A2101" w:rsidP="004A1739">
            <w:pPr>
              <w:pStyle w:val="ConsPlusNormal"/>
              <w:rPr>
                <w:rFonts w:ascii="Times New Roman" w:hAnsi="Times New Roman" w:cs="Times New Roman"/>
                <w:sz w:val="28"/>
                <w:szCs w:val="28"/>
              </w:rPr>
            </w:pPr>
            <w:r w:rsidRPr="009A2101">
              <w:rPr>
                <w:rFonts w:ascii="Times New Roman" w:hAnsi="Times New Roman" w:cs="Times New Roman"/>
                <w:sz w:val="28"/>
                <w:szCs w:val="28"/>
              </w:rPr>
              <w:t>Ассистент (для участников государственной итоговой аттестации по образовательным программам среднего общего образования с ограниченными возможностями здоровья, детей-инвалидов, инвалидов)</w:t>
            </w:r>
          </w:p>
        </w:tc>
        <w:tc>
          <w:tcPr>
            <w:tcW w:w="4986" w:type="dxa"/>
            <w:tcBorders>
              <w:top w:val="single" w:sz="4" w:space="0" w:color="auto"/>
              <w:left w:val="single" w:sz="4" w:space="0" w:color="auto"/>
              <w:bottom w:val="single" w:sz="4" w:space="0" w:color="auto"/>
              <w:right w:val="single" w:sz="4" w:space="0" w:color="auto"/>
            </w:tcBorders>
          </w:tcPr>
          <w:p w14:paraId="44F5E217" w14:textId="77777777" w:rsidR="009A2101" w:rsidRPr="009A2101" w:rsidRDefault="009A2101" w:rsidP="004A1739">
            <w:pPr>
              <w:pStyle w:val="ConsPlusNormal"/>
              <w:rPr>
                <w:rFonts w:ascii="Times New Roman" w:hAnsi="Times New Roman" w:cs="Times New Roman"/>
                <w:sz w:val="28"/>
                <w:szCs w:val="28"/>
              </w:rPr>
            </w:pPr>
            <w:r w:rsidRPr="009A2101">
              <w:rPr>
                <w:rFonts w:ascii="Times New Roman" w:hAnsi="Times New Roman" w:cs="Times New Roman"/>
                <w:sz w:val="28"/>
                <w:szCs w:val="28"/>
              </w:rPr>
              <w:t>2055</w:t>
            </w:r>
          </w:p>
        </w:tc>
      </w:tr>
      <w:tr w:rsidR="009A2101" w14:paraId="416092B5" w14:textId="77777777" w:rsidTr="009A2101">
        <w:tc>
          <w:tcPr>
            <w:tcW w:w="4932" w:type="dxa"/>
            <w:tcBorders>
              <w:top w:val="single" w:sz="4" w:space="0" w:color="auto"/>
              <w:left w:val="single" w:sz="4" w:space="0" w:color="auto"/>
              <w:bottom w:val="single" w:sz="4" w:space="0" w:color="auto"/>
              <w:right w:val="single" w:sz="4" w:space="0" w:color="auto"/>
            </w:tcBorders>
          </w:tcPr>
          <w:p w14:paraId="27866E73" w14:textId="77777777" w:rsidR="009A2101" w:rsidRPr="009A2101" w:rsidRDefault="009A2101" w:rsidP="004A1739">
            <w:pPr>
              <w:pStyle w:val="ConsPlusNormal"/>
              <w:rPr>
                <w:rFonts w:ascii="Times New Roman" w:hAnsi="Times New Roman" w:cs="Times New Roman"/>
                <w:sz w:val="28"/>
                <w:szCs w:val="28"/>
              </w:rPr>
            </w:pPr>
            <w:r w:rsidRPr="009A2101">
              <w:rPr>
                <w:rFonts w:ascii="Times New Roman" w:hAnsi="Times New Roman" w:cs="Times New Roman"/>
                <w:sz w:val="28"/>
                <w:szCs w:val="28"/>
              </w:rPr>
              <w:t>Экзаменатор-собеседник для проведения государственного выпускного экзамена в устной форме</w:t>
            </w:r>
          </w:p>
        </w:tc>
        <w:tc>
          <w:tcPr>
            <w:tcW w:w="4986" w:type="dxa"/>
            <w:tcBorders>
              <w:top w:val="single" w:sz="4" w:space="0" w:color="auto"/>
              <w:left w:val="single" w:sz="4" w:space="0" w:color="auto"/>
              <w:bottom w:val="single" w:sz="4" w:space="0" w:color="auto"/>
              <w:right w:val="single" w:sz="4" w:space="0" w:color="auto"/>
            </w:tcBorders>
          </w:tcPr>
          <w:p w14:paraId="6B47ED1E" w14:textId="77777777" w:rsidR="009A2101" w:rsidRPr="009A2101" w:rsidRDefault="009A2101" w:rsidP="004A1739">
            <w:pPr>
              <w:pStyle w:val="ConsPlusNormal"/>
              <w:rPr>
                <w:rFonts w:ascii="Times New Roman" w:hAnsi="Times New Roman" w:cs="Times New Roman"/>
                <w:sz w:val="28"/>
                <w:szCs w:val="28"/>
              </w:rPr>
            </w:pPr>
            <w:r w:rsidRPr="009A2101">
              <w:rPr>
                <w:rFonts w:ascii="Times New Roman" w:hAnsi="Times New Roman" w:cs="Times New Roman"/>
                <w:sz w:val="28"/>
                <w:szCs w:val="28"/>
              </w:rPr>
              <w:t>2855</w:t>
            </w:r>
          </w:p>
        </w:tc>
      </w:tr>
    </w:tbl>
    <w:p w14:paraId="5B0342F9" w14:textId="77777777" w:rsidR="009A2101" w:rsidRDefault="009A2101" w:rsidP="009A2101">
      <w:pPr>
        <w:spacing w:after="0" w:line="240" w:lineRule="auto"/>
        <w:ind w:firstLine="567"/>
        <w:jc w:val="both"/>
        <w:rPr>
          <w:rFonts w:ascii="Times New Roman" w:hAnsi="Times New Roman" w:cs="Times New Roman"/>
          <w:sz w:val="28"/>
          <w:szCs w:val="28"/>
        </w:rPr>
      </w:pPr>
    </w:p>
    <w:p w14:paraId="22CA11D1"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4.13. Ежемесячная доплата за напряженный труд руководителям (заведующим) муниципальных дошкольных образовательных организаций устанавливается в размере 5000 рублей при условии занятия не менее 1 ставки по указанной штатной должности в организации.</w:t>
      </w:r>
    </w:p>
    <w:p w14:paraId="1C1BE391" w14:textId="318AE567" w:rsid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 xml:space="preserve">4.14. Работникам образовательных организаций, при условии занятия штатной должности (для учителей 1-4 классов при учебной нагрузке не менее 14 часов в неделю, для прочих категорий работников - не менее одной ставки по одной </w:t>
      </w:r>
      <w:r w:rsidRPr="009A2101">
        <w:rPr>
          <w:rFonts w:ascii="Times New Roman" w:hAnsi="Times New Roman" w:cs="Times New Roman"/>
          <w:sz w:val="28"/>
          <w:szCs w:val="28"/>
        </w:rPr>
        <w:lastRenderedPageBreak/>
        <w:t>должности) следующих категорий персонала в составе заработной платы устанавливается ежемесячная доплата за напряженный труд в следующих размерах:</w:t>
      </w:r>
    </w:p>
    <w:p w14:paraId="46E5A0EB"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педагогическим работникам, работающим в дошкольных группах образовательных организаций, реализующих образовательные программы дошкольного образования, в размере 5000 рублей;</w:t>
      </w:r>
    </w:p>
    <w:p w14:paraId="725B3926"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педагогическим работникам общеобразовательных организаций, реализующих программы дошкольного, начального общего, основного общего и среднего общего образования, а также педагогическим работникам, работающим в общеобразовательных классах (классах-комплектах) иных образовательных организаций, в размере 5000 рублей;</w:t>
      </w:r>
    </w:p>
    <w:p w14:paraId="30AC6895"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педагогическим работникам образовательных организаций дополнительного образования детей в размере 5000 рублей;</w:t>
      </w:r>
    </w:p>
    <w:p w14:paraId="6134E6AE"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младшим воспитателям (помощникам воспитателей), работающим в дошкольных группах образовательных, общеобразовательных организаций, реализующих образовательные программы дошкольного образования, в размере 2500 рублей.</w:t>
      </w:r>
    </w:p>
    <w:p w14:paraId="45829726"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На установленный размер указанных в настоящем пункте ежемесячных доплат не начисляются другие виды выплат.</w:t>
      </w:r>
    </w:p>
    <w:p w14:paraId="3DED62E6"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Указанные в настоящем пункте ежемесячные доплаты выплачиваются при одновременном сохранении иных выплат работникам.</w:t>
      </w:r>
    </w:p>
    <w:p w14:paraId="7E5C46E3" w14:textId="77777777" w:rsidR="009A2101" w:rsidRPr="009A2101" w:rsidRDefault="009A2101" w:rsidP="009A2101">
      <w:pPr>
        <w:spacing w:after="0" w:line="240" w:lineRule="auto"/>
        <w:ind w:firstLine="567"/>
        <w:jc w:val="both"/>
        <w:rPr>
          <w:rFonts w:ascii="Times New Roman" w:hAnsi="Times New Roman" w:cs="Times New Roman"/>
          <w:sz w:val="28"/>
          <w:szCs w:val="28"/>
        </w:rPr>
      </w:pPr>
    </w:p>
    <w:p w14:paraId="35187AAF" w14:textId="77777777" w:rsidR="009A2101" w:rsidRPr="009A2101" w:rsidRDefault="009A2101" w:rsidP="009A2101">
      <w:pPr>
        <w:spacing w:after="0" w:line="240" w:lineRule="auto"/>
        <w:ind w:firstLine="567"/>
        <w:jc w:val="center"/>
        <w:rPr>
          <w:rFonts w:ascii="Times New Roman" w:hAnsi="Times New Roman" w:cs="Times New Roman"/>
          <w:b/>
          <w:bCs/>
          <w:sz w:val="28"/>
          <w:szCs w:val="28"/>
        </w:rPr>
      </w:pPr>
      <w:r w:rsidRPr="009A2101">
        <w:rPr>
          <w:rFonts w:ascii="Times New Roman" w:hAnsi="Times New Roman" w:cs="Times New Roman"/>
          <w:b/>
          <w:bCs/>
          <w:sz w:val="28"/>
          <w:szCs w:val="28"/>
        </w:rPr>
        <w:t>5. Установление стимулирующих выплат</w:t>
      </w:r>
    </w:p>
    <w:p w14:paraId="07276E1C" w14:textId="77777777" w:rsidR="009A2101" w:rsidRPr="009A2101" w:rsidRDefault="009A2101" w:rsidP="009A2101">
      <w:pPr>
        <w:spacing w:after="0" w:line="240" w:lineRule="auto"/>
        <w:ind w:firstLine="567"/>
        <w:jc w:val="both"/>
        <w:rPr>
          <w:rFonts w:ascii="Times New Roman" w:hAnsi="Times New Roman" w:cs="Times New Roman"/>
          <w:sz w:val="28"/>
          <w:szCs w:val="28"/>
        </w:rPr>
      </w:pPr>
    </w:p>
    <w:p w14:paraId="0EB7D62E"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5.1. Управление образования администрации Рузского городского округа и Управление культуры администрации Рузского городского округа при определении объема финансового обеспечения предусматривают организациям, находящимся в ведомственном подчинении, бюджетные средства на установление стимулирующих выплат в размере от 1 до 30 процентов фонда оплаты труда организации.</w:t>
      </w:r>
    </w:p>
    <w:p w14:paraId="3DA06A6B"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Организация в пределах выделенных бюджетных ассигнований на финансовое обеспечение самостоятельно определяет размер фонда стимулирующих выплат и порядок его распределения.</w:t>
      </w:r>
    </w:p>
    <w:p w14:paraId="246D570B"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5.2. Организация в пределах выделенных бюджетных ассигнований на указанные цели самостоятельно определяет размер стимулирующих выплат и порядок их осуществления.</w:t>
      </w:r>
    </w:p>
    <w:p w14:paraId="11B1014A"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5.3. Установление стимулирующих выплат, в том числе премиальных выплат, работникам организации производится с учетом:</w:t>
      </w:r>
    </w:p>
    <w:p w14:paraId="4E8B2183"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 показателей результатов труда, утверждаемых локальными нормативными актами организации;</w:t>
      </w:r>
    </w:p>
    <w:p w14:paraId="7C46C13A" w14:textId="79A8B61C" w:rsid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w:t>
      </w:r>
      <w:r w:rsidR="00623C9D">
        <w:rPr>
          <w:rFonts w:ascii="Times New Roman" w:hAnsi="Times New Roman" w:cs="Times New Roman"/>
          <w:sz w:val="28"/>
          <w:szCs w:val="28"/>
        </w:rPr>
        <w:t> </w:t>
      </w:r>
      <w:r w:rsidRPr="009A2101">
        <w:rPr>
          <w:rFonts w:ascii="Times New Roman" w:hAnsi="Times New Roman" w:cs="Times New Roman"/>
          <w:sz w:val="28"/>
          <w:szCs w:val="28"/>
        </w:rPr>
        <w:t>целевых показателей эффективности деятельности организации, утверждаемых локальными нормативными актами организации или коллективным договором;</w:t>
      </w:r>
    </w:p>
    <w:p w14:paraId="0FDFE181"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 мнения представительного органа работников организации или на основании коллективного договора.</w:t>
      </w:r>
    </w:p>
    <w:p w14:paraId="1ADAC1E5"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Организация предусматривает следующие виды стимулирующих выплат:</w:t>
      </w:r>
    </w:p>
    <w:p w14:paraId="554D323A" w14:textId="5C5BDC08" w:rsidR="009A2101" w:rsidRPr="009A2101" w:rsidRDefault="00623C9D" w:rsidP="009A21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A2101" w:rsidRPr="009A2101">
        <w:rPr>
          <w:rFonts w:ascii="Times New Roman" w:hAnsi="Times New Roman" w:cs="Times New Roman"/>
          <w:sz w:val="28"/>
          <w:szCs w:val="28"/>
        </w:rPr>
        <w:t>выплаты за интенсивность и высокие результаты работы;</w:t>
      </w:r>
    </w:p>
    <w:p w14:paraId="0D8CB237" w14:textId="7F7A9ED7" w:rsidR="009A2101" w:rsidRPr="009A2101" w:rsidRDefault="00623C9D" w:rsidP="009A21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A2101" w:rsidRPr="009A2101">
        <w:rPr>
          <w:rFonts w:ascii="Times New Roman" w:hAnsi="Times New Roman" w:cs="Times New Roman"/>
          <w:sz w:val="28"/>
          <w:szCs w:val="28"/>
        </w:rPr>
        <w:t>выплаты за качество выполняемых работ;</w:t>
      </w:r>
    </w:p>
    <w:p w14:paraId="699DA4F8" w14:textId="2DE50F5A" w:rsidR="009A2101" w:rsidRPr="009A2101" w:rsidRDefault="00623C9D" w:rsidP="009A21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A2101" w:rsidRPr="009A2101">
        <w:rPr>
          <w:rFonts w:ascii="Times New Roman" w:hAnsi="Times New Roman" w:cs="Times New Roman"/>
          <w:sz w:val="28"/>
          <w:szCs w:val="28"/>
        </w:rPr>
        <w:t>премиальные выплаты по итогам работы.</w:t>
      </w:r>
    </w:p>
    <w:p w14:paraId="5FCEB8C0"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5.4. Стимулирующие выплаты осуществляются за счет бюджетных средств и средств, полученных от платных дополнительных образовательных услуг и иной приносящей доход деятельности, в порядке, установленном Управлением образования администрации Рузского городского округа и Управлением культуры администрации Рузского городского округа.</w:t>
      </w:r>
    </w:p>
    <w:p w14:paraId="189284DB"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5.5. Размер ежемесячных стимулирующих выплат, направляемых за счет средств, полученных от платных дополнительных образовательных услуг и иной приносящей доход деятельности, на выплаты стимулирующего характера руководителю организации, устанавливается в размере до 3-кратного размера ставки заработной платы (должностного оклада), тарифной ставки.</w:t>
      </w:r>
    </w:p>
    <w:p w14:paraId="47FF76A3"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5.6. За выполнение особо важных и сложных заданий работникам организации выплачивается премия в размере до 3,5-кратного размера ставки заработной платы (должностного оклада), тарифной ставки в пределах установленного фонда оплаты труда по решению Управления образования администрации Рузского городского округа и Управления культуры администрации Рузского городского округа.</w:t>
      </w:r>
    </w:p>
    <w:p w14:paraId="2E772415"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5.7. Направление средств на стимулирующие выплаты педагогическим работникам осуществляется за счет средств, полученных от оптимизации, сокращения неэффективных расходов и оказания платных услуг.</w:t>
      </w:r>
    </w:p>
    <w:p w14:paraId="2BAFFD71" w14:textId="3FEF6F72"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 xml:space="preserve">5.8. Руководителям муниципальных общеобразовательных организаций Рузского городского округа, достигшим высоких показателей эффективности работы по результатам оценки качества их деятельности в соответствии с постановлением Правительства Московской области от 28.03.2017 </w:t>
      </w:r>
      <w:r w:rsidR="00623C9D">
        <w:rPr>
          <w:rFonts w:ascii="Times New Roman" w:hAnsi="Times New Roman" w:cs="Times New Roman"/>
          <w:sz w:val="28"/>
          <w:szCs w:val="28"/>
        </w:rPr>
        <w:t>№</w:t>
      </w:r>
      <w:r w:rsidRPr="009A2101">
        <w:rPr>
          <w:rFonts w:ascii="Times New Roman" w:hAnsi="Times New Roman" w:cs="Times New Roman"/>
          <w:sz w:val="28"/>
          <w:szCs w:val="28"/>
        </w:rPr>
        <w:t xml:space="preserve"> 219/10 </w:t>
      </w:r>
      <w:r w:rsidR="00623C9D">
        <w:rPr>
          <w:rFonts w:ascii="Times New Roman" w:hAnsi="Times New Roman" w:cs="Times New Roman"/>
          <w:sz w:val="28"/>
          <w:szCs w:val="28"/>
        </w:rPr>
        <w:t>«</w:t>
      </w:r>
      <w:r w:rsidRPr="009A2101">
        <w:rPr>
          <w:rFonts w:ascii="Times New Roman" w:hAnsi="Times New Roman" w:cs="Times New Roman"/>
          <w:sz w:val="28"/>
          <w:szCs w:val="28"/>
        </w:rPr>
        <w:t>Об организации работы по оценке качества деятельности руководителей общеобразовательных организаций в Московской области</w:t>
      </w:r>
      <w:r w:rsidR="00623C9D">
        <w:rPr>
          <w:rFonts w:ascii="Times New Roman" w:hAnsi="Times New Roman" w:cs="Times New Roman"/>
          <w:sz w:val="28"/>
          <w:szCs w:val="28"/>
        </w:rPr>
        <w:t>»</w:t>
      </w:r>
      <w:r w:rsidRPr="009A2101">
        <w:rPr>
          <w:rFonts w:ascii="Times New Roman" w:hAnsi="Times New Roman" w:cs="Times New Roman"/>
          <w:sz w:val="28"/>
          <w:szCs w:val="28"/>
        </w:rPr>
        <w:t>, устанавливаются ежемесячные стимулирующие выплаты:</w:t>
      </w:r>
    </w:p>
    <w:p w14:paraId="199A9A4A"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в размере до 4-кратного размера ставки должностного оклада, но не менее 83350 рублей - распределенным по первому уровню в течение трех лет подряд;</w:t>
      </w:r>
    </w:p>
    <w:p w14:paraId="5B1DD23C" w14:textId="77777777" w:rsidR="009A2101" w:rsidRP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в размере до 2,5-кратного размера ставки должностного оклада, но не менее 53344 рублей - распределенным по первому уровню, за исключением случаев, определенных в абзаце втором настоящего пункта;</w:t>
      </w:r>
    </w:p>
    <w:p w14:paraId="45656B7F" w14:textId="22174155" w:rsidR="009A2101" w:rsidRDefault="009A2101" w:rsidP="009A2101">
      <w:pPr>
        <w:spacing w:after="0" w:line="240" w:lineRule="auto"/>
        <w:ind w:firstLine="567"/>
        <w:jc w:val="both"/>
        <w:rPr>
          <w:rFonts w:ascii="Times New Roman" w:hAnsi="Times New Roman" w:cs="Times New Roman"/>
          <w:sz w:val="28"/>
          <w:szCs w:val="28"/>
        </w:rPr>
      </w:pPr>
      <w:r w:rsidRPr="009A2101">
        <w:rPr>
          <w:rFonts w:ascii="Times New Roman" w:hAnsi="Times New Roman" w:cs="Times New Roman"/>
          <w:sz w:val="28"/>
          <w:szCs w:val="28"/>
        </w:rPr>
        <w:t>в размере до 1,5-кратного размера ставки должностного оклада, но не менее 23338 рублей - распределенным по второму уровню.</w:t>
      </w:r>
    </w:p>
    <w:p w14:paraId="598FE402" w14:textId="77777777" w:rsidR="00623C9D" w:rsidRPr="00623C9D" w:rsidRDefault="00623C9D" w:rsidP="00623C9D">
      <w:pPr>
        <w:spacing w:after="0" w:line="240" w:lineRule="auto"/>
        <w:ind w:firstLine="567"/>
        <w:jc w:val="both"/>
        <w:rPr>
          <w:rFonts w:ascii="Times New Roman" w:hAnsi="Times New Roman" w:cs="Times New Roman"/>
          <w:sz w:val="28"/>
          <w:szCs w:val="28"/>
        </w:rPr>
      </w:pPr>
      <w:r w:rsidRPr="00623C9D">
        <w:rPr>
          <w:rFonts w:ascii="Times New Roman" w:hAnsi="Times New Roman" w:cs="Times New Roman"/>
          <w:sz w:val="28"/>
          <w:szCs w:val="28"/>
        </w:rPr>
        <w:t>Работникам муниципальных общеобразовательных организаций, которые по результатам оценки эффективности механизмов управления качеством образовательных результатов и эффективности механизмов управления качеством образовательной деятельности за соответствующий учебный год определены соответствующими первому уровню, при условии занятия штатной должности в организации (за исключением работников, принятых в новом учебном году) руководителем общеобразовательной организации устанавливаются ежемесячные стимулирующие выплаты:</w:t>
      </w:r>
    </w:p>
    <w:p w14:paraId="002AF40D" w14:textId="77777777" w:rsidR="00623C9D" w:rsidRPr="00623C9D" w:rsidRDefault="00623C9D" w:rsidP="00623C9D">
      <w:pPr>
        <w:spacing w:after="0" w:line="240" w:lineRule="auto"/>
        <w:ind w:firstLine="567"/>
        <w:jc w:val="both"/>
        <w:rPr>
          <w:rFonts w:ascii="Times New Roman" w:hAnsi="Times New Roman" w:cs="Times New Roman"/>
          <w:sz w:val="28"/>
          <w:szCs w:val="28"/>
        </w:rPr>
      </w:pPr>
      <w:r w:rsidRPr="00623C9D">
        <w:rPr>
          <w:rFonts w:ascii="Times New Roman" w:hAnsi="Times New Roman" w:cs="Times New Roman"/>
          <w:sz w:val="28"/>
          <w:szCs w:val="28"/>
        </w:rPr>
        <w:t>- учителям и заместителям руководителей в размере не менее 1000 рублей и не более 10000 рублей;</w:t>
      </w:r>
    </w:p>
    <w:p w14:paraId="0AE1499A" w14:textId="77777777" w:rsidR="00623C9D" w:rsidRPr="00623C9D" w:rsidRDefault="00623C9D" w:rsidP="00623C9D">
      <w:pPr>
        <w:spacing w:after="0" w:line="240" w:lineRule="auto"/>
        <w:ind w:firstLine="567"/>
        <w:jc w:val="both"/>
        <w:rPr>
          <w:rFonts w:ascii="Times New Roman" w:hAnsi="Times New Roman" w:cs="Times New Roman"/>
          <w:sz w:val="28"/>
          <w:szCs w:val="28"/>
        </w:rPr>
      </w:pPr>
      <w:r w:rsidRPr="00623C9D">
        <w:rPr>
          <w:rFonts w:ascii="Times New Roman" w:hAnsi="Times New Roman" w:cs="Times New Roman"/>
          <w:sz w:val="28"/>
          <w:szCs w:val="28"/>
        </w:rPr>
        <w:lastRenderedPageBreak/>
        <w:t>- педагогическим работникам, не указанным в абзаце 6 настоящего пункта, в размере до 10000 рублей (при наличии экономии).</w:t>
      </w:r>
    </w:p>
    <w:p w14:paraId="1D59352C" w14:textId="77777777" w:rsidR="00623C9D" w:rsidRPr="00623C9D" w:rsidRDefault="00623C9D" w:rsidP="00623C9D">
      <w:pPr>
        <w:spacing w:after="0" w:line="240" w:lineRule="auto"/>
        <w:ind w:firstLine="567"/>
        <w:jc w:val="both"/>
        <w:rPr>
          <w:rFonts w:ascii="Times New Roman" w:hAnsi="Times New Roman" w:cs="Times New Roman"/>
          <w:sz w:val="28"/>
          <w:szCs w:val="28"/>
        </w:rPr>
      </w:pPr>
      <w:r w:rsidRPr="00623C9D">
        <w:rPr>
          <w:rFonts w:ascii="Times New Roman" w:hAnsi="Times New Roman" w:cs="Times New Roman"/>
          <w:sz w:val="28"/>
          <w:szCs w:val="28"/>
        </w:rPr>
        <w:t>Критерии эффективности деятельности работников и размер выплат, предусмотренных абзацем 5 - 7 данного пункта, определяются приказом руководителя организации, при этом:</w:t>
      </w:r>
    </w:p>
    <w:p w14:paraId="02599036" w14:textId="77777777" w:rsidR="00623C9D" w:rsidRPr="00623C9D" w:rsidRDefault="00623C9D" w:rsidP="00623C9D">
      <w:pPr>
        <w:spacing w:after="0" w:line="240" w:lineRule="auto"/>
        <w:ind w:firstLine="567"/>
        <w:jc w:val="both"/>
        <w:rPr>
          <w:rFonts w:ascii="Times New Roman" w:hAnsi="Times New Roman" w:cs="Times New Roman"/>
          <w:sz w:val="28"/>
          <w:szCs w:val="28"/>
        </w:rPr>
      </w:pPr>
      <w:r w:rsidRPr="00623C9D">
        <w:rPr>
          <w:rFonts w:ascii="Times New Roman" w:hAnsi="Times New Roman" w:cs="Times New Roman"/>
          <w:sz w:val="28"/>
          <w:szCs w:val="28"/>
        </w:rPr>
        <w:t>- выплаты осуществляются педагогическим работникам и заместителям руководителя по основному месту работы (по основной штатной должности);</w:t>
      </w:r>
    </w:p>
    <w:p w14:paraId="40FE1613" w14:textId="77777777" w:rsidR="00623C9D" w:rsidRPr="00623C9D" w:rsidRDefault="00623C9D" w:rsidP="00623C9D">
      <w:pPr>
        <w:spacing w:after="0" w:line="240" w:lineRule="auto"/>
        <w:ind w:firstLine="567"/>
        <w:jc w:val="both"/>
        <w:rPr>
          <w:rFonts w:ascii="Times New Roman" w:hAnsi="Times New Roman" w:cs="Times New Roman"/>
          <w:sz w:val="28"/>
          <w:szCs w:val="28"/>
        </w:rPr>
      </w:pPr>
      <w:r w:rsidRPr="00623C9D">
        <w:rPr>
          <w:rFonts w:ascii="Times New Roman" w:hAnsi="Times New Roman" w:cs="Times New Roman"/>
          <w:sz w:val="28"/>
          <w:szCs w:val="28"/>
        </w:rPr>
        <w:t>- в случае занятия заместителем руководителя педагогической должности по внутреннему совместительству (или наоборот) по решению руководителя могут быть установлены стимулирующие по двум основаниям, но не более 10 тысяч рублей на работника;</w:t>
      </w:r>
    </w:p>
    <w:p w14:paraId="6EA1A20E" w14:textId="6DDF79B9" w:rsidR="00623C9D" w:rsidRPr="00623C9D" w:rsidRDefault="00623C9D" w:rsidP="00623C9D">
      <w:pPr>
        <w:spacing w:after="0" w:line="240" w:lineRule="auto"/>
        <w:ind w:firstLine="567"/>
        <w:jc w:val="both"/>
        <w:rPr>
          <w:rFonts w:ascii="Times New Roman" w:hAnsi="Times New Roman" w:cs="Times New Roman"/>
          <w:sz w:val="28"/>
          <w:szCs w:val="28"/>
        </w:rPr>
      </w:pPr>
      <w:r w:rsidRPr="00623C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3C9D">
        <w:rPr>
          <w:rFonts w:ascii="Times New Roman" w:hAnsi="Times New Roman" w:cs="Times New Roman"/>
          <w:sz w:val="28"/>
          <w:szCs w:val="28"/>
        </w:rPr>
        <w:t>выплаты производятся за фактически отработанное время с 01.09.2022;</w:t>
      </w:r>
    </w:p>
    <w:p w14:paraId="49D2EB0C" w14:textId="77777777" w:rsidR="00623C9D" w:rsidRPr="00623C9D" w:rsidRDefault="00623C9D" w:rsidP="00623C9D">
      <w:pPr>
        <w:spacing w:after="0" w:line="240" w:lineRule="auto"/>
        <w:ind w:firstLine="567"/>
        <w:jc w:val="both"/>
        <w:rPr>
          <w:rFonts w:ascii="Times New Roman" w:hAnsi="Times New Roman" w:cs="Times New Roman"/>
          <w:sz w:val="28"/>
          <w:szCs w:val="28"/>
        </w:rPr>
      </w:pPr>
      <w:r w:rsidRPr="00623C9D">
        <w:rPr>
          <w:rFonts w:ascii="Times New Roman" w:hAnsi="Times New Roman" w:cs="Times New Roman"/>
          <w:sz w:val="28"/>
          <w:szCs w:val="28"/>
        </w:rPr>
        <w:t>- выплаты учитываются при исчислении среднего заработка для оплаты ежегодных оплачиваемых отпусков, в том числе в связи с обучением, при выплате компенсации за неиспользованный отпуск, при сохранении среднего заработка для получения дополнительного профессионального образования (повышения квалификации), в других случаях исчисления среднего заработка. В составе субвенции предусмотрены на 12 месяцев и могут направляться на оплату ежегодных оплачиваемых отпусков;</w:t>
      </w:r>
    </w:p>
    <w:p w14:paraId="3B8FFDDB" w14:textId="77777777" w:rsidR="00623C9D" w:rsidRPr="00623C9D" w:rsidRDefault="00623C9D" w:rsidP="00623C9D">
      <w:pPr>
        <w:spacing w:after="0" w:line="240" w:lineRule="auto"/>
        <w:ind w:firstLine="567"/>
        <w:jc w:val="both"/>
        <w:rPr>
          <w:rFonts w:ascii="Times New Roman" w:hAnsi="Times New Roman" w:cs="Times New Roman"/>
          <w:sz w:val="28"/>
          <w:szCs w:val="28"/>
        </w:rPr>
      </w:pPr>
      <w:r w:rsidRPr="00623C9D">
        <w:rPr>
          <w:rFonts w:ascii="Times New Roman" w:hAnsi="Times New Roman" w:cs="Times New Roman"/>
          <w:sz w:val="28"/>
          <w:szCs w:val="28"/>
        </w:rPr>
        <w:t>- при наличии экономии по решению руководителя организации выплаты могут устанавливаться педагогическим работникам дошкольных отделений, входящих в состав образовательных комплексов, с учетом вклада в результат деятельности образовательной организации.</w:t>
      </w:r>
    </w:p>
    <w:p w14:paraId="75D1CE3A" w14:textId="70F732D0" w:rsidR="00AE7A51" w:rsidRPr="00AE7A51" w:rsidRDefault="00623C9D" w:rsidP="00AE7A51">
      <w:pPr>
        <w:spacing w:after="0" w:line="240" w:lineRule="auto"/>
        <w:ind w:firstLine="567"/>
        <w:jc w:val="both"/>
        <w:rPr>
          <w:rFonts w:ascii="Times New Roman" w:hAnsi="Times New Roman" w:cs="Times New Roman"/>
          <w:sz w:val="28"/>
          <w:szCs w:val="28"/>
        </w:rPr>
      </w:pPr>
      <w:r w:rsidRPr="00623C9D">
        <w:rPr>
          <w:rFonts w:ascii="Times New Roman" w:hAnsi="Times New Roman" w:cs="Times New Roman"/>
          <w:sz w:val="28"/>
          <w:szCs w:val="28"/>
        </w:rPr>
        <w:t>В случае реорганизации муниципальной общеобразовательной организации путем присоединения к другой муниципальной общеобразовательной организации указанные ежемесячные стимулирующие выплаты выплачиваются работникам присоединенной муниципальной общеобразовательной организации, только если данная организация по результатам оценки эффективности механизмов управления качеством образовательных результатов и эффективности механизмов управления качеством образовательной деятельности за</w:t>
      </w:r>
      <w:r w:rsidR="00AE7A51">
        <w:rPr>
          <w:rFonts w:ascii="Times New Roman" w:hAnsi="Times New Roman" w:cs="Times New Roman"/>
          <w:sz w:val="28"/>
          <w:szCs w:val="28"/>
        </w:rPr>
        <w:t xml:space="preserve"> </w:t>
      </w:r>
      <w:r w:rsidR="00AE7A51" w:rsidRPr="00AE7A51">
        <w:rPr>
          <w:rFonts w:ascii="Times New Roman" w:hAnsi="Times New Roman" w:cs="Times New Roman"/>
          <w:sz w:val="28"/>
          <w:szCs w:val="28"/>
        </w:rPr>
        <w:t>соответствующий учебный год определена соответствующей первому уровню.</w:t>
      </w:r>
    </w:p>
    <w:p w14:paraId="4390B448" w14:textId="77777777" w:rsidR="00AE7A51" w:rsidRPr="00AE7A51" w:rsidRDefault="00AE7A51" w:rsidP="00AE7A51">
      <w:pPr>
        <w:spacing w:after="0" w:line="240" w:lineRule="auto"/>
        <w:ind w:firstLine="567"/>
        <w:jc w:val="both"/>
        <w:rPr>
          <w:rFonts w:ascii="Times New Roman" w:hAnsi="Times New Roman" w:cs="Times New Roman"/>
          <w:sz w:val="28"/>
          <w:szCs w:val="28"/>
        </w:rPr>
      </w:pPr>
      <w:r w:rsidRPr="00AE7A51">
        <w:rPr>
          <w:rFonts w:ascii="Times New Roman" w:hAnsi="Times New Roman" w:cs="Times New Roman"/>
          <w:sz w:val="28"/>
          <w:szCs w:val="28"/>
        </w:rPr>
        <w:t>Порядок установления указанных в абзацах 5 - 7 настоящего пункта стимулирующих выплат определяется руководителем муниципальной общеобразовательной организации с учетом критериев, позволяющих оценить результативность и качество работы педагогических работников и заместителей руководителей муниципальных общеобразовательных организаций в соответствии с локальными нормативными актами, принимаемыми общеобразовательными организациями, с учетом мнения представительного органа работников.</w:t>
      </w:r>
    </w:p>
    <w:p w14:paraId="235FA918" w14:textId="77777777" w:rsidR="00AE7A51" w:rsidRPr="00AE7A51" w:rsidRDefault="00AE7A51" w:rsidP="00AE7A51">
      <w:pPr>
        <w:spacing w:after="0" w:line="240" w:lineRule="auto"/>
        <w:ind w:firstLine="567"/>
        <w:jc w:val="both"/>
        <w:rPr>
          <w:rFonts w:ascii="Times New Roman" w:hAnsi="Times New Roman" w:cs="Times New Roman"/>
          <w:sz w:val="28"/>
          <w:szCs w:val="28"/>
        </w:rPr>
      </w:pPr>
    </w:p>
    <w:p w14:paraId="27E6C474" w14:textId="77777777" w:rsidR="00AE7A51" w:rsidRPr="00AE7A51" w:rsidRDefault="00AE7A51" w:rsidP="00AE7A51">
      <w:pPr>
        <w:spacing w:after="0" w:line="240" w:lineRule="auto"/>
        <w:ind w:firstLine="567"/>
        <w:jc w:val="center"/>
        <w:rPr>
          <w:rFonts w:ascii="Times New Roman" w:hAnsi="Times New Roman" w:cs="Times New Roman"/>
          <w:b/>
          <w:bCs/>
          <w:sz w:val="28"/>
          <w:szCs w:val="28"/>
        </w:rPr>
      </w:pPr>
      <w:r w:rsidRPr="00AE7A51">
        <w:rPr>
          <w:rFonts w:ascii="Times New Roman" w:hAnsi="Times New Roman" w:cs="Times New Roman"/>
          <w:b/>
          <w:bCs/>
          <w:sz w:val="28"/>
          <w:szCs w:val="28"/>
        </w:rPr>
        <w:t>6. Установление порядка и условий почасовой оплаты труда</w:t>
      </w:r>
    </w:p>
    <w:p w14:paraId="5B0B5B99" w14:textId="77777777" w:rsidR="00AE7A51" w:rsidRPr="00AE7A51" w:rsidRDefault="00AE7A51" w:rsidP="00AE7A51">
      <w:pPr>
        <w:spacing w:after="0" w:line="240" w:lineRule="auto"/>
        <w:ind w:firstLine="567"/>
        <w:jc w:val="both"/>
        <w:rPr>
          <w:rFonts w:ascii="Times New Roman" w:hAnsi="Times New Roman" w:cs="Times New Roman"/>
          <w:sz w:val="28"/>
          <w:szCs w:val="28"/>
        </w:rPr>
      </w:pPr>
    </w:p>
    <w:p w14:paraId="5DC5E508" w14:textId="77777777" w:rsidR="00AE7A51" w:rsidRPr="00AE7A51" w:rsidRDefault="00AE7A51" w:rsidP="00AE7A51">
      <w:pPr>
        <w:spacing w:after="0" w:line="240" w:lineRule="auto"/>
        <w:ind w:firstLine="567"/>
        <w:jc w:val="both"/>
        <w:rPr>
          <w:rFonts w:ascii="Times New Roman" w:hAnsi="Times New Roman" w:cs="Times New Roman"/>
          <w:sz w:val="28"/>
          <w:szCs w:val="28"/>
        </w:rPr>
      </w:pPr>
      <w:r w:rsidRPr="00AE7A51">
        <w:rPr>
          <w:rFonts w:ascii="Times New Roman" w:hAnsi="Times New Roman" w:cs="Times New Roman"/>
          <w:sz w:val="28"/>
          <w:szCs w:val="28"/>
        </w:rPr>
        <w:t>6.1. Почасовая оплата труда педагогических работников организаций применяется при оплате:</w:t>
      </w:r>
    </w:p>
    <w:p w14:paraId="0BF045B1" w14:textId="77777777" w:rsidR="00AE7A51" w:rsidRPr="00AE7A51" w:rsidRDefault="00AE7A51" w:rsidP="00AE7A51">
      <w:pPr>
        <w:spacing w:after="0" w:line="240" w:lineRule="auto"/>
        <w:ind w:firstLine="567"/>
        <w:jc w:val="both"/>
        <w:rPr>
          <w:rFonts w:ascii="Times New Roman" w:hAnsi="Times New Roman" w:cs="Times New Roman"/>
          <w:sz w:val="28"/>
          <w:szCs w:val="28"/>
        </w:rPr>
      </w:pPr>
      <w:r w:rsidRPr="00AE7A51">
        <w:rPr>
          <w:rFonts w:ascii="Times New Roman" w:hAnsi="Times New Roman" w:cs="Times New Roman"/>
          <w:sz w:val="28"/>
          <w:szCs w:val="28"/>
        </w:rPr>
        <w:t>6.1.1. За часы, отработанные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14:paraId="1BAE4C5A" w14:textId="77777777" w:rsidR="00AE7A51" w:rsidRPr="00AE7A51" w:rsidRDefault="00AE7A51" w:rsidP="00AE7A51">
      <w:pPr>
        <w:spacing w:after="0" w:line="240" w:lineRule="auto"/>
        <w:ind w:firstLine="567"/>
        <w:jc w:val="both"/>
        <w:rPr>
          <w:rFonts w:ascii="Times New Roman" w:hAnsi="Times New Roman" w:cs="Times New Roman"/>
          <w:sz w:val="28"/>
          <w:szCs w:val="28"/>
        </w:rPr>
      </w:pPr>
      <w:r w:rsidRPr="00AE7A51">
        <w:rPr>
          <w:rFonts w:ascii="Times New Roman" w:hAnsi="Times New Roman" w:cs="Times New Roman"/>
          <w:sz w:val="28"/>
          <w:szCs w:val="28"/>
        </w:rPr>
        <w:lastRenderedPageBreak/>
        <w:t>6.1.2. За часы педагогической работы, отработанные учителями, воспитателями при работе с обучающимися по очно-заочной и заочной форме обучения по основным образовательным программам и детьми, находящимися на длительном лечении в больнице, сверх объема, установленного им при тарификации.</w:t>
      </w:r>
    </w:p>
    <w:p w14:paraId="08B3E341" w14:textId="77777777" w:rsidR="00AE7A51" w:rsidRPr="00AE7A51" w:rsidRDefault="00AE7A51" w:rsidP="00AE7A51">
      <w:pPr>
        <w:spacing w:after="0" w:line="240" w:lineRule="auto"/>
        <w:ind w:firstLine="567"/>
        <w:jc w:val="both"/>
        <w:rPr>
          <w:rFonts w:ascii="Times New Roman" w:hAnsi="Times New Roman" w:cs="Times New Roman"/>
          <w:sz w:val="28"/>
          <w:szCs w:val="28"/>
        </w:rPr>
      </w:pPr>
      <w:r w:rsidRPr="00AE7A51">
        <w:rPr>
          <w:rFonts w:ascii="Times New Roman" w:hAnsi="Times New Roman" w:cs="Times New Roman"/>
          <w:sz w:val="28"/>
          <w:szCs w:val="28"/>
        </w:rPr>
        <w:t>6.2. Оплата труда за замещение отсутствующего учителя, преподавателя, воспитателя,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учебной нагрузки путем внесения изменений в тарификацию.</w:t>
      </w:r>
    </w:p>
    <w:p w14:paraId="7821DDD2" w14:textId="77777777" w:rsidR="00AE7A51" w:rsidRPr="00AE7A51" w:rsidRDefault="00AE7A51" w:rsidP="00AE7A51">
      <w:pPr>
        <w:spacing w:after="0" w:line="240" w:lineRule="auto"/>
        <w:ind w:firstLine="567"/>
        <w:jc w:val="both"/>
        <w:rPr>
          <w:rFonts w:ascii="Times New Roman" w:hAnsi="Times New Roman" w:cs="Times New Roman"/>
          <w:sz w:val="28"/>
          <w:szCs w:val="28"/>
        </w:rPr>
      </w:pPr>
      <w:r w:rsidRPr="00AE7A51">
        <w:rPr>
          <w:rFonts w:ascii="Times New Roman" w:hAnsi="Times New Roman" w:cs="Times New Roman"/>
          <w:sz w:val="28"/>
          <w:szCs w:val="28"/>
        </w:rPr>
        <w:t>6.3. Размер оплаты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с учетом надбавок и доплат.</w:t>
      </w:r>
    </w:p>
    <w:p w14:paraId="6FD3F4CC" w14:textId="494716FC" w:rsidR="00AE7A51" w:rsidRDefault="00AE7A51" w:rsidP="00AE7A51">
      <w:pPr>
        <w:spacing w:after="0" w:line="240" w:lineRule="auto"/>
        <w:ind w:firstLine="567"/>
        <w:jc w:val="both"/>
        <w:rPr>
          <w:rFonts w:ascii="Times New Roman" w:hAnsi="Times New Roman" w:cs="Times New Roman"/>
          <w:sz w:val="28"/>
          <w:szCs w:val="28"/>
        </w:rPr>
      </w:pPr>
      <w:r w:rsidRPr="00AE7A51">
        <w:rPr>
          <w:rFonts w:ascii="Times New Roman" w:hAnsi="Times New Roman" w:cs="Times New Roman"/>
          <w:sz w:val="28"/>
          <w:szCs w:val="28"/>
        </w:rPr>
        <w:t>6.4. Почасовая оплата труда педагогических работников организаций применяется при оплате труда работников, привлекаемых к проведению учебных занятий, с применением следующих коэффициентов:</w:t>
      </w:r>
    </w:p>
    <w:p w14:paraId="5DD128D7" w14:textId="77777777" w:rsidR="00AE7A51" w:rsidRDefault="00AE7A51" w:rsidP="00AE7A51">
      <w:pPr>
        <w:spacing w:after="0" w:line="240" w:lineRule="auto"/>
        <w:ind w:firstLine="567"/>
        <w:jc w:val="both"/>
        <w:rPr>
          <w:rFonts w:ascii="Times New Roman" w:hAnsi="Times New Roman" w:cs="Times New Roman"/>
          <w:sz w:val="28"/>
          <w:szCs w:val="28"/>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3572"/>
        <w:gridCol w:w="1531"/>
        <w:gridCol w:w="1757"/>
        <w:gridCol w:w="3058"/>
      </w:tblGrid>
      <w:tr w:rsidR="00AE7A51" w:rsidRPr="00AE7A51" w14:paraId="4F95D5B2" w14:textId="77777777" w:rsidTr="00AE7A51">
        <w:tc>
          <w:tcPr>
            <w:tcW w:w="3572" w:type="dxa"/>
            <w:vMerge w:val="restart"/>
            <w:tcBorders>
              <w:top w:val="single" w:sz="4" w:space="0" w:color="auto"/>
              <w:left w:val="single" w:sz="4" w:space="0" w:color="auto"/>
              <w:bottom w:val="single" w:sz="4" w:space="0" w:color="auto"/>
              <w:right w:val="single" w:sz="4" w:space="0" w:color="auto"/>
            </w:tcBorders>
          </w:tcPr>
          <w:p w14:paraId="3133639E" w14:textId="77777777" w:rsidR="00AE7A51" w:rsidRPr="00AE7A51" w:rsidRDefault="00AE7A51" w:rsidP="004A1739">
            <w:pPr>
              <w:pStyle w:val="ConsPlusNormal"/>
              <w:jc w:val="center"/>
              <w:rPr>
                <w:rFonts w:ascii="Times New Roman" w:hAnsi="Times New Roman" w:cs="Times New Roman"/>
                <w:sz w:val="28"/>
                <w:szCs w:val="28"/>
              </w:rPr>
            </w:pPr>
            <w:r w:rsidRPr="00AE7A51">
              <w:rPr>
                <w:rFonts w:ascii="Times New Roman" w:hAnsi="Times New Roman" w:cs="Times New Roman"/>
                <w:sz w:val="28"/>
                <w:szCs w:val="28"/>
              </w:rPr>
              <w:t>Категории обучающихся</w:t>
            </w:r>
          </w:p>
        </w:tc>
        <w:tc>
          <w:tcPr>
            <w:tcW w:w="6346" w:type="dxa"/>
            <w:gridSpan w:val="3"/>
            <w:tcBorders>
              <w:top w:val="single" w:sz="4" w:space="0" w:color="auto"/>
              <w:left w:val="single" w:sz="4" w:space="0" w:color="auto"/>
              <w:bottom w:val="single" w:sz="4" w:space="0" w:color="auto"/>
              <w:right w:val="single" w:sz="4" w:space="0" w:color="auto"/>
            </w:tcBorders>
          </w:tcPr>
          <w:p w14:paraId="1B816F41" w14:textId="77777777" w:rsidR="00AE7A51" w:rsidRPr="00AE7A51" w:rsidRDefault="00AE7A51" w:rsidP="004A1739">
            <w:pPr>
              <w:pStyle w:val="ConsPlusNormal"/>
              <w:jc w:val="center"/>
              <w:rPr>
                <w:rFonts w:ascii="Times New Roman" w:hAnsi="Times New Roman" w:cs="Times New Roman"/>
                <w:sz w:val="28"/>
                <w:szCs w:val="28"/>
              </w:rPr>
            </w:pPr>
            <w:r w:rsidRPr="00AE7A51">
              <w:rPr>
                <w:rFonts w:ascii="Times New Roman" w:hAnsi="Times New Roman" w:cs="Times New Roman"/>
                <w:sz w:val="28"/>
                <w:szCs w:val="28"/>
              </w:rPr>
              <w:t>Размеры коэффициентов</w:t>
            </w:r>
          </w:p>
        </w:tc>
      </w:tr>
      <w:tr w:rsidR="00AE7A51" w:rsidRPr="00AE7A51" w14:paraId="1B84CD50" w14:textId="77777777" w:rsidTr="00AE7A51">
        <w:tc>
          <w:tcPr>
            <w:tcW w:w="3572" w:type="dxa"/>
            <w:vMerge/>
            <w:tcBorders>
              <w:top w:val="single" w:sz="4" w:space="0" w:color="auto"/>
              <w:left w:val="single" w:sz="4" w:space="0" w:color="auto"/>
              <w:bottom w:val="single" w:sz="4" w:space="0" w:color="auto"/>
              <w:right w:val="single" w:sz="4" w:space="0" w:color="auto"/>
            </w:tcBorders>
          </w:tcPr>
          <w:p w14:paraId="4233F9A3" w14:textId="77777777" w:rsidR="00AE7A51" w:rsidRPr="00AE7A51" w:rsidRDefault="00AE7A51" w:rsidP="004A1739">
            <w:pPr>
              <w:pStyle w:val="ConsPlusNormal"/>
              <w:jc w:val="center"/>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14:paraId="5EFCB23D" w14:textId="77777777" w:rsidR="00AE7A51" w:rsidRPr="00AE7A51" w:rsidRDefault="00AE7A51" w:rsidP="004A1739">
            <w:pPr>
              <w:pStyle w:val="ConsPlusNormal"/>
              <w:jc w:val="center"/>
              <w:rPr>
                <w:rFonts w:ascii="Times New Roman" w:hAnsi="Times New Roman" w:cs="Times New Roman"/>
                <w:sz w:val="28"/>
                <w:szCs w:val="28"/>
              </w:rPr>
            </w:pPr>
            <w:r w:rsidRPr="00AE7A51">
              <w:rPr>
                <w:rFonts w:ascii="Times New Roman" w:hAnsi="Times New Roman" w:cs="Times New Roman"/>
                <w:sz w:val="28"/>
                <w:szCs w:val="28"/>
              </w:rPr>
              <w:t>Профессор, доктор наук</w:t>
            </w:r>
          </w:p>
        </w:tc>
        <w:tc>
          <w:tcPr>
            <w:tcW w:w="1757" w:type="dxa"/>
            <w:tcBorders>
              <w:top w:val="single" w:sz="4" w:space="0" w:color="auto"/>
              <w:left w:val="single" w:sz="4" w:space="0" w:color="auto"/>
              <w:bottom w:val="single" w:sz="4" w:space="0" w:color="auto"/>
              <w:right w:val="single" w:sz="4" w:space="0" w:color="auto"/>
            </w:tcBorders>
          </w:tcPr>
          <w:p w14:paraId="1F4EA7B4" w14:textId="77777777" w:rsidR="00AE7A51" w:rsidRPr="00AE7A51" w:rsidRDefault="00AE7A51" w:rsidP="004A1739">
            <w:pPr>
              <w:pStyle w:val="ConsPlusNormal"/>
              <w:jc w:val="center"/>
              <w:rPr>
                <w:rFonts w:ascii="Times New Roman" w:hAnsi="Times New Roman" w:cs="Times New Roman"/>
                <w:sz w:val="28"/>
                <w:szCs w:val="28"/>
              </w:rPr>
            </w:pPr>
            <w:r w:rsidRPr="00AE7A51">
              <w:rPr>
                <w:rFonts w:ascii="Times New Roman" w:hAnsi="Times New Roman" w:cs="Times New Roman"/>
                <w:sz w:val="28"/>
                <w:szCs w:val="28"/>
              </w:rPr>
              <w:t>Доцент, кандидат наук</w:t>
            </w:r>
          </w:p>
        </w:tc>
        <w:tc>
          <w:tcPr>
            <w:tcW w:w="3058" w:type="dxa"/>
            <w:tcBorders>
              <w:top w:val="single" w:sz="4" w:space="0" w:color="auto"/>
              <w:left w:val="single" w:sz="4" w:space="0" w:color="auto"/>
              <w:bottom w:val="single" w:sz="4" w:space="0" w:color="auto"/>
              <w:right w:val="single" w:sz="4" w:space="0" w:color="auto"/>
            </w:tcBorders>
          </w:tcPr>
          <w:p w14:paraId="27845A31" w14:textId="77777777" w:rsidR="00AE7A51" w:rsidRPr="00AE7A51" w:rsidRDefault="00AE7A51" w:rsidP="004A1739">
            <w:pPr>
              <w:pStyle w:val="ConsPlusNormal"/>
              <w:jc w:val="center"/>
              <w:rPr>
                <w:rFonts w:ascii="Times New Roman" w:hAnsi="Times New Roman" w:cs="Times New Roman"/>
                <w:sz w:val="28"/>
                <w:szCs w:val="28"/>
              </w:rPr>
            </w:pPr>
            <w:r w:rsidRPr="00AE7A51">
              <w:rPr>
                <w:rFonts w:ascii="Times New Roman" w:hAnsi="Times New Roman" w:cs="Times New Roman"/>
                <w:sz w:val="28"/>
                <w:szCs w:val="28"/>
              </w:rPr>
              <w:t>Лица, не имеющие ученой степени</w:t>
            </w:r>
          </w:p>
        </w:tc>
      </w:tr>
      <w:tr w:rsidR="00AE7A51" w:rsidRPr="00AE7A51" w14:paraId="04FD41B8" w14:textId="77777777" w:rsidTr="00AE7A51">
        <w:tc>
          <w:tcPr>
            <w:tcW w:w="3572" w:type="dxa"/>
            <w:tcBorders>
              <w:top w:val="single" w:sz="4" w:space="0" w:color="auto"/>
              <w:left w:val="single" w:sz="4" w:space="0" w:color="auto"/>
              <w:bottom w:val="single" w:sz="4" w:space="0" w:color="auto"/>
              <w:right w:val="single" w:sz="4" w:space="0" w:color="auto"/>
            </w:tcBorders>
          </w:tcPr>
          <w:p w14:paraId="50C542CA" w14:textId="77777777" w:rsidR="00AE7A51" w:rsidRPr="00AE7A51" w:rsidRDefault="00AE7A51" w:rsidP="004A1739">
            <w:pPr>
              <w:pStyle w:val="ConsPlusNormal"/>
              <w:rPr>
                <w:rFonts w:ascii="Times New Roman" w:hAnsi="Times New Roman" w:cs="Times New Roman"/>
                <w:sz w:val="28"/>
                <w:szCs w:val="28"/>
              </w:rPr>
            </w:pPr>
            <w:r w:rsidRPr="00AE7A51">
              <w:rPr>
                <w:rFonts w:ascii="Times New Roman" w:hAnsi="Times New Roman" w:cs="Times New Roman"/>
                <w:sz w:val="28"/>
                <w:szCs w:val="28"/>
              </w:rPr>
              <w:t>Обучающиеся общеобразовательных организаций, рабочие и служащие, занимающие (наличие среднего профессионального образования)</w:t>
            </w:r>
          </w:p>
        </w:tc>
        <w:tc>
          <w:tcPr>
            <w:tcW w:w="1531" w:type="dxa"/>
            <w:tcBorders>
              <w:top w:val="single" w:sz="4" w:space="0" w:color="auto"/>
              <w:left w:val="single" w:sz="4" w:space="0" w:color="auto"/>
              <w:bottom w:val="single" w:sz="4" w:space="0" w:color="auto"/>
              <w:right w:val="single" w:sz="4" w:space="0" w:color="auto"/>
            </w:tcBorders>
          </w:tcPr>
          <w:p w14:paraId="3AA01939" w14:textId="77777777" w:rsidR="00AE7A51" w:rsidRPr="00AE7A51" w:rsidRDefault="00AE7A51" w:rsidP="004A1739">
            <w:pPr>
              <w:pStyle w:val="ConsPlusNormal"/>
              <w:rPr>
                <w:rFonts w:ascii="Times New Roman" w:hAnsi="Times New Roman" w:cs="Times New Roman"/>
                <w:sz w:val="28"/>
                <w:szCs w:val="28"/>
              </w:rPr>
            </w:pPr>
            <w:r w:rsidRPr="00AE7A51">
              <w:rPr>
                <w:rFonts w:ascii="Times New Roman" w:hAnsi="Times New Roman" w:cs="Times New Roman"/>
                <w:sz w:val="28"/>
                <w:szCs w:val="28"/>
              </w:rPr>
              <w:t>0,078</w:t>
            </w:r>
          </w:p>
        </w:tc>
        <w:tc>
          <w:tcPr>
            <w:tcW w:w="1757" w:type="dxa"/>
            <w:tcBorders>
              <w:top w:val="single" w:sz="4" w:space="0" w:color="auto"/>
              <w:left w:val="single" w:sz="4" w:space="0" w:color="auto"/>
              <w:bottom w:val="single" w:sz="4" w:space="0" w:color="auto"/>
              <w:right w:val="single" w:sz="4" w:space="0" w:color="auto"/>
            </w:tcBorders>
          </w:tcPr>
          <w:p w14:paraId="2AF47161" w14:textId="77777777" w:rsidR="00AE7A51" w:rsidRPr="00AE7A51" w:rsidRDefault="00AE7A51" w:rsidP="004A1739">
            <w:pPr>
              <w:pStyle w:val="ConsPlusNormal"/>
              <w:rPr>
                <w:rFonts w:ascii="Times New Roman" w:hAnsi="Times New Roman" w:cs="Times New Roman"/>
                <w:sz w:val="28"/>
                <w:szCs w:val="28"/>
              </w:rPr>
            </w:pPr>
            <w:r w:rsidRPr="00AE7A51">
              <w:rPr>
                <w:rFonts w:ascii="Times New Roman" w:hAnsi="Times New Roman" w:cs="Times New Roman"/>
                <w:sz w:val="28"/>
                <w:szCs w:val="28"/>
              </w:rPr>
              <w:t>0,058</w:t>
            </w:r>
          </w:p>
        </w:tc>
        <w:tc>
          <w:tcPr>
            <w:tcW w:w="3058" w:type="dxa"/>
            <w:tcBorders>
              <w:top w:val="single" w:sz="4" w:space="0" w:color="auto"/>
              <w:left w:val="single" w:sz="4" w:space="0" w:color="auto"/>
              <w:bottom w:val="single" w:sz="4" w:space="0" w:color="auto"/>
              <w:right w:val="single" w:sz="4" w:space="0" w:color="auto"/>
            </w:tcBorders>
          </w:tcPr>
          <w:p w14:paraId="7EAE6FA0" w14:textId="77777777" w:rsidR="00AE7A51" w:rsidRPr="00AE7A51" w:rsidRDefault="00AE7A51" w:rsidP="004A1739">
            <w:pPr>
              <w:pStyle w:val="ConsPlusNormal"/>
              <w:rPr>
                <w:rFonts w:ascii="Times New Roman" w:hAnsi="Times New Roman" w:cs="Times New Roman"/>
                <w:sz w:val="28"/>
                <w:szCs w:val="28"/>
              </w:rPr>
            </w:pPr>
            <w:r w:rsidRPr="00AE7A51">
              <w:rPr>
                <w:rFonts w:ascii="Times New Roman" w:hAnsi="Times New Roman" w:cs="Times New Roman"/>
                <w:sz w:val="28"/>
                <w:szCs w:val="28"/>
              </w:rPr>
              <w:t>0,039</w:t>
            </w:r>
          </w:p>
        </w:tc>
      </w:tr>
    </w:tbl>
    <w:p w14:paraId="042E64DB" w14:textId="77777777" w:rsidR="00AE7A51" w:rsidRDefault="00AE7A51" w:rsidP="00AE7A51">
      <w:pPr>
        <w:spacing w:after="0" w:line="240" w:lineRule="auto"/>
        <w:ind w:firstLine="567"/>
        <w:jc w:val="both"/>
        <w:rPr>
          <w:rFonts w:ascii="Times New Roman" w:hAnsi="Times New Roman" w:cs="Times New Roman"/>
          <w:sz w:val="28"/>
          <w:szCs w:val="28"/>
        </w:rPr>
      </w:pPr>
    </w:p>
    <w:p w14:paraId="3326E244" w14:textId="118B77F7" w:rsidR="00AE7A51" w:rsidRPr="00AE7A51" w:rsidRDefault="00AE7A51" w:rsidP="00AE7A51">
      <w:pPr>
        <w:spacing w:after="0" w:line="240" w:lineRule="auto"/>
        <w:ind w:firstLine="567"/>
        <w:jc w:val="both"/>
        <w:rPr>
          <w:rFonts w:ascii="Times New Roman" w:hAnsi="Times New Roman" w:cs="Times New Roman"/>
          <w:sz w:val="28"/>
          <w:szCs w:val="28"/>
        </w:rPr>
      </w:pPr>
      <w:r w:rsidRPr="00AE7A51">
        <w:rPr>
          <w:rFonts w:ascii="Times New Roman" w:hAnsi="Times New Roman" w:cs="Times New Roman"/>
          <w:sz w:val="28"/>
          <w:szCs w:val="28"/>
        </w:rPr>
        <w:t xml:space="preserve">1) ставки почасовой оплаты определяются исходя из размера тарифной ставки первого разряда тарифной сетки по оплате труда рабочих согласно приложению </w:t>
      </w:r>
      <w:r>
        <w:rPr>
          <w:rFonts w:ascii="Times New Roman" w:hAnsi="Times New Roman" w:cs="Times New Roman"/>
          <w:sz w:val="28"/>
          <w:szCs w:val="28"/>
        </w:rPr>
        <w:t>№</w:t>
      </w:r>
      <w:r w:rsidRPr="00AE7A51">
        <w:rPr>
          <w:rFonts w:ascii="Times New Roman" w:hAnsi="Times New Roman" w:cs="Times New Roman"/>
          <w:sz w:val="28"/>
          <w:szCs w:val="28"/>
        </w:rPr>
        <w:t xml:space="preserve"> 6 к настоящему Положению;</w:t>
      </w:r>
    </w:p>
    <w:p w14:paraId="75C326A3" w14:textId="2B530175" w:rsidR="00AE7A51" w:rsidRPr="00AE7A51" w:rsidRDefault="00AE7A51" w:rsidP="00AE7A51">
      <w:pPr>
        <w:spacing w:after="0" w:line="240" w:lineRule="auto"/>
        <w:ind w:firstLine="567"/>
        <w:jc w:val="both"/>
        <w:rPr>
          <w:rFonts w:ascii="Times New Roman" w:hAnsi="Times New Roman" w:cs="Times New Roman"/>
          <w:sz w:val="28"/>
          <w:szCs w:val="28"/>
        </w:rPr>
      </w:pPr>
      <w:r w:rsidRPr="00AE7A51">
        <w:rPr>
          <w:rFonts w:ascii="Times New Roman" w:hAnsi="Times New Roman" w:cs="Times New Roman"/>
          <w:sz w:val="28"/>
          <w:szCs w:val="28"/>
        </w:rPr>
        <w:t xml:space="preserve">2) ставки почасовой оплаты труда лиц, имеющих почетные звания, начинающиеся со слов </w:t>
      </w:r>
      <w:r>
        <w:rPr>
          <w:rFonts w:ascii="Times New Roman" w:hAnsi="Times New Roman" w:cs="Times New Roman"/>
          <w:sz w:val="28"/>
          <w:szCs w:val="28"/>
        </w:rPr>
        <w:t>«</w:t>
      </w:r>
      <w:r w:rsidRPr="00AE7A51">
        <w:rPr>
          <w:rFonts w:ascii="Times New Roman" w:hAnsi="Times New Roman" w:cs="Times New Roman"/>
          <w:sz w:val="28"/>
          <w:szCs w:val="28"/>
        </w:rPr>
        <w:t>Народный</w:t>
      </w:r>
      <w:r>
        <w:rPr>
          <w:rFonts w:ascii="Times New Roman" w:hAnsi="Times New Roman" w:cs="Times New Roman"/>
          <w:sz w:val="28"/>
          <w:szCs w:val="28"/>
        </w:rPr>
        <w:t>»</w:t>
      </w:r>
      <w:r w:rsidRPr="00AE7A51">
        <w:rPr>
          <w:rFonts w:ascii="Times New Roman" w:hAnsi="Times New Roman" w:cs="Times New Roman"/>
          <w:sz w:val="28"/>
          <w:szCs w:val="28"/>
        </w:rPr>
        <w:t xml:space="preserve">, </w:t>
      </w:r>
      <w:r>
        <w:rPr>
          <w:rFonts w:ascii="Times New Roman" w:hAnsi="Times New Roman" w:cs="Times New Roman"/>
          <w:sz w:val="28"/>
          <w:szCs w:val="28"/>
        </w:rPr>
        <w:t>«</w:t>
      </w:r>
      <w:r w:rsidRPr="00AE7A51">
        <w:rPr>
          <w:rFonts w:ascii="Times New Roman" w:hAnsi="Times New Roman" w:cs="Times New Roman"/>
          <w:sz w:val="28"/>
          <w:szCs w:val="28"/>
        </w:rPr>
        <w:t>Заслуженный</w:t>
      </w:r>
      <w:r>
        <w:rPr>
          <w:rFonts w:ascii="Times New Roman" w:hAnsi="Times New Roman" w:cs="Times New Roman"/>
          <w:sz w:val="28"/>
          <w:szCs w:val="28"/>
        </w:rPr>
        <w:t>»</w:t>
      </w:r>
      <w:r w:rsidRPr="00AE7A51">
        <w:rPr>
          <w:rFonts w:ascii="Times New Roman" w:hAnsi="Times New Roman" w:cs="Times New Roman"/>
          <w:sz w:val="28"/>
          <w:szCs w:val="28"/>
        </w:rPr>
        <w:t xml:space="preserve">, </w:t>
      </w:r>
      <w:r>
        <w:rPr>
          <w:rFonts w:ascii="Times New Roman" w:hAnsi="Times New Roman" w:cs="Times New Roman"/>
          <w:sz w:val="28"/>
          <w:szCs w:val="28"/>
        </w:rPr>
        <w:t>«</w:t>
      </w:r>
      <w:r w:rsidRPr="00AE7A51">
        <w:rPr>
          <w:rFonts w:ascii="Times New Roman" w:hAnsi="Times New Roman" w:cs="Times New Roman"/>
          <w:sz w:val="28"/>
          <w:szCs w:val="28"/>
        </w:rPr>
        <w:t>Почетный</w:t>
      </w:r>
      <w:r>
        <w:rPr>
          <w:rFonts w:ascii="Times New Roman" w:hAnsi="Times New Roman" w:cs="Times New Roman"/>
          <w:sz w:val="28"/>
          <w:szCs w:val="28"/>
        </w:rPr>
        <w:t>»</w:t>
      </w:r>
      <w:r w:rsidRPr="00AE7A51">
        <w:rPr>
          <w:rFonts w:ascii="Times New Roman" w:hAnsi="Times New Roman" w:cs="Times New Roman"/>
          <w:sz w:val="28"/>
          <w:szCs w:val="28"/>
        </w:rPr>
        <w:t>, устанавливаются в размерах, предусмотренных для профессоров, докторов наук;</w:t>
      </w:r>
    </w:p>
    <w:p w14:paraId="5AAE368C" w14:textId="77777777" w:rsidR="00AE7A51" w:rsidRPr="00AE7A51" w:rsidRDefault="00AE7A51" w:rsidP="00AE7A51">
      <w:pPr>
        <w:spacing w:after="0" w:line="240" w:lineRule="auto"/>
        <w:ind w:firstLine="567"/>
        <w:jc w:val="both"/>
        <w:rPr>
          <w:rFonts w:ascii="Times New Roman" w:hAnsi="Times New Roman" w:cs="Times New Roman"/>
          <w:sz w:val="28"/>
          <w:szCs w:val="28"/>
        </w:rPr>
      </w:pPr>
      <w:r w:rsidRPr="00AE7A51">
        <w:rPr>
          <w:rFonts w:ascii="Times New Roman" w:hAnsi="Times New Roman" w:cs="Times New Roman"/>
          <w:sz w:val="28"/>
          <w:szCs w:val="28"/>
        </w:rPr>
        <w:t>3) оплата труда членов жюри конкурсов и смотров, членов экспертных групп аттестационных комиссий, а также рецензентов конкурсных работ производится по ставкам часовой оплаты труда, предусмотренным для лиц, проводящих учебные занятия со студентами.</w:t>
      </w:r>
    </w:p>
    <w:p w14:paraId="686F7219" w14:textId="77777777" w:rsidR="00AE7A51" w:rsidRPr="00AE7A51" w:rsidRDefault="00AE7A51" w:rsidP="00AE7A51">
      <w:pPr>
        <w:spacing w:after="0" w:line="240" w:lineRule="auto"/>
        <w:ind w:firstLine="567"/>
        <w:jc w:val="both"/>
        <w:rPr>
          <w:rFonts w:ascii="Times New Roman" w:hAnsi="Times New Roman" w:cs="Times New Roman"/>
          <w:sz w:val="28"/>
          <w:szCs w:val="28"/>
        </w:rPr>
      </w:pPr>
    </w:p>
    <w:p w14:paraId="16790FBD" w14:textId="77777777" w:rsidR="00AE7A51" w:rsidRPr="00AE7A51" w:rsidRDefault="00AE7A51" w:rsidP="00AE7A51">
      <w:pPr>
        <w:spacing w:after="0" w:line="240" w:lineRule="auto"/>
        <w:ind w:firstLine="567"/>
        <w:jc w:val="center"/>
        <w:rPr>
          <w:rFonts w:ascii="Times New Roman" w:hAnsi="Times New Roman" w:cs="Times New Roman"/>
          <w:b/>
          <w:bCs/>
          <w:sz w:val="28"/>
          <w:szCs w:val="28"/>
        </w:rPr>
      </w:pPr>
      <w:r w:rsidRPr="00AE7A51">
        <w:rPr>
          <w:rFonts w:ascii="Times New Roman" w:hAnsi="Times New Roman" w:cs="Times New Roman"/>
          <w:b/>
          <w:bCs/>
          <w:sz w:val="28"/>
          <w:szCs w:val="28"/>
        </w:rPr>
        <w:t>7. Доплата за совмещение профессий (должностей), расширение</w:t>
      </w:r>
    </w:p>
    <w:p w14:paraId="3D5D734B" w14:textId="77777777" w:rsidR="00AE7A51" w:rsidRPr="00AE7A51" w:rsidRDefault="00AE7A51" w:rsidP="00AE7A51">
      <w:pPr>
        <w:spacing w:after="0" w:line="240" w:lineRule="auto"/>
        <w:ind w:firstLine="567"/>
        <w:jc w:val="center"/>
        <w:rPr>
          <w:rFonts w:ascii="Times New Roman" w:hAnsi="Times New Roman" w:cs="Times New Roman"/>
          <w:b/>
          <w:bCs/>
          <w:sz w:val="28"/>
          <w:szCs w:val="28"/>
        </w:rPr>
      </w:pPr>
      <w:r w:rsidRPr="00AE7A51">
        <w:rPr>
          <w:rFonts w:ascii="Times New Roman" w:hAnsi="Times New Roman" w:cs="Times New Roman"/>
          <w:b/>
          <w:bCs/>
          <w:sz w:val="28"/>
          <w:szCs w:val="28"/>
        </w:rPr>
        <w:t>зон обслуживания или увеличение объема выполняемых работ,</w:t>
      </w:r>
    </w:p>
    <w:p w14:paraId="451CCF79" w14:textId="77777777" w:rsidR="00AE7A51" w:rsidRPr="00AE7A51" w:rsidRDefault="00AE7A51" w:rsidP="00AE7A51">
      <w:pPr>
        <w:spacing w:after="0" w:line="240" w:lineRule="auto"/>
        <w:ind w:firstLine="567"/>
        <w:jc w:val="center"/>
        <w:rPr>
          <w:rFonts w:ascii="Times New Roman" w:hAnsi="Times New Roman" w:cs="Times New Roman"/>
          <w:b/>
          <w:bCs/>
          <w:sz w:val="28"/>
          <w:szCs w:val="28"/>
        </w:rPr>
      </w:pPr>
      <w:r w:rsidRPr="00AE7A51">
        <w:rPr>
          <w:rFonts w:ascii="Times New Roman" w:hAnsi="Times New Roman" w:cs="Times New Roman"/>
          <w:b/>
          <w:bCs/>
          <w:sz w:val="28"/>
          <w:szCs w:val="28"/>
        </w:rPr>
        <w:t>за выполнение обязанностей временно отсутствующего работника</w:t>
      </w:r>
    </w:p>
    <w:p w14:paraId="7D503CE1" w14:textId="77777777" w:rsidR="00AE7A51" w:rsidRPr="00AE7A51" w:rsidRDefault="00AE7A51" w:rsidP="00AE7A51">
      <w:pPr>
        <w:spacing w:after="0" w:line="240" w:lineRule="auto"/>
        <w:ind w:firstLine="567"/>
        <w:jc w:val="both"/>
        <w:rPr>
          <w:rFonts w:ascii="Times New Roman" w:hAnsi="Times New Roman" w:cs="Times New Roman"/>
          <w:sz w:val="28"/>
          <w:szCs w:val="28"/>
        </w:rPr>
      </w:pPr>
    </w:p>
    <w:p w14:paraId="0A3C8179" w14:textId="77777777" w:rsidR="00AE7A51" w:rsidRPr="00AE7A51" w:rsidRDefault="00AE7A51" w:rsidP="00AE7A51">
      <w:pPr>
        <w:spacing w:after="0" w:line="240" w:lineRule="auto"/>
        <w:ind w:firstLine="567"/>
        <w:jc w:val="both"/>
        <w:rPr>
          <w:rFonts w:ascii="Times New Roman" w:hAnsi="Times New Roman" w:cs="Times New Roman"/>
          <w:sz w:val="28"/>
          <w:szCs w:val="28"/>
        </w:rPr>
      </w:pPr>
      <w:r w:rsidRPr="00AE7A51">
        <w:rPr>
          <w:rFonts w:ascii="Times New Roman" w:hAnsi="Times New Roman" w:cs="Times New Roman"/>
          <w:sz w:val="28"/>
          <w:szCs w:val="28"/>
        </w:rPr>
        <w:t>7.1. Работникам, выполняющим наряду со своей основной работой дополнительную работу по другой профессии (должности) или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выполнение обязанностей временно отсутствующего работника.</w:t>
      </w:r>
    </w:p>
    <w:p w14:paraId="4E3FAAA4" w14:textId="77777777" w:rsidR="00AE7A51" w:rsidRPr="00AE7A51" w:rsidRDefault="00AE7A51" w:rsidP="00AE7A51">
      <w:pPr>
        <w:spacing w:after="0" w:line="240" w:lineRule="auto"/>
        <w:ind w:firstLine="567"/>
        <w:jc w:val="both"/>
        <w:rPr>
          <w:rFonts w:ascii="Times New Roman" w:hAnsi="Times New Roman" w:cs="Times New Roman"/>
          <w:sz w:val="28"/>
          <w:szCs w:val="28"/>
        </w:rPr>
      </w:pPr>
      <w:r w:rsidRPr="00AE7A51">
        <w:rPr>
          <w:rFonts w:ascii="Times New Roman" w:hAnsi="Times New Roman" w:cs="Times New Roman"/>
          <w:sz w:val="28"/>
          <w:szCs w:val="28"/>
        </w:rPr>
        <w:t>7.2. При выполнении наряду со своей основной работой дополнительного объема работ по одной и той же профессии или должности производится доплата за расширение зон обслуживания или увеличение объема выполняемых работ.</w:t>
      </w:r>
    </w:p>
    <w:p w14:paraId="7B822B71" w14:textId="77777777" w:rsidR="00AE7A51" w:rsidRPr="00AE7A51" w:rsidRDefault="00AE7A51" w:rsidP="00AE7A51">
      <w:pPr>
        <w:spacing w:after="0" w:line="240" w:lineRule="auto"/>
        <w:ind w:firstLine="567"/>
        <w:jc w:val="both"/>
        <w:rPr>
          <w:rFonts w:ascii="Times New Roman" w:hAnsi="Times New Roman" w:cs="Times New Roman"/>
          <w:sz w:val="28"/>
          <w:szCs w:val="28"/>
        </w:rPr>
      </w:pPr>
      <w:r w:rsidRPr="00AE7A51">
        <w:rPr>
          <w:rFonts w:ascii="Times New Roman" w:hAnsi="Times New Roman" w:cs="Times New Roman"/>
          <w:sz w:val="28"/>
          <w:szCs w:val="28"/>
        </w:rPr>
        <w:t>7.3. Размеры доплат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устанавливаются руководителем образовательного учреждения по соглашению сторон с учетом содержания и (или) объема дополнительной работы.</w:t>
      </w:r>
    </w:p>
    <w:p w14:paraId="4BC99466" w14:textId="77777777" w:rsidR="00AE7A51" w:rsidRPr="00AE7A51" w:rsidRDefault="00AE7A51" w:rsidP="00AE7A51">
      <w:pPr>
        <w:spacing w:after="0" w:line="240" w:lineRule="auto"/>
        <w:ind w:firstLine="567"/>
        <w:jc w:val="both"/>
        <w:rPr>
          <w:rFonts w:ascii="Times New Roman" w:hAnsi="Times New Roman" w:cs="Times New Roman"/>
          <w:sz w:val="28"/>
          <w:szCs w:val="28"/>
        </w:rPr>
      </w:pPr>
      <w:r w:rsidRPr="00AE7A51">
        <w:rPr>
          <w:rFonts w:ascii="Times New Roman" w:hAnsi="Times New Roman" w:cs="Times New Roman"/>
          <w:sz w:val="28"/>
          <w:szCs w:val="28"/>
        </w:rPr>
        <w:t>7.4. Предусматривать в сметах дошкольных образовательных учреждений ассигнования на оплату труда лиц, заменяющих уходящих в отпуск следующих работников:</w:t>
      </w:r>
    </w:p>
    <w:p w14:paraId="4242609A" w14:textId="0F4EDAC2" w:rsidR="00AE7A51" w:rsidRDefault="00AE7A51" w:rsidP="00AE7A51">
      <w:pPr>
        <w:spacing w:after="0" w:line="240" w:lineRule="auto"/>
        <w:ind w:firstLine="567"/>
        <w:jc w:val="both"/>
        <w:rPr>
          <w:rFonts w:ascii="Times New Roman" w:hAnsi="Times New Roman" w:cs="Times New Roman"/>
          <w:sz w:val="28"/>
          <w:szCs w:val="28"/>
        </w:rPr>
      </w:pPr>
      <w:r w:rsidRPr="00AE7A51">
        <w:rPr>
          <w:rFonts w:ascii="Times New Roman" w:hAnsi="Times New Roman" w:cs="Times New Roman"/>
          <w:sz w:val="28"/>
          <w:szCs w:val="28"/>
        </w:rPr>
        <w:t>заведующих (при отсутствии в штатном расписании должности заместителя заведующей по воспитательной и методической работе), заместителей заведующих по АХР, воспитателей, музыкальных руководителей, инструкторов по физкультуре, учителей-логопедов, младших воспитателей, кастелянш, работников кухни, рабочих по стирке белья, сторожей, кладовщиков, делопроизводителей.</w:t>
      </w:r>
    </w:p>
    <w:p w14:paraId="2AD96D1E" w14:textId="77777777" w:rsidR="00F96868" w:rsidRDefault="00F96868" w:rsidP="0077512C">
      <w:pPr>
        <w:spacing w:after="0" w:line="240" w:lineRule="auto"/>
        <w:ind w:left="-567"/>
        <w:jc w:val="both"/>
        <w:rPr>
          <w:rFonts w:ascii="Times New Roman" w:hAnsi="Times New Roman" w:cs="Times New Roman"/>
          <w:sz w:val="28"/>
          <w:szCs w:val="28"/>
        </w:rPr>
      </w:pPr>
    </w:p>
    <w:p w14:paraId="7DDE720C" w14:textId="77777777" w:rsidR="00F96868" w:rsidRDefault="00F96868" w:rsidP="0077512C">
      <w:pPr>
        <w:spacing w:after="0" w:line="240" w:lineRule="auto"/>
        <w:ind w:left="-567"/>
        <w:jc w:val="both"/>
        <w:rPr>
          <w:rFonts w:ascii="Times New Roman" w:hAnsi="Times New Roman" w:cs="Times New Roman"/>
          <w:sz w:val="28"/>
          <w:szCs w:val="28"/>
        </w:rPr>
      </w:pPr>
    </w:p>
    <w:p w14:paraId="3E9338F0" w14:textId="77777777" w:rsidR="00F96868" w:rsidRDefault="00F96868" w:rsidP="0077512C">
      <w:pPr>
        <w:spacing w:after="0" w:line="240" w:lineRule="auto"/>
        <w:ind w:left="-567"/>
        <w:jc w:val="both"/>
        <w:rPr>
          <w:rFonts w:ascii="Times New Roman" w:hAnsi="Times New Roman" w:cs="Times New Roman"/>
          <w:sz w:val="28"/>
          <w:szCs w:val="28"/>
        </w:rPr>
      </w:pPr>
    </w:p>
    <w:p w14:paraId="545A27BE" w14:textId="77777777" w:rsidR="00F96868" w:rsidRDefault="00F96868" w:rsidP="0077512C">
      <w:pPr>
        <w:spacing w:after="0" w:line="240" w:lineRule="auto"/>
        <w:ind w:left="-567"/>
        <w:jc w:val="both"/>
        <w:rPr>
          <w:rFonts w:ascii="Times New Roman" w:hAnsi="Times New Roman" w:cs="Times New Roman"/>
          <w:sz w:val="28"/>
          <w:szCs w:val="28"/>
        </w:rPr>
      </w:pPr>
    </w:p>
    <w:p w14:paraId="7C7D89A3" w14:textId="77777777" w:rsidR="00F96868" w:rsidRDefault="00F96868" w:rsidP="0077512C">
      <w:pPr>
        <w:spacing w:after="0" w:line="240" w:lineRule="auto"/>
        <w:ind w:left="-567"/>
        <w:jc w:val="both"/>
        <w:rPr>
          <w:rFonts w:ascii="Times New Roman" w:hAnsi="Times New Roman" w:cs="Times New Roman"/>
          <w:sz w:val="28"/>
          <w:szCs w:val="28"/>
        </w:rPr>
      </w:pPr>
    </w:p>
    <w:p w14:paraId="28B5EEC3" w14:textId="77777777" w:rsidR="00F96868" w:rsidRDefault="00F96868" w:rsidP="0077512C">
      <w:pPr>
        <w:spacing w:after="0" w:line="240" w:lineRule="auto"/>
        <w:ind w:left="-567"/>
        <w:jc w:val="both"/>
        <w:rPr>
          <w:rFonts w:ascii="Times New Roman" w:hAnsi="Times New Roman" w:cs="Times New Roman"/>
          <w:sz w:val="28"/>
          <w:szCs w:val="28"/>
        </w:rPr>
      </w:pPr>
    </w:p>
    <w:p w14:paraId="0EA6EF8C" w14:textId="77777777" w:rsidR="00F96868" w:rsidRDefault="00F96868" w:rsidP="0077512C">
      <w:pPr>
        <w:spacing w:after="0" w:line="240" w:lineRule="auto"/>
        <w:ind w:left="-567"/>
        <w:jc w:val="both"/>
        <w:rPr>
          <w:rFonts w:ascii="Times New Roman" w:hAnsi="Times New Roman" w:cs="Times New Roman"/>
          <w:sz w:val="28"/>
          <w:szCs w:val="28"/>
        </w:rPr>
      </w:pPr>
    </w:p>
    <w:p w14:paraId="0566E0A9" w14:textId="77777777" w:rsidR="00F96868" w:rsidRDefault="00F96868" w:rsidP="0077512C">
      <w:pPr>
        <w:spacing w:after="0" w:line="240" w:lineRule="auto"/>
        <w:ind w:left="-567"/>
        <w:jc w:val="both"/>
        <w:rPr>
          <w:rFonts w:ascii="Times New Roman" w:hAnsi="Times New Roman" w:cs="Times New Roman"/>
          <w:sz w:val="28"/>
          <w:szCs w:val="28"/>
        </w:rPr>
      </w:pPr>
    </w:p>
    <w:p w14:paraId="6F613B29" w14:textId="77777777" w:rsidR="00F96868" w:rsidRDefault="00F96868" w:rsidP="0077512C">
      <w:pPr>
        <w:spacing w:after="0" w:line="240" w:lineRule="auto"/>
        <w:ind w:left="-567"/>
        <w:jc w:val="both"/>
        <w:rPr>
          <w:rFonts w:ascii="Times New Roman" w:hAnsi="Times New Roman" w:cs="Times New Roman"/>
          <w:sz w:val="28"/>
          <w:szCs w:val="28"/>
        </w:rPr>
      </w:pPr>
    </w:p>
    <w:p w14:paraId="7CE232B8" w14:textId="77777777" w:rsidR="00C16DCA" w:rsidRDefault="00C16DCA" w:rsidP="003635A3">
      <w:pPr>
        <w:spacing w:after="0" w:line="240" w:lineRule="auto"/>
        <w:jc w:val="both"/>
        <w:rPr>
          <w:rFonts w:ascii="Times New Roman" w:hAnsi="Times New Roman" w:cs="Times New Roman"/>
          <w:sz w:val="28"/>
          <w:szCs w:val="28"/>
        </w:rPr>
      </w:pPr>
    </w:p>
    <w:p w14:paraId="5FDC0CAA" w14:textId="77777777" w:rsidR="003635A3" w:rsidRDefault="003635A3" w:rsidP="003635A3">
      <w:pPr>
        <w:spacing w:after="0" w:line="240" w:lineRule="auto"/>
        <w:jc w:val="both"/>
        <w:rPr>
          <w:rFonts w:ascii="Times New Roman" w:hAnsi="Times New Roman" w:cs="Times New Roman"/>
          <w:sz w:val="28"/>
          <w:szCs w:val="28"/>
        </w:rPr>
      </w:pPr>
    </w:p>
    <w:p w14:paraId="17CBEC93" w14:textId="77777777" w:rsidR="00274810" w:rsidRDefault="00274810" w:rsidP="003635A3">
      <w:pPr>
        <w:spacing w:after="0" w:line="240" w:lineRule="auto"/>
        <w:jc w:val="both"/>
        <w:rPr>
          <w:rFonts w:ascii="Times New Roman" w:hAnsi="Times New Roman" w:cs="Times New Roman"/>
          <w:sz w:val="28"/>
          <w:szCs w:val="28"/>
        </w:rPr>
      </w:pPr>
    </w:p>
    <w:p w14:paraId="6DF73076" w14:textId="77777777" w:rsidR="00274810" w:rsidRDefault="00274810" w:rsidP="003635A3">
      <w:pPr>
        <w:spacing w:after="0" w:line="240" w:lineRule="auto"/>
        <w:jc w:val="both"/>
        <w:rPr>
          <w:rFonts w:ascii="Times New Roman" w:hAnsi="Times New Roman" w:cs="Times New Roman"/>
          <w:sz w:val="28"/>
          <w:szCs w:val="28"/>
        </w:rPr>
      </w:pPr>
    </w:p>
    <w:p w14:paraId="25DF67E1" w14:textId="77777777" w:rsidR="00274810" w:rsidRDefault="00274810" w:rsidP="003635A3">
      <w:pPr>
        <w:spacing w:after="0" w:line="240" w:lineRule="auto"/>
        <w:jc w:val="both"/>
        <w:rPr>
          <w:rFonts w:ascii="Times New Roman" w:hAnsi="Times New Roman" w:cs="Times New Roman"/>
          <w:sz w:val="28"/>
          <w:szCs w:val="28"/>
        </w:rPr>
      </w:pPr>
    </w:p>
    <w:p w14:paraId="64A85DBE" w14:textId="77777777" w:rsidR="00274810" w:rsidRDefault="00274810" w:rsidP="003635A3">
      <w:pPr>
        <w:spacing w:after="0" w:line="240" w:lineRule="auto"/>
        <w:jc w:val="both"/>
        <w:rPr>
          <w:rFonts w:ascii="Times New Roman" w:hAnsi="Times New Roman" w:cs="Times New Roman"/>
          <w:sz w:val="28"/>
          <w:szCs w:val="28"/>
        </w:rPr>
      </w:pPr>
    </w:p>
    <w:p w14:paraId="0EC2D676" w14:textId="77777777" w:rsidR="009A2101" w:rsidRDefault="009A2101" w:rsidP="003635A3">
      <w:pPr>
        <w:spacing w:after="0" w:line="240" w:lineRule="auto"/>
        <w:jc w:val="both"/>
        <w:rPr>
          <w:rFonts w:ascii="Times New Roman" w:hAnsi="Times New Roman" w:cs="Times New Roman"/>
          <w:sz w:val="28"/>
          <w:szCs w:val="28"/>
        </w:rPr>
      </w:pPr>
    </w:p>
    <w:p w14:paraId="10544565" w14:textId="77777777" w:rsidR="009A2101" w:rsidRDefault="009A2101" w:rsidP="003635A3">
      <w:pPr>
        <w:spacing w:after="0" w:line="240" w:lineRule="auto"/>
        <w:jc w:val="both"/>
        <w:rPr>
          <w:rFonts w:ascii="Times New Roman" w:hAnsi="Times New Roman" w:cs="Times New Roman"/>
          <w:sz w:val="28"/>
          <w:szCs w:val="28"/>
        </w:rPr>
      </w:pPr>
    </w:p>
    <w:p w14:paraId="1AA78771" w14:textId="77777777" w:rsidR="009A2101" w:rsidRDefault="009A2101" w:rsidP="003635A3">
      <w:pPr>
        <w:spacing w:after="0" w:line="240" w:lineRule="auto"/>
        <w:jc w:val="both"/>
        <w:rPr>
          <w:rFonts w:ascii="Times New Roman" w:hAnsi="Times New Roman" w:cs="Times New Roman"/>
          <w:sz w:val="28"/>
          <w:szCs w:val="28"/>
        </w:rPr>
      </w:pPr>
    </w:p>
    <w:p w14:paraId="31D6F230" w14:textId="77777777" w:rsidR="009A2101" w:rsidRDefault="009A2101" w:rsidP="003635A3">
      <w:pPr>
        <w:spacing w:after="0" w:line="240" w:lineRule="auto"/>
        <w:jc w:val="both"/>
        <w:rPr>
          <w:rFonts w:ascii="Times New Roman" w:hAnsi="Times New Roman" w:cs="Times New Roman"/>
          <w:sz w:val="28"/>
          <w:szCs w:val="28"/>
        </w:rPr>
      </w:pPr>
    </w:p>
    <w:p w14:paraId="4A1965DB" w14:textId="77777777" w:rsidR="009A2101" w:rsidRDefault="009A2101" w:rsidP="003635A3">
      <w:pPr>
        <w:spacing w:after="0" w:line="240" w:lineRule="auto"/>
        <w:jc w:val="both"/>
        <w:rPr>
          <w:rFonts w:ascii="Times New Roman" w:hAnsi="Times New Roman" w:cs="Times New Roman"/>
          <w:sz w:val="28"/>
          <w:szCs w:val="28"/>
        </w:rPr>
      </w:pPr>
    </w:p>
    <w:p w14:paraId="094635DC" w14:textId="77777777" w:rsidR="009A2101" w:rsidRDefault="009A2101" w:rsidP="003635A3">
      <w:pPr>
        <w:spacing w:after="0" w:line="240" w:lineRule="auto"/>
        <w:jc w:val="both"/>
        <w:rPr>
          <w:rFonts w:ascii="Times New Roman" w:hAnsi="Times New Roman" w:cs="Times New Roman"/>
          <w:sz w:val="28"/>
          <w:szCs w:val="28"/>
        </w:rPr>
      </w:pPr>
    </w:p>
    <w:p w14:paraId="6D8911DE" w14:textId="77777777" w:rsidR="009A2101" w:rsidRDefault="009A2101" w:rsidP="003635A3">
      <w:pPr>
        <w:spacing w:after="0" w:line="240" w:lineRule="auto"/>
        <w:jc w:val="both"/>
        <w:rPr>
          <w:rFonts w:ascii="Times New Roman" w:hAnsi="Times New Roman" w:cs="Times New Roman"/>
          <w:sz w:val="28"/>
          <w:szCs w:val="28"/>
        </w:rPr>
      </w:pPr>
    </w:p>
    <w:p w14:paraId="58A4A270" w14:textId="77777777" w:rsidR="00787537" w:rsidRDefault="00787537" w:rsidP="00C16DCA">
      <w:pPr>
        <w:pStyle w:val="ConsPlusNormal"/>
        <w:jc w:val="both"/>
        <w:rPr>
          <w:rFonts w:ascii="Times New Roman" w:hAnsi="Times New Roman" w:cs="Times New Roman"/>
        </w:rPr>
      </w:pPr>
    </w:p>
    <w:p w14:paraId="2BB6899E" w14:textId="77777777" w:rsidR="00EB1470" w:rsidRDefault="00EB1470" w:rsidP="00C16DCA">
      <w:pPr>
        <w:pStyle w:val="ConsPlusNormal"/>
        <w:jc w:val="both"/>
        <w:rPr>
          <w:rFonts w:ascii="Times New Roman" w:hAnsi="Times New Roman" w:cs="Times New Roman"/>
        </w:rPr>
      </w:pPr>
    </w:p>
    <w:p w14:paraId="560C5898" w14:textId="5BD6C613" w:rsidR="00787537" w:rsidRPr="00787537" w:rsidRDefault="00787537" w:rsidP="00787537">
      <w:pPr>
        <w:pStyle w:val="ConsPlusNormal"/>
        <w:spacing w:before="280"/>
        <w:ind w:left="6379"/>
        <w:outlineLvl w:val="1"/>
        <w:rPr>
          <w:rFonts w:ascii="Times New Roman" w:hAnsi="Times New Roman" w:cs="Times New Roman"/>
          <w:sz w:val="24"/>
          <w:szCs w:val="24"/>
        </w:rPr>
      </w:pPr>
      <w:r w:rsidRPr="0078753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787537">
        <w:rPr>
          <w:rFonts w:ascii="Times New Roman" w:hAnsi="Times New Roman" w:cs="Times New Roman"/>
          <w:sz w:val="24"/>
          <w:szCs w:val="24"/>
        </w:rPr>
        <w:t xml:space="preserve"> </w:t>
      </w:r>
      <w:r>
        <w:rPr>
          <w:rFonts w:ascii="Times New Roman" w:hAnsi="Times New Roman" w:cs="Times New Roman"/>
          <w:sz w:val="24"/>
          <w:szCs w:val="24"/>
        </w:rPr>
        <w:t>1</w:t>
      </w:r>
    </w:p>
    <w:p w14:paraId="32AFA246" w14:textId="77777777" w:rsidR="00787537" w:rsidRPr="00787537" w:rsidRDefault="00787537" w:rsidP="00787537">
      <w:pPr>
        <w:pStyle w:val="ConsPlusNormal"/>
        <w:ind w:left="6379"/>
        <w:rPr>
          <w:rFonts w:ascii="Times New Roman" w:hAnsi="Times New Roman" w:cs="Times New Roman"/>
          <w:sz w:val="24"/>
          <w:szCs w:val="24"/>
        </w:rPr>
      </w:pPr>
      <w:r w:rsidRPr="00787537">
        <w:rPr>
          <w:rFonts w:ascii="Times New Roman" w:hAnsi="Times New Roman" w:cs="Times New Roman"/>
          <w:sz w:val="24"/>
          <w:szCs w:val="24"/>
        </w:rPr>
        <w:t>к Положению об оплате труда</w:t>
      </w:r>
    </w:p>
    <w:p w14:paraId="16F13638" w14:textId="77777777" w:rsidR="00787537" w:rsidRPr="00787537" w:rsidRDefault="00787537" w:rsidP="00787537">
      <w:pPr>
        <w:pStyle w:val="ConsPlusNormal"/>
        <w:ind w:left="6379"/>
        <w:rPr>
          <w:rFonts w:ascii="Times New Roman" w:hAnsi="Times New Roman" w:cs="Times New Roman"/>
          <w:sz w:val="24"/>
          <w:szCs w:val="24"/>
        </w:rPr>
      </w:pPr>
      <w:r w:rsidRPr="00787537">
        <w:rPr>
          <w:rFonts w:ascii="Times New Roman" w:hAnsi="Times New Roman" w:cs="Times New Roman"/>
          <w:sz w:val="24"/>
          <w:szCs w:val="24"/>
        </w:rPr>
        <w:t>работников муниципальных</w:t>
      </w:r>
    </w:p>
    <w:p w14:paraId="3EB9AD34" w14:textId="77777777" w:rsidR="00787537" w:rsidRPr="00787537" w:rsidRDefault="00787537" w:rsidP="00787537">
      <w:pPr>
        <w:pStyle w:val="ConsPlusNormal"/>
        <w:ind w:left="6379"/>
        <w:rPr>
          <w:rFonts w:ascii="Times New Roman" w:hAnsi="Times New Roman" w:cs="Times New Roman"/>
          <w:sz w:val="24"/>
          <w:szCs w:val="24"/>
        </w:rPr>
      </w:pPr>
      <w:r w:rsidRPr="00787537">
        <w:rPr>
          <w:rFonts w:ascii="Times New Roman" w:hAnsi="Times New Roman" w:cs="Times New Roman"/>
          <w:sz w:val="24"/>
          <w:szCs w:val="24"/>
        </w:rPr>
        <w:t>образовательных организаций</w:t>
      </w:r>
    </w:p>
    <w:p w14:paraId="743679D5" w14:textId="77777777" w:rsidR="00787537" w:rsidRPr="00787537" w:rsidRDefault="00787537" w:rsidP="00787537">
      <w:pPr>
        <w:pStyle w:val="ConsPlusNormal"/>
        <w:ind w:left="6379"/>
        <w:rPr>
          <w:rFonts w:ascii="Times New Roman" w:hAnsi="Times New Roman" w:cs="Times New Roman"/>
          <w:sz w:val="24"/>
          <w:szCs w:val="24"/>
        </w:rPr>
      </w:pPr>
      <w:r w:rsidRPr="00787537">
        <w:rPr>
          <w:rFonts w:ascii="Times New Roman" w:hAnsi="Times New Roman" w:cs="Times New Roman"/>
          <w:sz w:val="24"/>
          <w:szCs w:val="24"/>
        </w:rPr>
        <w:t>Рузского городского округа</w:t>
      </w:r>
    </w:p>
    <w:p w14:paraId="5F944448" w14:textId="68ECC754" w:rsidR="00787537" w:rsidRPr="00787537" w:rsidRDefault="00787537" w:rsidP="00787537">
      <w:pPr>
        <w:pStyle w:val="ConsPlusNormal"/>
        <w:ind w:left="6379"/>
        <w:jc w:val="both"/>
        <w:rPr>
          <w:rFonts w:ascii="Times New Roman" w:hAnsi="Times New Roman" w:cs="Times New Roman"/>
          <w:sz w:val="24"/>
          <w:szCs w:val="24"/>
        </w:rPr>
      </w:pPr>
      <w:r w:rsidRPr="00787537">
        <w:rPr>
          <w:rFonts w:ascii="Times New Roman" w:hAnsi="Times New Roman" w:cs="Times New Roman"/>
          <w:sz w:val="24"/>
          <w:szCs w:val="24"/>
        </w:rPr>
        <w:t>Московской области</w:t>
      </w:r>
    </w:p>
    <w:p w14:paraId="0E986172" w14:textId="77777777" w:rsidR="003635A3" w:rsidRDefault="003635A3" w:rsidP="00C16DCA">
      <w:pPr>
        <w:pStyle w:val="ConsPlusNormal"/>
        <w:jc w:val="both"/>
        <w:rPr>
          <w:rFonts w:ascii="Times New Roman" w:hAnsi="Times New Roman" w:cs="Times New Roman"/>
        </w:rPr>
      </w:pPr>
    </w:p>
    <w:p w14:paraId="37339382" w14:textId="77777777" w:rsidR="003635A3" w:rsidRPr="00C16DCA" w:rsidRDefault="003635A3" w:rsidP="00C16DCA">
      <w:pPr>
        <w:pStyle w:val="ConsPlusNormal"/>
        <w:jc w:val="both"/>
        <w:rPr>
          <w:rFonts w:ascii="Times New Roman" w:hAnsi="Times New Roman" w:cs="Times New Roman"/>
        </w:rPr>
      </w:pPr>
    </w:p>
    <w:p w14:paraId="345CB121" w14:textId="77777777" w:rsidR="00C16DCA" w:rsidRPr="00C16DCA" w:rsidRDefault="00C16DCA" w:rsidP="00C16DCA">
      <w:pPr>
        <w:pStyle w:val="ConsPlusTitle"/>
        <w:jc w:val="center"/>
        <w:rPr>
          <w:rFonts w:ascii="Times New Roman" w:hAnsi="Times New Roman" w:cs="Times New Roman"/>
        </w:rPr>
      </w:pPr>
      <w:bookmarkStart w:id="3" w:name="P263"/>
      <w:bookmarkEnd w:id="3"/>
      <w:r w:rsidRPr="00C16DCA">
        <w:rPr>
          <w:rFonts w:ascii="Times New Roman" w:hAnsi="Times New Roman" w:cs="Times New Roman"/>
        </w:rPr>
        <w:t>ДОЛЖНОСТНЫЕ ОКЛАДЫ</w:t>
      </w:r>
    </w:p>
    <w:p w14:paraId="6304100F"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РУКОВОДЯЩИХ РАБОТНИКОВ ОРГАНИЗАЦИЙ</w:t>
      </w:r>
    </w:p>
    <w:p w14:paraId="2DE8FDD2" w14:textId="77777777" w:rsidR="00C16DCA" w:rsidRPr="00C16DCA" w:rsidRDefault="00C16DCA" w:rsidP="00C16DCA">
      <w:pPr>
        <w:pStyle w:val="ConsPlusNormal"/>
        <w:jc w:val="both"/>
        <w:rPr>
          <w:rFonts w:ascii="Times New Roman" w:hAnsi="Times New Roman" w:cs="Times New Roman"/>
        </w:rPr>
      </w:pPr>
    </w:p>
    <w:p w14:paraId="5E5E2A1E" w14:textId="77777777" w:rsidR="00C16DCA" w:rsidRPr="00C16DCA" w:rsidRDefault="00C16DCA" w:rsidP="00C16DCA">
      <w:pPr>
        <w:pStyle w:val="ConsPlusNormal"/>
        <w:jc w:val="right"/>
        <w:outlineLvl w:val="2"/>
        <w:rPr>
          <w:rFonts w:ascii="Times New Roman" w:hAnsi="Times New Roman" w:cs="Times New Roman"/>
        </w:rPr>
      </w:pPr>
      <w:r w:rsidRPr="00C16DCA">
        <w:rPr>
          <w:rFonts w:ascii="Times New Roman" w:hAnsi="Times New Roman" w:cs="Times New Roman"/>
        </w:rPr>
        <w:t>Таблица 1</w:t>
      </w:r>
    </w:p>
    <w:p w14:paraId="5D82B004" w14:textId="77777777" w:rsidR="00C16DCA" w:rsidRPr="00C16DCA" w:rsidRDefault="00C16DCA" w:rsidP="00C16DCA">
      <w:pPr>
        <w:pStyle w:val="ConsPlusNormal"/>
        <w:jc w:val="both"/>
        <w:rPr>
          <w:rFonts w:ascii="Times New Roman" w:hAnsi="Times New Roman" w:cs="Times New Roman"/>
        </w:rPr>
      </w:pPr>
    </w:p>
    <w:p w14:paraId="79A7719A"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ДОЛЖНОСТНЫЕ ОКЛАДЫ</w:t>
      </w:r>
    </w:p>
    <w:p w14:paraId="27BE0D38"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РУКОВОДЯЩИХ РАБОТНИКОВ ОБЩЕОБРАЗОВАТЕЛЬНЫХ ШКОЛ-ИНТЕРНАТОВ</w:t>
      </w:r>
    </w:p>
    <w:p w14:paraId="410DE2F4"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НАЧАЛЬНОГО ОБЩЕГО, ОСНОВНОГО ОБЩЕГО И СРЕДНЕГО (ПОЛНОГО)</w:t>
      </w:r>
    </w:p>
    <w:p w14:paraId="4CC87AAA"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ОБЩЕГО ОБРАЗОВАНИЯ, СПЕЦИАЛЬНЫХ (КОРРЕКЦИОННЫХ)</w:t>
      </w:r>
    </w:p>
    <w:p w14:paraId="4216A54C"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ОБЩЕОБРАЗОВАТЕЛЬНЫХ ШКОЛ, СПЕЦИАЛЬНЫХ (КОРРЕКЦИОННЫХ)</w:t>
      </w:r>
    </w:p>
    <w:p w14:paraId="79D030C5" w14:textId="77777777" w:rsid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ОБЩЕОБРАЗОВАТЕЛЬНЫХ ШКОЛ-ИНТЕРНАТОВ</w:t>
      </w:r>
    </w:p>
    <w:p w14:paraId="05022C22" w14:textId="77777777" w:rsidR="003635A3" w:rsidRPr="00C16DCA" w:rsidRDefault="003635A3" w:rsidP="00C16DCA">
      <w:pPr>
        <w:pStyle w:val="ConsPlusTitle"/>
        <w:jc w:val="center"/>
        <w:rPr>
          <w:rFonts w:ascii="Times New Roman" w:hAnsi="Times New Roman" w:cs="Times New Roman"/>
        </w:rPr>
      </w:pPr>
    </w:p>
    <w:p w14:paraId="42EBDF71" w14:textId="77777777" w:rsidR="00C16DCA" w:rsidRPr="00C16DCA" w:rsidRDefault="00C16DCA" w:rsidP="00C16D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12"/>
        <w:gridCol w:w="1134"/>
        <w:gridCol w:w="1134"/>
        <w:gridCol w:w="1134"/>
        <w:gridCol w:w="1134"/>
      </w:tblGrid>
      <w:tr w:rsidR="00C16DCA" w:rsidRPr="00C16DCA" w14:paraId="120BD3DA" w14:textId="77777777" w:rsidTr="007E62DD">
        <w:tc>
          <w:tcPr>
            <w:tcW w:w="567" w:type="dxa"/>
            <w:vMerge w:val="restart"/>
          </w:tcPr>
          <w:p w14:paraId="6DE7BEDA"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N п/п</w:t>
            </w:r>
          </w:p>
        </w:tc>
        <w:tc>
          <w:tcPr>
            <w:tcW w:w="3912" w:type="dxa"/>
            <w:vMerge w:val="restart"/>
          </w:tcPr>
          <w:p w14:paraId="6E919200"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Наименование должности и требования к квалификации</w:t>
            </w:r>
          </w:p>
        </w:tc>
        <w:tc>
          <w:tcPr>
            <w:tcW w:w="4536" w:type="dxa"/>
            <w:gridSpan w:val="4"/>
          </w:tcPr>
          <w:p w14:paraId="619AFDEA"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Должностной оклад (в рублях)</w:t>
            </w:r>
          </w:p>
        </w:tc>
      </w:tr>
      <w:tr w:rsidR="00C16DCA" w:rsidRPr="00C16DCA" w14:paraId="5DDB71BA" w14:textId="77777777" w:rsidTr="007E62DD">
        <w:tc>
          <w:tcPr>
            <w:tcW w:w="567" w:type="dxa"/>
            <w:vMerge/>
          </w:tcPr>
          <w:p w14:paraId="6ACAFD80" w14:textId="77777777" w:rsidR="00C16DCA" w:rsidRPr="00C16DCA" w:rsidRDefault="00C16DCA" w:rsidP="00C16DCA">
            <w:pPr>
              <w:pStyle w:val="ConsPlusNormal"/>
              <w:rPr>
                <w:rFonts w:ascii="Times New Roman" w:hAnsi="Times New Roman" w:cs="Times New Roman"/>
              </w:rPr>
            </w:pPr>
          </w:p>
        </w:tc>
        <w:tc>
          <w:tcPr>
            <w:tcW w:w="3912" w:type="dxa"/>
            <w:vMerge/>
          </w:tcPr>
          <w:p w14:paraId="086C1742" w14:textId="77777777" w:rsidR="00C16DCA" w:rsidRPr="00C16DCA" w:rsidRDefault="00C16DCA" w:rsidP="00C16DCA">
            <w:pPr>
              <w:pStyle w:val="ConsPlusNormal"/>
              <w:rPr>
                <w:rFonts w:ascii="Times New Roman" w:hAnsi="Times New Roman" w:cs="Times New Roman"/>
              </w:rPr>
            </w:pPr>
          </w:p>
        </w:tc>
        <w:tc>
          <w:tcPr>
            <w:tcW w:w="4536" w:type="dxa"/>
            <w:gridSpan w:val="4"/>
          </w:tcPr>
          <w:p w14:paraId="35C4E6EA"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Группа по оплате труда руководителей</w:t>
            </w:r>
          </w:p>
        </w:tc>
      </w:tr>
      <w:tr w:rsidR="00C16DCA" w:rsidRPr="00C16DCA" w14:paraId="19EDC263" w14:textId="77777777" w:rsidTr="007E62DD">
        <w:tc>
          <w:tcPr>
            <w:tcW w:w="567" w:type="dxa"/>
            <w:vMerge/>
          </w:tcPr>
          <w:p w14:paraId="46A6DACA" w14:textId="77777777" w:rsidR="00C16DCA" w:rsidRPr="00C16DCA" w:rsidRDefault="00C16DCA" w:rsidP="00C16DCA">
            <w:pPr>
              <w:pStyle w:val="ConsPlusNormal"/>
              <w:rPr>
                <w:rFonts w:ascii="Times New Roman" w:hAnsi="Times New Roman" w:cs="Times New Roman"/>
              </w:rPr>
            </w:pPr>
          </w:p>
        </w:tc>
        <w:tc>
          <w:tcPr>
            <w:tcW w:w="3912" w:type="dxa"/>
            <w:vMerge/>
          </w:tcPr>
          <w:p w14:paraId="0A2458A5" w14:textId="77777777" w:rsidR="00C16DCA" w:rsidRPr="00C16DCA" w:rsidRDefault="00C16DCA" w:rsidP="00C16DCA">
            <w:pPr>
              <w:pStyle w:val="ConsPlusNormal"/>
              <w:rPr>
                <w:rFonts w:ascii="Times New Roman" w:hAnsi="Times New Roman" w:cs="Times New Roman"/>
              </w:rPr>
            </w:pPr>
          </w:p>
        </w:tc>
        <w:tc>
          <w:tcPr>
            <w:tcW w:w="1134" w:type="dxa"/>
          </w:tcPr>
          <w:p w14:paraId="2F695C94"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w:t>
            </w:r>
          </w:p>
        </w:tc>
        <w:tc>
          <w:tcPr>
            <w:tcW w:w="1134" w:type="dxa"/>
          </w:tcPr>
          <w:p w14:paraId="78115ACD"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II</w:t>
            </w:r>
          </w:p>
        </w:tc>
        <w:tc>
          <w:tcPr>
            <w:tcW w:w="1134" w:type="dxa"/>
          </w:tcPr>
          <w:p w14:paraId="4CD55DC9"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III</w:t>
            </w:r>
          </w:p>
        </w:tc>
        <w:tc>
          <w:tcPr>
            <w:tcW w:w="1134" w:type="dxa"/>
          </w:tcPr>
          <w:p w14:paraId="307BD6D7"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IV</w:t>
            </w:r>
          </w:p>
        </w:tc>
      </w:tr>
      <w:tr w:rsidR="00C16DCA" w:rsidRPr="00C16DCA" w14:paraId="068B870D" w14:textId="77777777" w:rsidTr="007E62DD">
        <w:tc>
          <w:tcPr>
            <w:tcW w:w="567" w:type="dxa"/>
          </w:tcPr>
          <w:p w14:paraId="5146FFFE"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1</w:t>
            </w:r>
          </w:p>
        </w:tc>
        <w:tc>
          <w:tcPr>
            <w:tcW w:w="3912" w:type="dxa"/>
          </w:tcPr>
          <w:p w14:paraId="2BD79DAC"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2</w:t>
            </w:r>
          </w:p>
        </w:tc>
        <w:tc>
          <w:tcPr>
            <w:tcW w:w="1134" w:type="dxa"/>
          </w:tcPr>
          <w:p w14:paraId="09C8A6A1"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3</w:t>
            </w:r>
          </w:p>
        </w:tc>
        <w:tc>
          <w:tcPr>
            <w:tcW w:w="1134" w:type="dxa"/>
          </w:tcPr>
          <w:p w14:paraId="71AD2B7A"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4</w:t>
            </w:r>
          </w:p>
        </w:tc>
        <w:tc>
          <w:tcPr>
            <w:tcW w:w="1134" w:type="dxa"/>
          </w:tcPr>
          <w:p w14:paraId="1B69E1FB"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5</w:t>
            </w:r>
          </w:p>
        </w:tc>
        <w:tc>
          <w:tcPr>
            <w:tcW w:w="1134" w:type="dxa"/>
          </w:tcPr>
          <w:p w14:paraId="480F1AFF"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6</w:t>
            </w:r>
          </w:p>
        </w:tc>
      </w:tr>
      <w:tr w:rsidR="00C16DCA" w:rsidRPr="00C16DCA" w14:paraId="1F67481D" w14:textId="77777777" w:rsidTr="007E62DD">
        <w:tc>
          <w:tcPr>
            <w:tcW w:w="567" w:type="dxa"/>
            <w:vMerge w:val="restart"/>
          </w:tcPr>
          <w:p w14:paraId="31C8AC1B"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w:t>
            </w:r>
          </w:p>
        </w:tc>
        <w:tc>
          <w:tcPr>
            <w:tcW w:w="3912" w:type="dxa"/>
          </w:tcPr>
          <w:p w14:paraId="7A7F4BFD"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Директор организации, имеющий:</w:t>
            </w:r>
          </w:p>
        </w:tc>
        <w:tc>
          <w:tcPr>
            <w:tcW w:w="1134" w:type="dxa"/>
          </w:tcPr>
          <w:p w14:paraId="0093345B" w14:textId="77777777" w:rsidR="00C16DCA" w:rsidRPr="008E53CB" w:rsidRDefault="00C16DCA" w:rsidP="00C16DCA">
            <w:pPr>
              <w:pStyle w:val="ConsPlusNormal"/>
              <w:rPr>
                <w:rFonts w:ascii="Times New Roman" w:hAnsi="Times New Roman" w:cs="Times New Roman"/>
              </w:rPr>
            </w:pPr>
          </w:p>
        </w:tc>
        <w:tc>
          <w:tcPr>
            <w:tcW w:w="1134" w:type="dxa"/>
          </w:tcPr>
          <w:p w14:paraId="2A4C3BE2" w14:textId="77777777" w:rsidR="00C16DCA" w:rsidRPr="008E53CB" w:rsidRDefault="00C16DCA" w:rsidP="00C16DCA">
            <w:pPr>
              <w:pStyle w:val="ConsPlusNormal"/>
              <w:rPr>
                <w:rFonts w:ascii="Times New Roman" w:hAnsi="Times New Roman" w:cs="Times New Roman"/>
              </w:rPr>
            </w:pPr>
          </w:p>
        </w:tc>
        <w:tc>
          <w:tcPr>
            <w:tcW w:w="1134" w:type="dxa"/>
          </w:tcPr>
          <w:p w14:paraId="49A2291D" w14:textId="77777777" w:rsidR="00C16DCA" w:rsidRPr="008E53CB" w:rsidRDefault="00C16DCA" w:rsidP="00C16DCA">
            <w:pPr>
              <w:pStyle w:val="ConsPlusNormal"/>
              <w:rPr>
                <w:rFonts w:ascii="Times New Roman" w:hAnsi="Times New Roman" w:cs="Times New Roman"/>
              </w:rPr>
            </w:pPr>
          </w:p>
        </w:tc>
        <w:tc>
          <w:tcPr>
            <w:tcW w:w="1134" w:type="dxa"/>
          </w:tcPr>
          <w:p w14:paraId="6D1024F9" w14:textId="77777777" w:rsidR="00C16DCA" w:rsidRPr="008E53CB" w:rsidRDefault="00C16DCA" w:rsidP="00C16DCA">
            <w:pPr>
              <w:pStyle w:val="ConsPlusNormal"/>
              <w:rPr>
                <w:rFonts w:ascii="Times New Roman" w:hAnsi="Times New Roman" w:cs="Times New Roman"/>
              </w:rPr>
            </w:pPr>
          </w:p>
        </w:tc>
      </w:tr>
      <w:tr w:rsidR="00C16DCA" w:rsidRPr="00C16DCA" w14:paraId="7AD0BB06" w14:textId="77777777" w:rsidTr="007E62DD">
        <w:tc>
          <w:tcPr>
            <w:tcW w:w="567" w:type="dxa"/>
            <w:vMerge/>
          </w:tcPr>
          <w:p w14:paraId="58464A7D" w14:textId="77777777" w:rsidR="00C16DCA" w:rsidRPr="00C16DCA" w:rsidRDefault="00C16DCA" w:rsidP="00C16DCA">
            <w:pPr>
              <w:pStyle w:val="ConsPlusNormal"/>
              <w:rPr>
                <w:rFonts w:ascii="Times New Roman" w:hAnsi="Times New Roman" w:cs="Times New Roman"/>
              </w:rPr>
            </w:pPr>
          </w:p>
        </w:tc>
        <w:tc>
          <w:tcPr>
            <w:tcW w:w="3912" w:type="dxa"/>
          </w:tcPr>
          <w:p w14:paraId="1BA481F7"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высшую квалификационную категорию</w:t>
            </w:r>
          </w:p>
        </w:tc>
        <w:tc>
          <w:tcPr>
            <w:tcW w:w="1134" w:type="dxa"/>
          </w:tcPr>
          <w:p w14:paraId="111AB16E" w14:textId="48B376D2" w:rsidR="00C16DCA" w:rsidRPr="008E53CB" w:rsidRDefault="00C16DCA" w:rsidP="00C16DCA">
            <w:pPr>
              <w:pStyle w:val="ConsPlusNormal"/>
              <w:rPr>
                <w:rFonts w:ascii="Times New Roman" w:hAnsi="Times New Roman" w:cs="Times New Roman"/>
              </w:rPr>
            </w:pPr>
            <w:r w:rsidRPr="008E53CB">
              <w:rPr>
                <w:rFonts w:ascii="Times New Roman" w:hAnsi="Times New Roman" w:cs="Times New Roman"/>
              </w:rPr>
              <w:t>2</w:t>
            </w:r>
            <w:r w:rsidR="00DD0174" w:rsidRPr="008E53CB">
              <w:rPr>
                <w:rFonts w:ascii="Times New Roman" w:hAnsi="Times New Roman" w:cs="Times New Roman"/>
              </w:rPr>
              <w:t>8420</w:t>
            </w:r>
          </w:p>
        </w:tc>
        <w:tc>
          <w:tcPr>
            <w:tcW w:w="1134" w:type="dxa"/>
          </w:tcPr>
          <w:p w14:paraId="4815947D" w14:textId="7A020B6B" w:rsidR="00C16DCA" w:rsidRPr="008E53CB" w:rsidRDefault="00C16DCA" w:rsidP="003635A3">
            <w:pPr>
              <w:pStyle w:val="ConsPlusNormal"/>
              <w:rPr>
                <w:rFonts w:ascii="Times New Roman" w:hAnsi="Times New Roman" w:cs="Times New Roman"/>
              </w:rPr>
            </w:pPr>
            <w:r w:rsidRPr="008E53CB">
              <w:rPr>
                <w:rFonts w:ascii="Times New Roman" w:hAnsi="Times New Roman" w:cs="Times New Roman"/>
              </w:rPr>
              <w:t>2</w:t>
            </w:r>
            <w:r w:rsidR="00DD0174" w:rsidRPr="008E53CB">
              <w:rPr>
                <w:rFonts w:ascii="Times New Roman" w:hAnsi="Times New Roman" w:cs="Times New Roman"/>
              </w:rPr>
              <w:t>7192</w:t>
            </w:r>
          </w:p>
        </w:tc>
        <w:tc>
          <w:tcPr>
            <w:tcW w:w="1134" w:type="dxa"/>
          </w:tcPr>
          <w:p w14:paraId="7EEE5CD8" w14:textId="34B1C4E3" w:rsidR="00C16DCA" w:rsidRPr="008E53CB" w:rsidRDefault="00C16DCA" w:rsidP="00C16DCA">
            <w:pPr>
              <w:pStyle w:val="ConsPlusNormal"/>
              <w:rPr>
                <w:rFonts w:ascii="Times New Roman" w:hAnsi="Times New Roman" w:cs="Times New Roman"/>
              </w:rPr>
            </w:pPr>
            <w:r w:rsidRPr="008E53CB">
              <w:rPr>
                <w:rFonts w:ascii="Times New Roman" w:hAnsi="Times New Roman" w:cs="Times New Roman"/>
              </w:rPr>
              <w:t>2</w:t>
            </w:r>
            <w:r w:rsidR="00DD0174" w:rsidRPr="008E53CB">
              <w:rPr>
                <w:rFonts w:ascii="Times New Roman" w:hAnsi="Times New Roman" w:cs="Times New Roman"/>
              </w:rPr>
              <w:t>5964</w:t>
            </w:r>
          </w:p>
        </w:tc>
        <w:tc>
          <w:tcPr>
            <w:tcW w:w="1134" w:type="dxa"/>
          </w:tcPr>
          <w:p w14:paraId="196CB7B8" w14:textId="55628E28" w:rsidR="00C16DCA" w:rsidRPr="008E53CB" w:rsidRDefault="00C16DCA" w:rsidP="00C16DCA">
            <w:pPr>
              <w:pStyle w:val="ConsPlusNormal"/>
              <w:rPr>
                <w:rFonts w:ascii="Times New Roman" w:hAnsi="Times New Roman" w:cs="Times New Roman"/>
              </w:rPr>
            </w:pPr>
            <w:r w:rsidRPr="008E53CB">
              <w:rPr>
                <w:rFonts w:ascii="Times New Roman" w:hAnsi="Times New Roman" w:cs="Times New Roman"/>
              </w:rPr>
              <w:t>2</w:t>
            </w:r>
            <w:r w:rsidR="00DD0174" w:rsidRPr="008E53CB">
              <w:rPr>
                <w:rFonts w:ascii="Times New Roman" w:hAnsi="Times New Roman" w:cs="Times New Roman"/>
              </w:rPr>
              <w:t>4709</w:t>
            </w:r>
          </w:p>
        </w:tc>
      </w:tr>
      <w:tr w:rsidR="00C16DCA" w:rsidRPr="00C16DCA" w14:paraId="01A6894D" w14:textId="77777777" w:rsidTr="007E62DD">
        <w:tc>
          <w:tcPr>
            <w:tcW w:w="567" w:type="dxa"/>
            <w:vMerge/>
          </w:tcPr>
          <w:p w14:paraId="34A3C353" w14:textId="77777777" w:rsidR="00C16DCA" w:rsidRPr="00C16DCA" w:rsidRDefault="00C16DCA" w:rsidP="00C16DCA">
            <w:pPr>
              <w:pStyle w:val="ConsPlusNormal"/>
              <w:rPr>
                <w:rFonts w:ascii="Times New Roman" w:hAnsi="Times New Roman" w:cs="Times New Roman"/>
              </w:rPr>
            </w:pPr>
          </w:p>
        </w:tc>
        <w:tc>
          <w:tcPr>
            <w:tcW w:w="3912" w:type="dxa"/>
          </w:tcPr>
          <w:p w14:paraId="09892198"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первую квалификационную категорию</w:t>
            </w:r>
          </w:p>
        </w:tc>
        <w:tc>
          <w:tcPr>
            <w:tcW w:w="1134" w:type="dxa"/>
          </w:tcPr>
          <w:p w14:paraId="6CDA80E9" w14:textId="3A283257" w:rsidR="00C16DCA" w:rsidRPr="008E53CB" w:rsidRDefault="00C16DCA" w:rsidP="00C16DCA">
            <w:pPr>
              <w:pStyle w:val="ConsPlusNormal"/>
              <w:rPr>
                <w:rFonts w:ascii="Times New Roman" w:hAnsi="Times New Roman" w:cs="Times New Roman"/>
              </w:rPr>
            </w:pPr>
            <w:r w:rsidRPr="008E53CB">
              <w:rPr>
                <w:rFonts w:ascii="Times New Roman" w:hAnsi="Times New Roman" w:cs="Times New Roman"/>
              </w:rPr>
              <w:t>2</w:t>
            </w:r>
            <w:r w:rsidR="00DD0174" w:rsidRPr="008E53CB">
              <w:rPr>
                <w:rFonts w:ascii="Times New Roman" w:hAnsi="Times New Roman" w:cs="Times New Roman"/>
              </w:rPr>
              <w:t>7192</w:t>
            </w:r>
          </w:p>
        </w:tc>
        <w:tc>
          <w:tcPr>
            <w:tcW w:w="1134" w:type="dxa"/>
          </w:tcPr>
          <w:p w14:paraId="1590496F" w14:textId="1BAF5DB8" w:rsidR="00C16DCA" w:rsidRPr="008E53CB" w:rsidRDefault="00C16DCA" w:rsidP="00C16DCA">
            <w:pPr>
              <w:pStyle w:val="ConsPlusNormal"/>
              <w:rPr>
                <w:rFonts w:ascii="Times New Roman" w:hAnsi="Times New Roman" w:cs="Times New Roman"/>
              </w:rPr>
            </w:pPr>
            <w:r w:rsidRPr="008E53CB">
              <w:rPr>
                <w:rFonts w:ascii="Times New Roman" w:hAnsi="Times New Roman" w:cs="Times New Roman"/>
              </w:rPr>
              <w:t>2</w:t>
            </w:r>
            <w:r w:rsidR="00DD0174" w:rsidRPr="008E53CB">
              <w:rPr>
                <w:rFonts w:ascii="Times New Roman" w:hAnsi="Times New Roman" w:cs="Times New Roman"/>
              </w:rPr>
              <w:t>5964</w:t>
            </w:r>
          </w:p>
        </w:tc>
        <w:tc>
          <w:tcPr>
            <w:tcW w:w="1134" w:type="dxa"/>
          </w:tcPr>
          <w:p w14:paraId="5B5DD242" w14:textId="0330ADDA" w:rsidR="00C16DCA" w:rsidRPr="008E53CB" w:rsidRDefault="00C16DCA" w:rsidP="00C16DCA">
            <w:pPr>
              <w:pStyle w:val="ConsPlusNormal"/>
              <w:rPr>
                <w:rFonts w:ascii="Times New Roman" w:hAnsi="Times New Roman" w:cs="Times New Roman"/>
              </w:rPr>
            </w:pPr>
            <w:r w:rsidRPr="008E53CB">
              <w:rPr>
                <w:rFonts w:ascii="Times New Roman" w:hAnsi="Times New Roman" w:cs="Times New Roman"/>
              </w:rPr>
              <w:t>2</w:t>
            </w:r>
            <w:r w:rsidR="00DD0174" w:rsidRPr="008E53CB">
              <w:rPr>
                <w:rFonts w:ascii="Times New Roman" w:hAnsi="Times New Roman" w:cs="Times New Roman"/>
              </w:rPr>
              <w:t>4709</w:t>
            </w:r>
          </w:p>
        </w:tc>
        <w:tc>
          <w:tcPr>
            <w:tcW w:w="1134" w:type="dxa"/>
          </w:tcPr>
          <w:p w14:paraId="39580AE3" w14:textId="30BE1954" w:rsidR="00C16DCA" w:rsidRPr="008E53CB" w:rsidRDefault="00C16DCA" w:rsidP="00C16DCA">
            <w:pPr>
              <w:pStyle w:val="ConsPlusNormal"/>
              <w:rPr>
                <w:rFonts w:ascii="Times New Roman" w:hAnsi="Times New Roman" w:cs="Times New Roman"/>
              </w:rPr>
            </w:pPr>
            <w:r w:rsidRPr="008E53CB">
              <w:rPr>
                <w:rFonts w:ascii="Times New Roman" w:hAnsi="Times New Roman" w:cs="Times New Roman"/>
              </w:rPr>
              <w:t>2</w:t>
            </w:r>
            <w:r w:rsidR="00DD0174" w:rsidRPr="008E53CB">
              <w:rPr>
                <w:rFonts w:ascii="Times New Roman" w:hAnsi="Times New Roman" w:cs="Times New Roman"/>
              </w:rPr>
              <w:t>4335</w:t>
            </w:r>
          </w:p>
        </w:tc>
      </w:tr>
      <w:tr w:rsidR="00C16DCA" w:rsidRPr="00C16DCA" w14:paraId="39388AF9" w14:textId="77777777" w:rsidTr="007E62DD">
        <w:tc>
          <w:tcPr>
            <w:tcW w:w="567" w:type="dxa"/>
            <w:vMerge w:val="restart"/>
          </w:tcPr>
          <w:p w14:paraId="6CEDF27C"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w:t>
            </w:r>
          </w:p>
        </w:tc>
        <w:tc>
          <w:tcPr>
            <w:tcW w:w="3912" w:type="dxa"/>
          </w:tcPr>
          <w:p w14:paraId="7F7C82FE"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Заместитель директора организации, имеющий:</w:t>
            </w:r>
          </w:p>
        </w:tc>
        <w:tc>
          <w:tcPr>
            <w:tcW w:w="1134" w:type="dxa"/>
          </w:tcPr>
          <w:p w14:paraId="66BA5111" w14:textId="77777777" w:rsidR="00C16DCA" w:rsidRPr="008E53CB" w:rsidRDefault="00C16DCA" w:rsidP="00C16DCA">
            <w:pPr>
              <w:pStyle w:val="ConsPlusNormal"/>
              <w:rPr>
                <w:rFonts w:ascii="Times New Roman" w:hAnsi="Times New Roman" w:cs="Times New Roman"/>
              </w:rPr>
            </w:pPr>
          </w:p>
        </w:tc>
        <w:tc>
          <w:tcPr>
            <w:tcW w:w="1134" w:type="dxa"/>
          </w:tcPr>
          <w:p w14:paraId="14C4F0B0" w14:textId="77777777" w:rsidR="00C16DCA" w:rsidRPr="008E53CB" w:rsidRDefault="00C16DCA" w:rsidP="00C16DCA">
            <w:pPr>
              <w:pStyle w:val="ConsPlusNormal"/>
              <w:rPr>
                <w:rFonts w:ascii="Times New Roman" w:hAnsi="Times New Roman" w:cs="Times New Roman"/>
              </w:rPr>
            </w:pPr>
          </w:p>
        </w:tc>
        <w:tc>
          <w:tcPr>
            <w:tcW w:w="1134" w:type="dxa"/>
          </w:tcPr>
          <w:p w14:paraId="62525EE9" w14:textId="77777777" w:rsidR="00C16DCA" w:rsidRPr="008E53CB" w:rsidRDefault="00C16DCA" w:rsidP="00C16DCA">
            <w:pPr>
              <w:pStyle w:val="ConsPlusNormal"/>
              <w:rPr>
                <w:rFonts w:ascii="Times New Roman" w:hAnsi="Times New Roman" w:cs="Times New Roman"/>
              </w:rPr>
            </w:pPr>
          </w:p>
        </w:tc>
        <w:tc>
          <w:tcPr>
            <w:tcW w:w="1134" w:type="dxa"/>
          </w:tcPr>
          <w:p w14:paraId="0D0FFBB8" w14:textId="77777777" w:rsidR="00C16DCA" w:rsidRPr="008E53CB" w:rsidRDefault="00C16DCA" w:rsidP="00C16DCA">
            <w:pPr>
              <w:pStyle w:val="ConsPlusNormal"/>
              <w:rPr>
                <w:rFonts w:ascii="Times New Roman" w:hAnsi="Times New Roman" w:cs="Times New Roman"/>
              </w:rPr>
            </w:pPr>
          </w:p>
        </w:tc>
      </w:tr>
      <w:tr w:rsidR="00DD0174" w:rsidRPr="00C16DCA" w14:paraId="7F7851E8" w14:textId="77777777" w:rsidTr="00EE0F3D">
        <w:tc>
          <w:tcPr>
            <w:tcW w:w="567" w:type="dxa"/>
            <w:vMerge/>
          </w:tcPr>
          <w:p w14:paraId="49385716" w14:textId="77777777" w:rsidR="00DD0174" w:rsidRPr="00C16DCA" w:rsidRDefault="00DD0174" w:rsidP="00DD0174">
            <w:pPr>
              <w:pStyle w:val="ConsPlusNormal"/>
              <w:rPr>
                <w:rFonts w:ascii="Times New Roman" w:hAnsi="Times New Roman" w:cs="Times New Roman"/>
              </w:rPr>
            </w:pPr>
          </w:p>
        </w:tc>
        <w:tc>
          <w:tcPr>
            <w:tcW w:w="3912" w:type="dxa"/>
          </w:tcPr>
          <w:p w14:paraId="1171BEA9" w14:textId="77777777" w:rsidR="00DD0174" w:rsidRPr="00C16DCA" w:rsidRDefault="00DD0174" w:rsidP="00DD0174">
            <w:pPr>
              <w:pStyle w:val="ConsPlusNormal"/>
              <w:rPr>
                <w:rFonts w:ascii="Times New Roman" w:hAnsi="Times New Roman" w:cs="Times New Roman"/>
              </w:rPr>
            </w:pPr>
            <w:r w:rsidRPr="00C16DCA">
              <w:rPr>
                <w:rFonts w:ascii="Times New Roman" w:hAnsi="Times New Roman" w:cs="Times New Roman"/>
              </w:rPr>
              <w:t>высшую квалификационную категорию</w:t>
            </w:r>
          </w:p>
        </w:tc>
        <w:tc>
          <w:tcPr>
            <w:tcW w:w="1134" w:type="dxa"/>
            <w:vAlign w:val="center"/>
          </w:tcPr>
          <w:p w14:paraId="53AC20CD" w14:textId="41871FB3" w:rsidR="00DD0174" w:rsidRPr="008E53CB" w:rsidRDefault="00DD0174" w:rsidP="00DD0174">
            <w:pPr>
              <w:pStyle w:val="ConsPlusNormal"/>
              <w:rPr>
                <w:rFonts w:ascii="Times New Roman" w:hAnsi="Times New Roman" w:cs="Times New Roman"/>
              </w:rPr>
            </w:pPr>
            <w:r w:rsidRPr="008E53CB">
              <w:rPr>
                <w:rFonts w:ascii="Times New Roman" w:hAnsi="Times New Roman" w:cs="Times New Roman"/>
                <w:color w:val="000000"/>
              </w:rPr>
              <w:t>27048</w:t>
            </w:r>
          </w:p>
        </w:tc>
        <w:tc>
          <w:tcPr>
            <w:tcW w:w="1134" w:type="dxa"/>
            <w:vAlign w:val="center"/>
          </w:tcPr>
          <w:p w14:paraId="0D733649" w14:textId="32BAE214" w:rsidR="00DD0174" w:rsidRPr="008E53CB" w:rsidRDefault="00DD0174" w:rsidP="00DD0174">
            <w:pPr>
              <w:pStyle w:val="ConsPlusNormal"/>
              <w:rPr>
                <w:rFonts w:ascii="Times New Roman" w:hAnsi="Times New Roman" w:cs="Times New Roman"/>
              </w:rPr>
            </w:pPr>
            <w:r w:rsidRPr="008E53CB">
              <w:rPr>
                <w:rFonts w:ascii="Times New Roman" w:hAnsi="Times New Roman" w:cs="Times New Roman"/>
                <w:color w:val="000000"/>
              </w:rPr>
              <w:t>25819</w:t>
            </w:r>
          </w:p>
        </w:tc>
        <w:tc>
          <w:tcPr>
            <w:tcW w:w="1134" w:type="dxa"/>
            <w:vAlign w:val="center"/>
          </w:tcPr>
          <w:p w14:paraId="17F651E2" w14:textId="357BA609" w:rsidR="00DD0174" w:rsidRPr="008E53CB" w:rsidRDefault="00DD0174" w:rsidP="00DD0174">
            <w:pPr>
              <w:pStyle w:val="ConsPlusNormal"/>
              <w:rPr>
                <w:rFonts w:ascii="Times New Roman" w:hAnsi="Times New Roman" w:cs="Times New Roman"/>
              </w:rPr>
            </w:pPr>
            <w:r w:rsidRPr="008E53CB">
              <w:rPr>
                <w:rFonts w:ascii="Times New Roman" w:hAnsi="Times New Roman" w:cs="Times New Roman"/>
                <w:color w:val="000000"/>
              </w:rPr>
              <w:t>24586</w:t>
            </w:r>
          </w:p>
        </w:tc>
        <w:tc>
          <w:tcPr>
            <w:tcW w:w="1134" w:type="dxa"/>
            <w:vAlign w:val="center"/>
          </w:tcPr>
          <w:p w14:paraId="5FB009E4" w14:textId="284750B2" w:rsidR="00DD0174" w:rsidRPr="008E53CB" w:rsidRDefault="00DD0174" w:rsidP="00DD0174">
            <w:pPr>
              <w:pStyle w:val="ConsPlusNormal"/>
              <w:rPr>
                <w:rFonts w:ascii="Times New Roman" w:hAnsi="Times New Roman" w:cs="Times New Roman"/>
              </w:rPr>
            </w:pPr>
            <w:r w:rsidRPr="008E53CB">
              <w:rPr>
                <w:rFonts w:ascii="Times New Roman" w:hAnsi="Times New Roman" w:cs="Times New Roman"/>
                <w:color w:val="000000"/>
              </w:rPr>
              <w:t>23368</w:t>
            </w:r>
          </w:p>
        </w:tc>
      </w:tr>
      <w:tr w:rsidR="00DD0174" w:rsidRPr="00C16DCA" w14:paraId="550CCBDE" w14:textId="77777777" w:rsidTr="005750AE">
        <w:tc>
          <w:tcPr>
            <w:tcW w:w="567" w:type="dxa"/>
            <w:vMerge/>
          </w:tcPr>
          <w:p w14:paraId="45EB2891" w14:textId="77777777" w:rsidR="00DD0174" w:rsidRPr="00C16DCA" w:rsidRDefault="00DD0174" w:rsidP="00DD0174">
            <w:pPr>
              <w:pStyle w:val="ConsPlusNormal"/>
              <w:rPr>
                <w:rFonts w:ascii="Times New Roman" w:hAnsi="Times New Roman" w:cs="Times New Roman"/>
              </w:rPr>
            </w:pPr>
          </w:p>
        </w:tc>
        <w:tc>
          <w:tcPr>
            <w:tcW w:w="3912" w:type="dxa"/>
          </w:tcPr>
          <w:p w14:paraId="6980231B" w14:textId="77777777" w:rsidR="00DD0174" w:rsidRPr="00C16DCA" w:rsidRDefault="00DD0174" w:rsidP="00DD0174">
            <w:pPr>
              <w:pStyle w:val="ConsPlusNormal"/>
              <w:rPr>
                <w:rFonts w:ascii="Times New Roman" w:hAnsi="Times New Roman" w:cs="Times New Roman"/>
              </w:rPr>
            </w:pPr>
            <w:r w:rsidRPr="00C16DCA">
              <w:rPr>
                <w:rFonts w:ascii="Times New Roman" w:hAnsi="Times New Roman" w:cs="Times New Roman"/>
              </w:rPr>
              <w:t>первую квалификационную категорию</w:t>
            </w:r>
          </w:p>
        </w:tc>
        <w:tc>
          <w:tcPr>
            <w:tcW w:w="1134" w:type="dxa"/>
            <w:vAlign w:val="center"/>
          </w:tcPr>
          <w:p w14:paraId="73CFBA3E" w14:textId="2B9559E7" w:rsidR="00DD0174" w:rsidRPr="008E53CB" w:rsidRDefault="00DD0174" w:rsidP="00DD0174">
            <w:pPr>
              <w:pStyle w:val="ConsPlusNormal"/>
              <w:rPr>
                <w:rFonts w:ascii="Times New Roman" w:hAnsi="Times New Roman" w:cs="Times New Roman"/>
              </w:rPr>
            </w:pPr>
            <w:r w:rsidRPr="008E53CB">
              <w:rPr>
                <w:rFonts w:ascii="Times New Roman" w:hAnsi="Times New Roman" w:cs="Times New Roman"/>
                <w:color w:val="000000"/>
              </w:rPr>
              <w:t>25819</w:t>
            </w:r>
          </w:p>
        </w:tc>
        <w:tc>
          <w:tcPr>
            <w:tcW w:w="1134" w:type="dxa"/>
            <w:vAlign w:val="center"/>
          </w:tcPr>
          <w:p w14:paraId="0328CAE6" w14:textId="65722988" w:rsidR="00DD0174" w:rsidRPr="008E53CB" w:rsidRDefault="00DD0174" w:rsidP="00DD0174">
            <w:pPr>
              <w:pStyle w:val="ConsPlusNormal"/>
              <w:rPr>
                <w:rFonts w:ascii="Times New Roman" w:hAnsi="Times New Roman" w:cs="Times New Roman"/>
              </w:rPr>
            </w:pPr>
            <w:r w:rsidRPr="008E53CB">
              <w:rPr>
                <w:rFonts w:ascii="Times New Roman" w:hAnsi="Times New Roman" w:cs="Times New Roman"/>
                <w:color w:val="000000"/>
              </w:rPr>
              <w:t>24586</w:t>
            </w:r>
          </w:p>
        </w:tc>
        <w:tc>
          <w:tcPr>
            <w:tcW w:w="1134" w:type="dxa"/>
            <w:vAlign w:val="center"/>
          </w:tcPr>
          <w:p w14:paraId="4EFC7C19" w14:textId="6CE88A80" w:rsidR="00DD0174" w:rsidRPr="008E53CB" w:rsidRDefault="00DD0174" w:rsidP="00DD0174">
            <w:pPr>
              <w:pStyle w:val="ConsPlusNormal"/>
              <w:rPr>
                <w:rFonts w:ascii="Times New Roman" w:hAnsi="Times New Roman" w:cs="Times New Roman"/>
              </w:rPr>
            </w:pPr>
            <w:r w:rsidRPr="008E53CB">
              <w:rPr>
                <w:rFonts w:ascii="Times New Roman" w:hAnsi="Times New Roman" w:cs="Times New Roman"/>
                <w:color w:val="000000"/>
              </w:rPr>
              <w:t>23368</w:t>
            </w:r>
          </w:p>
        </w:tc>
        <w:tc>
          <w:tcPr>
            <w:tcW w:w="1134" w:type="dxa"/>
            <w:vAlign w:val="center"/>
          </w:tcPr>
          <w:p w14:paraId="47319ACF" w14:textId="632E5A9E" w:rsidR="00DD0174" w:rsidRPr="008E53CB" w:rsidRDefault="00DD0174" w:rsidP="00DD0174">
            <w:pPr>
              <w:pStyle w:val="ConsPlusNormal"/>
              <w:rPr>
                <w:rFonts w:ascii="Times New Roman" w:hAnsi="Times New Roman" w:cs="Times New Roman"/>
              </w:rPr>
            </w:pPr>
            <w:r w:rsidRPr="008E53CB">
              <w:rPr>
                <w:rFonts w:ascii="Times New Roman" w:hAnsi="Times New Roman" w:cs="Times New Roman"/>
                <w:color w:val="000000"/>
              </w:rPr>
              <w:t>22124</w:t>
            </w:r>
          </w:p>
        </w:tc>
      </w:tr>
      <w:tr w:rsidR="00C16DCA" w:rsidRPr="00C16DCA" w14:paraId="6AB6C9F7" w14:textId="77777777" w:rsidTr="007E62DD">
        <w:tc>
          <w:tcPr>
            <w:tcW w:w="567" w:type="dxa"/>
            <w:vMerge w:val="restart"/>
          </w:tcPr>
          <w:p w14:paraId="66F5E73A"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3</w:t>
            </w:r>
          </w:p>
        </w:tc>
        <w:tc>
          <w:tcPr>
            <w:tcW w:w="3912" w:type="dxa"/>
          </w:tcPr>
          <w:p w14:paraId="02B48546"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Руководитель (заведующий, начальник, директор, управляющий) структурного подразделения организации, имеющий:</w:t>
            </w:r>
          </w:p>
        </w:tc>
        <w:tc>
          <w:tcPr>
            <w:tcW w:w="1134" w:type="dxa"/>
          </w:tcPr>
          <w:p w14:paraId="626982CE" w14:textId="77777777" w:rsidR="00C16DCA" w:rsidRPr="008E53CB" w:rsidRDefault="00C16DCA" w:rsidP="00C16DCA">
            <w:pPr>
              <w:pStyle w:val="ConsPlusNormal"/>
              <w:rPr>
                <w:rFonts w:ascii="Times New Roman" w:hAnsi="Times New Roman" w:cs="Times New Roman"/>
              </w:rPr>
            </w:pPr>
          </w:p>
        </w:tc>
        <w:tc>
          <w:tcPr>
            <w:tcW w:w="1134" w:type="dxa"/>
          </w:tcPr>
          <w:p w14:paraId="04CBF168" w14:textId="77777777" w:rsidR="00C16DCA" w:rsidRPr="008E53CB" w:rsidRDefault="00C16DCA" w:rsidP="00C16DCA">
            <w:pPr>
              <w:pStyle w:val="ConsPlusNormal"/>
              <w:rPr>
                <w:rFonts w:ascii="Times New Roman" w:hAnsi="Times New Roman" w:cs="Times New Roman"/>
              </w:rPr>
            </w:pPr>
          </w:p>
        </w:tc>
        <w:tc>
          <w:tcPr>
            <w:tcW w:w="1134" w:type="dxa"/>
          </w:tcPr>
          <w:p w14:paraId="1EF8E1B9" w14:textId="77777777" w:rsidR="00C16DCA" w:rsidRPr="008E53CB" w:rsidRDefault="00C16DCA" w:rsidP="00C16DCA">
            <w:pPr>
              <w:pStyle w:val="ConsPlusNormal"/>
              <w:rPr>
                <w:rFonts w:ascii="Times New Roman" w:hAnsi="Times New Roman" w:cs="Times New Roman"/>
              </w:rPr>
            </w:pPr>
          </w:p>
        </w:tc>
        <w:tc>
          <w:tcPr>
            <w:tcW w:w="1134" w:type="dxa"/>
          </w:tcPr>
          <w:p w14:paraId="4CF83FDC" w14:textId="77777777" w:rsidR="00C16DCA" w:rsidRPr="008E53CB" w:rsidRDefault="00C16DCA" w:rsidP="00C16DCA">
            <w:pPr>
              <w:pStyle w:val="ConsPlusNormal"/>
              <w:rPr>
                <w:rFonts w:ascii="Times New Roman" w:hAnsi="Times New Roman" w:cs="Times New Roman"/>
              </w:rPr>
            </w:pPr>
          </w:p>
        </w:tc>
      </w:tr>
      <w:tr w:rsidR="00DD0174" w:rsidRPr="00C16DCA" w14:paraId="04EEA3B7" w14:textId="77777777" w:rsidTr="0054611A">
        <w:tc>
          <w:tcPr>
            <w:tcW w:w="567" w:type="dxa"/>
            <w:vMerge/>
          </w:tcPr>
          <w:p w14:paraId="016EE9EB" w14:textId="77777777" w:rsidR="00DD0174" w:rsidRPr="00C16DCA" w:rsidRDefault="00DD0174" w:rsidP="00DD0174">
            <w:pPr>
              <w:pStyle w:val="ConsPlusNormal"/>
              <w:rPr>
                <w:rFonts w:ascii="Times New Roman" w:hAnsi="Times New Roman" w:cs="Times New Roman"/>
              </w:rPr>
            </w:pPr>
          </w:p>
        </w:tc>
        <w:tc>
          <w:tcPr>
            <w:tcW w:w="3912" w:type="dxa"/>
          </w:tcPr>
          <w:p w14:paraId="1710800A" w14:textId="77777777" w:rsidR="00DD0174" w:rsidRPr="00C16DCA" w:rsidRDefault="00DD0174" w:rsidP="00DD0174">
            <w:pPr>
              <w:pStyle w:val="ConsPlusNormal"/>
              <w:rPr>
                <w:rFonts w:ascii="Times New Roman" w:hAnsi="Times New Roman" w:cs="Times New Roman"/>
              </w:rPr>
            </w:pPr>
            <w:r w:rsidRPr="00C16DCA">
              <w:rPr>
                <w:rFonts w:ascii="Times New Roman" w:hAnsi="Times New Roman" w:cs="Times New Roman"/>
              </w:rPr>
              <w:t>высшую квалификационную категорию</w:t>
            </w:r>
          </w:p>
        </w:tc>
        <w:tc>
          <w:tcPr>
            <w:tcW w:w="1134" w:type="dxa"/>
            <w:vAlign w:val="center"/>
          </w:tcPr>
          <w:p w14:paraId="6F0CC4CA" w14:textId="56C0A8F6" w:rsidR="00DD0174" w:rsidRPr="008E53CB" w:rsidRDefault="00DD0174" w:rsidP="00DD0174">
            <w:pPr>
              <w:pStyle w:val="ConsPlusNormal"/>
              <w:rPr>
                <w:rFonts w:ascii="Times New Roman" w:hAnsi="Times New Roman" w:cs="Times New Roman"/>
              </w:rPr>
            </w:pPr>
            <w:r w:rsidRPr="008E53CB">
              <w:rPr>
                <w:rFonts w:ascii="Times New Roman" w:hAnsi="Times New Roman" w:cs="Times New Roman"/>
                <w:color w:val="000000"/>
              </w:rPr>
              <w:t>27501</w:t>
            </w:r>
          </w:p>
        </w:tc>
        <w:tc>
          <w:tcPr>
            <w:tcW w:w="1134" w:type="dxa"/>
            <w:vAlign w:val="center"/>
          </w:tcPr>
          <w:p w14:paraId="57E677D3" w14:textId="12BBF656" w:rsidR="00DD0174" w:rsidRPr="008E53CB" w:rsidRDefault="00DD0174" w:rsidP="00DD0174">
            <w:pPr>
              <w:pStyle w:val="ConsPlusNormal"/>
              <w:rPr>
                <w:rFonts w:ascii="Times New Roman" w:hAnsi="Times New Roman" w:cs="Times New Roman"/>
              </w:rPr>
            </w:pPr>
            <w:r w:rsidRPr="008E53CB">
              <w:rPr>
                <w:rFonts w:ascii="Times New Roman" w:hAnsi="Times New Roman" w:cs="Times New Roman"/>
                <w:color w:val="000000"/>
              </w:rPr>
              <w:t>26188</w:t>
            </w:r>
          </w:p>
        </w:tc>
        <w:tc>
          <w:tcPr>
            <w:tcW w:w="1134" w:type="dxa"/>
            <w:vAlign w:val="center"/>
          </w:tcPr>
          <w:p w14:paraId="3F8FB43E" w14:textId="468AAA41" w:rsidR="00DD0174" w:rsidRPr="008E53CB" w:rsidRDefault="00DD0174" w:rsidP="00DD0174">
            <w:pPr>
              <w:pStyle w:val="ConsPlusNormal"/>
              <w:rPr>
                <w:rFonts w:ascii="Times New Roman" w:hAnsi="Times New Roman" w:cs="Times New Roman"/>
              </w:rPr>
            </w:pPr>
            <w:r w:rsidRPr="008E53CB">
              <w:rPr>
                <w:rFonts w:ascii="Times New Roman" w:hAnsi="Times New Roman" w:cs="Times New Roman"/>
                <w:color w:val="000000"/>
              </w:rPr>
              <w:t>24885</w:t>
            </w:r>
          </w:p>
        </w:tc>
        <w:tc>
          <w:tcPr>
            <w:tcW w:w="1134" w:type="dxa"/>
            <w:vAlign w:val="center"/>
          </w:tcPr>
          <w:p w14:paraId="07027928" w14:textId="644412A4" w:rsidR="00DD0174" w:rsidRPr="008E53CB" w:rsidRDefault="00DD0174" w:rsidP="00DD0174">
            <w:pPr>
              <w:pStyle w:val="ConsPlusNormal"/>
              <w:rPr>
                <w:rFonts w:ascii="Times New Roman" w:hAnsi="Times New Roman" w:cs="Times New Roman"/>
              </w:rPr>
            </w:pPr>
            <w:r w:rsidRPr="008E53CB">
              <w:rPr>
                <w:rFonts w:ascii="Times New Roman" w:hAnsi="Times New Roman" w:cs="Times New Roman"/>
                <w:color w:val="000000"/>
              </w:rPr>
              <w:t>23566</w:t>
            </w:r>
          </w:p>
        </w:tc>
      </w:tr>
      <w:tr w:rsidR="00DD0174" w:rsidRPr="00C16DCA" w14:paraId="535BC5F4" w14:textId="77777777" w:rsidTr="0054611A">
        <w:tc>
          <w:tcPr>
            <w:tcW w:w="567" w:type="dxa"/>
            <w:vMerge/>
          </w:tcPr>
          <w:p w14:paraId="520B4F17" w14:textId="77777777" w:rsidR="00DD0174" w:rsidRPr="00C16DCA" w:rsidRDefault="00DD0174" w:rsidP="00DD0174">
            <w:pPr>
              <w:pStyle w:val="ConsPlusNormal"/>
              <w:rPr>
                <w:rFonts w:ascii="Times New Roman" w:hAnsi="Times New Roman" w:cs="Times New Roman"/>
              </w:rPr>
            </w:pPr>
          </w:p>
        </w:tc>
        <w:tc>
          <w:tcPr>
            <w:tcW w:w="3912" w:type="dxa"/>
          </w:tcPr>
          <w:p w14:paraId="16E5F442" w14:textId="77777777" w:rsidR="00DD0174" w:rsidRPr="00C16DCA" w:rsidRDefault="00DD0174" w:rsidP="00DD0174">
            <w:pPr>
              <w:pStyle w:val="ConsPlusNormal"/>
              <w:rPr>
                <w:rFonts w:ascii="Times New Roman" w:hAnsi="Times New Roman" w:cs="Times New Roman"/>
              </w:rPr>
            </w:pPr>
            <w:r w:rsidRPr="00C16DCA">
              <w:rPr>
                <w:rFonts w:ascii="Times New Roman" w:hAnsi="Times New Roman" w:cs="Times New Roman"/>
              </w:rPr>
              <w:t>первую квалификационную категорию</w:t>
            </w:r>
          </w:p>
        </w:tc>
        <w:tc>
          <w:tcPr>
            <w:tcW w:w="1134" w:type="dxa"/>
            <w:vAlign w:val="center"/>
          </w:tcPr>
          <w:p w14:paraId="0ED845B9" w14:textId="6F7FCB74" w:rsidR="00DD0174" w:rsidRPr="008E53CB" w:rsidRDefault="00DD0174" w:rsidP="00DD0174">
            <w:pPr>
              <w:pStyle w:val="ConsPlusNormal"/>
              <w:rPr>
                <w:rFonts w:ascii="Times New Roman" w:hAnsi="Times New Roman" w:cs="Times New Roman"/>
              </w:rPr>
            </w:pPr>
            <w:r w:rsidRPr="008E53CB">
              <w:rPr>
                <w:rFonts w:ascii="Times New Roman" w:hAnsi="Times New Roman" w:cs="Times New Roman"/>
                <w:color w:val="000000"/>
              </w:rPr>
              <w:t>26188</w:t>
            </w:r>
          </w:p>
        </w:tc>
        <w:tc>
          <w:tcPr>
            <w:tcW w:w="1134" w:type="dxa"/>
            <w:vAlign w:val="center"/>
          </w:tcPr>
          <w:p w14:paraId="19F77119" w14:textId="4EA61895" w:rsidR="00DD0174" w:rsidRPr="008E53CB" w:rsidRDefault="00DD0174" w:rsidP="00DD0174">
            <w:pPr>
              <w:pStyle w:val="ConsPlusNormal"/>
              <w:rPr>
                <w:rFonts w:ascii="Times New Roman" w:hAnsi="Times New Roman" w:cs="Times New Roman"/>
              </w:rPr>
            </w:pPr>
            <w:r w:rsidRPr="008E53CB">
              <w:rPr>
                <w:rFonts w:ascii="Times New Roman" w:hAnsi="Times New Roman" w:cs="Times New Roman"/>
                <w:color w:val="000000"/>
              </w:rPr>
              <w:t>24885</w:t>
            </w:r>
          </w:p>
        </w:tc>
        <w:tc>
          <w:tcPr>
            <w:tcW w:w="1134" w:type="dxa"/>
            <w:vAlign w:val="center"/>
          </w:tcPr>
          <w:p w14:paraId="44BA89F9" w14:textId="75CB63A7" w:rsidR="00DD0174" w:rsidRPr="008E53CB" w:rsidRDefault="00DD0174" w:rsidP="00DD0174">
            <w:pPr>
              <w:pStyle w:val="ConsPlusNormal"/>
              <w:rPr>
                <w:rFonts w:ascii="Times New Roman" w:hAnsi="Times New Roman" w:cs="Times New Roman"/>
              </w:rPr>
            </w:pPr>
            <w:r w:rsidRPr="008E53CB">
              <w:rPr>
                <w:rFonts w:ascii="Times New Roman" w:hAnsi="Times New Roman" w:cs="Times New Roman"/>
                <w:color w:val="000000"/>
              </w:rPr>
              <w:t>23566</w:t>
            </w:r>
          </w:p>
        </w:tc>
        <w:tc>
          <w:tcPr>
            <w:tcW w:w="1134" w:type="dxa"/>
            <w:vAlign w:val="center"/>
          </w:tcPr>
          <w:p w14:paraId="434BF0A5" w14:textId="1EAD058E" w:rsidR="00DD0174" w:rsidRPr="008E53CB" w:rsidRDefault="00DD0174" w:rsidP="00DD0174">
            <w:pPr>
              <w:pStyle w:val="ConsPlusNormal"/>
              <w:rPr>
                <w:rFonts w:ascii="Times New Roman" w:hAnsi="Times New Roman" w:cs="Times New Roman"/>
              </w:rPr>
            </w:pPr>
            <w:r w:rsidRPr="008E53CB">
              <w:rPr>
                <w:rFonts w:ascii="Times New Roman" w:hAnsi="Times New Roman" w:cs="Times New Roman"/>
                <w:color w:val="000000"/>
              </w:rPr>
              <w:t>23310</w:t>
            </w:r>
          </w:p>
        </w:tc>
      </w:tr>
      <w:tr w:rsidR="00DD0174" w:rsidRPr="00C16DCA" w14:paraId="7E3857A3" w14:textId="77777777" w:rsidTr="0054611A">
        <w:tc>
          <w:tcPr>
            <w:tcW w:w="567" w:type="dxa"/>
          </w:tcPr>
          <w:p w14:paraId="02C5FD95" w14:textId="77777777" w:rsidR="00DD0174" w:rsidRPr="00C16DCA" w:rsidRDefault="00DD0174" w:rsidP="00DD0174">
            <w:pPr>
              <w:pStyle w:val="ConsPlusNormal"/>
              <w:rPr>
                <w:rFonts w:ascii="Times New Roman" w:hAnsi="Times New Roman" w:cs="Times New Roman"/>
              </w:rPr>
            </w:pPr>
            <w:r w:rsidRPr="00C16DCA">
              <w:rPr>
                <w:rFonts w:ascii="Times New Roman" w:hAnsi="Times New Roman" w:cs="Times New Roman"/>
              </w:rPr>
              <w:t>4</w:t>
            </w:r>
          </w:p>
        </w:tc>
        <w:tc>
          <w:tcPr>
            <w:tcW w:w="3912" w:type="dxa"/>
          </w:tcPr>
          <w:p w14:paraId="009DEBBD" w14:textId="77777777" w:rsidR="00DD0174" w:rsidRPr="00C16DCA" w:rsidRDefault="00DD0174" w:rsidP="00DD0174">
            <w:pPr>
              <w:pStyle w:val="ConsPlusNormal"/>
              <w:rPr>
                <w:rFonts w:ascii="Times New Roman" w:hAnsi="Times New Roman" w:cs="Times New Roman"/>
              </w:rPr>
            </w:pPr>
            <w:r w:rsidRPr="00C16DCA">
              <w:rPr>
                <w:rFonts w:ascii="Times New Roman" w:hAnsi="Times New Roman" w:cs="Times New Roman"/>
              </w:rPr>
              <w:t>Главные специалисты (главный бухгалтер, главный инженер, главный методист и др.)</w:t>
            </w:r>
          </w:p>
        </w:tc>
        <w:tc>
          <w:tcPr>
            <w:tcW w:w="1134" w:type="dxa"/>
            <w:vAlign w:val="center"/>
          </w:tcPr>
          <w:p w14:paraId="45696464" w14:textId="1443B929" w:rsidR="00DD0174" w:rsidRPr="008E53CB" w:rsidRDefault="00DD0174" w:rsidP="00DD0174">
            <w:pPr>
              <w:pStyle w:val="ConsPlusNormal"/>
              <w:rPr>
                <w:rFonts w:ascii="Times New Roman" w:hAnsi="Times New Roman" w:cs="Times New Roman"/>
              </w:rPr>
            </w:pPr>
            <w:r w:rsidRPr="008E53CB">
              <w:rPr>
                <w:rFonts w:ascii="Times New Roman" w:hAnsi="Times New Roman" w:cs="Times New Roman"/>
                <w:color w:val="000000"/>
              </w:rPr>
              <w:t>24954</w:t>
            </w:r>
          </w:p>
        </w:tc>
        <w:tc>
          <w:tcPr>
            <w:tcW w:w="1134" w:type="dxa"/>
            <w:vAlign w:val="center"/>
          </w:tcPr>
          <w:p w14:paraId="773D19AD" w14:textId="2FE3E33B" w:rsidR="00DD0174" w:rsidRPr="008E53CB" w:rsidRDefault="00DD0174" w:rsidP="00DD0174">
            <w:pPr>
              <w:pStyle w:val="ConsPlusNormal"/>
              <w:rPr>
                <w:rFonts w:ascii="Times New Roman" w:hAnsi="Times New Roman" w:cs="Times New Roman"/>
              </w:rPr>
            </w:pPr>
            <w:r w:rsidRPr="008E53CB">
              <w:rPr>
                <w:rFonts w:ascii="Times New Roman" w:hAnsi="Times New Roman" w:cs="Times New Roman"/>
                <w:color w:val="000000"/>
              </w:rPr>
              <w:t>23827</w:t>
            </w:r>
          </w:p>
        </w:tc>
        <w:tc>
          <w:tcPr>
            <w:tcW w:w="1134" w:type="dxa"/>
            <w:vAlign w:val="center"/>
          </w:tcPr>
          <w:p w14:paraId="7E0EE845" w14:textId="607ACED3" w:rsidR="00DD0174" w:rsidRPr="008E53CB" w:rsidRDefault="00DD0174" w:rsidP="00DD0174">
            <w:pPr>
              <w:pStyle w:val="ConsPlusNormal"/>
              <w:rPr>
                <w:rFonts w:ascii="Times New Roman" w:hAnsi="Times New Roman" w:cs="Times New Roman"/>
              </w:rPr>
            </w:pPr>
            <w:r w:rsidRPr="008E53CB">
              <w:rPr>
                <w:rFonts w:ascii="Times New Roman" w:hAnsi="Times New Roman" w:cs="Times New Roman"/>
                <w:color w:val="000000"/>
              </w:rPr>
              <w:t>22700</w:t>
            </w:r>
          </w:p>
        </w:tc>
        <w:tc>
          <w:tcPr>
            <w:tcW w:w="1134" w:type="dxa"/>
            <w:vAlign w:val="center"/>
          </w:tcPr>
          <w:p w14:paraId="1CF1AAF6" w14:textId="313FC1F2" w:rsidR="00DD0174" w:rsidRPr="008E53CB" w:rsidRDefault="00DD0174" w:rsidP="00DD0174">
            <w:pPr>
              <w:pStyle w:val="ConsPlusNormal"/>
              <w:rPr>
                <w:rFonts w:ascii="Times New Roman" w:hAnsi="Times New Roman" w:cs="Times New Roman"/>
              </w:rPr>
            </w:pPr>
            <w:r w:rsidRPr="008E53CB">
              <w:rPr>
                <w:rFonts w:ascii="Times New Roman" w:hAnsi="Times New Roman" w:cs="Times New Roman"/>
                <w:color w:val="000000"/>
              </w:rPr>
              <w:t>21558</w:t>
            </w:r>
          </w:p>
        </w:tc>
      </w:tr>
    </w:tbl>
    <w:p w14:paraId="19C45B9F" w14:textId="77777777" w:rsidR="003635A3" w:rsidRDefault="003635A3" w:rsidP="009D7162">
      <w:pPr>
        <w:pStyle w:val="ConsPlusNormal"/>
        <w:outlineLvl w:val="2"/>
        <w:rPr>
          <w:rFonts w:ascii="Times New Roman" w:hAnsi="Times New Roman" w:cs="Times New Roman"/>
        </w:rPr>
      </w:pPr>
    </w:p>
    <w:p w14:paraId="7EA4E6F4" w14:textId="77777777" w:rsidR="003635A3" w:rsidRDefault="003635A3" w:rsidP="00C16DCA">
      <w:pPr>
        <w:pStyle w:val="ConsPlusNormal"/>
        <w:jc w:val="right"/>
        <w:outlineLvl w:val="2"/>
        <w:rPr>
          <w:rFonts w:ascii="Times New Roman" w:hAnsi="Times New Roman" w:cs="Times New Roman"/>
        </w:rPr>
      </w:pPr>
    </w:p>
    <w:p w14:paraId="79DD8934" w14:textId="77777777" w:rsidR="00DD3DD3" w:rsidRDefault="00DD3DD3" w:rsidP="00C16DCA">
      <w:pPr>
        <w:pStyle w:val="ConsPlusNormal"/>
        <w:jc w:val="right"/>
        <w:outlineLvl w:val="2"/>
        <w:rPr>
          <w:rFonts w:ascii="Times New Roman" w:hAnsi="Times New Roman" w:cs="Times New Roman"/>
        </w:rPr>
      </w:pPr>
    </w:p>
    <w:p w14:paraId="7D990615" w14:textId="77777777" w:rsidR="00DD3DD3" w:rsidRDefault="00DD3DD3" w:rsidP="00C16DCA">
      <w:pPr>
        <w:pStyle w:val="ConsPlusNormal"/>
        <w:jc w:val="right"/>
        <w:outlineLvl w:val="2"/>
        <w:rPr>
          <w:rFonts w:ascii="Times New Roman" w:hAnsi="Times New Roman" w:cs="Times New Roman"/>
        </w:rPr>
      </w:pPr>
    </w:p>
    <w:p w14:paraId="66D0FC0D" w14:textId="77777777" w:rsidR="00DD3DD3" w:rsidRDefault="00DD3DD3" w:rsidP="00C16DCA">
      <w:pPr>
        <w:pStyle w:val="ConsPlusNormal"/>
        <w:jc w:val="right"/>
        <w:outlineLvl w:val="2"/>
        <w:rPr>
          <w:rFonts w:ascii="Times New Roman" w:hAnsi="Times New Roman" w:cs="Times New Roman"/>
        </w:rPr>
      </w:pPr>
    </w:p>
    <w:p w14:paraId="2D4AB730" w14:textId="77777777" w:rsidR="00DD3DD3" w:rsidRDefault="00DD3DD3" w:rsidP="00C16DCA">
      <w:pPr>
        <w:pStyle w:val="ConsPlusNormal"/>
        <w:jc w:val="right"/>
        <w:outlineLvl w:val="2"/>
        <w:rPr>
          <w:rFonts w:ascii="Times New Roman" w:hAnsi="Times New Roman" w:cs="Times New Roman"/>
        </w:rPr>
      </w:pPr>
    </w:p>
    <w:p w14:paraId="1DF9899F" w14:textId="7A626F09" w:rsidR="00C16DCA" w:rsidRPr="00C16DCA" w:rsidRDefault="00C16DCA" w:rsidP="00C16DCA">
      <w:pPr>
        <w:pStyle w:val="ConsPlusNormal"/>
        <w:jc w:val="right"/>
        <w:outlineLvl w:val="2"/>
        <w:rPr>
          <w:rFonts w:ascii="Times New Roman" w:hAnsi="Times New Roman" w:cs="Times New Roman"/>
        </w:rPr>
      </w:pPr>
      <w:r w:rsidRPr="00C16DCA">
        <w:rPr>
          <w:rFonts w:ascii="Times New Roman" w:hAnsi="Times New Roman" w:cs="Times New Roman"/>
        </w:rPr>
        <w:lastRenderedPageBreak/>
        <w:t>Таблица 2</w:t>
      </w:r>
    </w:p>
    <w:p w14:paraId="0921668A" w14:textId="77777777" w:rsidR="00C16DCA" w:rsidRPr="00C16DCA" w:rsidRDefault="00C16DCA" w:rsidP="00C16DCA">
      <w:pPr>
        <w:pStyle w:val="ConsPlusNormal"/>
        <w:jc w:val="both"/>
        <w:rPr>
          <w:rFonts w:ascii="Times New Roman" w:hAnsi="Times New Roman" w:cs="Times New Roman"/>
        </w:rPr>
      </w:pPr>
    </w:p>
    <w:p w14:paraId="61678470"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ДОЛЖНОСТНЫЕ ОКЛАДЫ</w:t>
      </w:r>
    </w:p>
    <w:p w14:paraId="5B50A164"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РУКОВОДЯЩИХ РАБОТНИКОВ ОБЩЕОБРАЗОВАТЕЛЬНЫХ ОРГАНИЗАЦИЙ</w:t>
      </w:r>
    </w:p>
    <w:p w14:paraId="3F4C57F7" w14:textId="77777777" w:rsidR="00C16DCA" w:rsidRPr="00C16DCA" w:rsidRDefault="00C16DCA" w:rsidP="00C16D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12"/>
        <w:gridCol w:w="1134"/>
        <w:gridCol w:w="1134"/>
        <w:gridCol w:w="1134"/>
        <w:gridCol w:w="1134"/>
      </w:tblGrid>
      <w:tr w:rsidR="00C16DCA" w:rsidRPr="00C16DCA" w14:paraId="2E33394B" w14:textId="77777777" w:rsidTr="007E62DD">
        <w:tc>
          <w:tcPr>
            <w:tcW w:w="567" w:type="dxa"/>
            <w:vMerge w:val="restart"/>
          </w:tcPr>
          <w:p w14:paraId="6ED76203"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N п/п</w:t>
            </w:r>
          </w:p>
        </w:tc>
        <w:tc>
          <w:tcPr>
            <w:tcW w:w="3912" w:type="dxa"/>
            <w:vMerge w:val="restart"/>
          </w:tcPr>
          <w:p w14:paraId="57D811A3"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Наименование должности и требования к квалификации</w:t>
            </w:r>
          </w:p>
        </w:tc>
        <w:tc>
          <w:tcPr>
            <w:tcW w:w="4536" w:type="dxa"/>
            <w:gridSpan w:val="4"/>
          </w:tcPr>
          <w:p w14:paraId="1729807F"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Должностной оклад (в рублях)</w:t>
            </w:r>
          </w:p>
        </w:tc>
      </w:tr>
      <w:tr w:rsidR="00C16DCA" w:rsidRPr="00C16DCA" w14:paraId="21CFD02E" w14:textId="77777777" w:rsidTr="007E62DD">
        <w:tc>
          <w:tcPr>
            <w:tcW w:w="567" w:type="dxa"/>
            <w:vMerge/>
          </w:tcPr>
          <w:p w14:paraId="7E29ABB6" w14:textId="77777777" w:rsidR="00C16DCA" w:rsidRPr="00C16DCA" w:rsidRDefault="00C16DCA" w:rsidP="00C16DCA">
            <w:pPr>
              <w:pStyle w:val="ConsPlusNormal"/>
              <w:rPr>
                <w:rFonts w:ascii="Times New Roman" w:hAnsi="Times New Roman" w:cs="Times New Roman"/>
              </w:rPr>
            </w:pPr>
          </w:p>
        </w:tc>
        <w:tc>
          <w:tcPr>
            <w:tcW w:w="3912" w:type="dxa"/>
            <w:vMerge/>
          </w:tcPr>
          <w:p w14:paraId="1FAD7189" w14:textId="77777777" w:rsidR="00C16DCA" w:rsidRPr="00C16DCA" w:rsidRDefault="00C16DCA" w:rsidP="00C16DCA">
            <w:pPr>
              <w:pStyle w:val="ConsPlusNormal"/>
              <w:rPr>
                <w:rFonts w:ascii="Times New Roman" w:hAnsi="Times New Roman" w:cs="Times New Roman"/>
              </w:rPr>
            </w:pPr>
          </w:p>
        </w:tc>
        <w:tc>
          <w:tcPr>
            <w:tcW w:w="4536" w:type="dxa"/>
            <w:gridSpan w:val="4"/>
          </w:tcPr>
          <w:p w14:paraId="5BE95787"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Группа по оплате труда руководителей</w:t>
            </w:r>
          </w:p>
        </w:tc>
      </w:tr>
      <w:tr w:rsidR="00C16DCA" w:rsidRPr="00C16DCA" w14:paraId="7815773C" w14:textId="77777777" w:rsidTr="007E62DD">
        <w:tc>
          <w:tcPr>
            <w:tcW w:w="567" w:type="dxa"/>
            <w:vMerge/>
          </w:tcPr>
          <w:p w14:paraId="3C722B09" w14:textId="77777777" w:rsidR="00C16DCA" w:rsidRPr="00C16DCA" w:rsidRDefault="00C16DCA" w:rsidP="00C16DCA">
            <w:pPr>
              <w:pStyle w:val="ConsPlusNormal"/>
              <w:rPr>
                <w:rFonts w:ascii="Times New Roman" w:hAnsi="Times New Roman" w:cs="Times New Roman"/>
              </w:rPr>
            </w:pPr>
          </w:p>
        </w:tc>
        <w:tc>
          <w:tcPr>
            <w:tcW w:w="3912" w:type="dxa"/>
            <w:vMerge/>
          </w:tcPr>
          <w:p w14:paraId="02E9C633" w14:textId="77777777" w:rsidR="00C16DCA" w:rsidRPr="00C16DCA" w:rsidRDefault="00C16DCA" w:rsidP="00C16DCA">
            <w:pPr>
              <w:pStyle w:val="ConsPlusNormal"/>
              <w:rPr>
                <w:rFonts w:ascii="Times New Roman" w:hAnsi="Times New Roman" w:cs="Times New Roman"/>
              </w:rPr>
            </w:pPr>
          </w:p>
        </w:tc>
        <w:tc>
          <w:tcPr>
            <w:tcW w:w="1134" w:type="dxa"/>
          </w:tcPr>
          <w:p w14:paraId="5D654268"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w:t>
            </w:r>
          </w:p>
        </w:tc>
        <w:tc>
          <w:tcPr>
            <w:tcW w:w="1134" w:type="dxa"/>
          </w:tcPr>
          <w:p w14:paraId="10B16C40"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II</w:t>
            </w:r>
          </w:p>
        </w:tc>
        <w:tc>
          <w:tcPr>
            <w:tcW w:w="1134" w:type="dxa"/>
          </w:tcPr>
          <w:p w14:paraId="01927CEA"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III</w:t>
            </w:r>
          </w:p>
        </w:tc>
        <w:tc>
          <w:tcPr>
            <w:tcW w:w="1134" w:type="dxa"/>
          </w:tcPr>
          <w:p w14:paraId="6BCED02E"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IV</w:t>
            </w:r>
          </w:p>
        </w:tc>
      </w:tr>
      <w:tr w:rsidR="00C16DCA" w:rsidRPr="00C16DCA" w14:paraId="2B8EC5FD" w14:textId="77777777" w:rsidTr="007E62DD">
        <w:tc>
          <w:tcPr>
            <w:tcW w:w="567" w:type="dxa"/>
          </w:tcPr>
          <w:p w14:paraId="6A8C2E35"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1</w:t>
            </w:r>
          </w:p>
        </w:tc>
        <w:tc>
          <w:tcPr>
            <w:tcW w:w="3912" w:type="dxa"/>
          </w:tcPr>
          <w:p w14:paraId="1ED5995F"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2</w:t>
            </w:r>
          </w:p>
        </w:tc>
        <w:tc>
          <w:tcPr>
            <w:tcW w:w="1134" w:type="dxa"/>
          </w:tcPr>
          <w:p w14:paraId="03699D7E"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3</w:t>
            </w:r>
          </w:p>
        </w:tc>
        <w:tc>
          <w:tcPr>
            <w:tcW w:w="1134" w:type="dxa"/>
          </w:tcPr>
          <w:p w14:paraId="05CBA54C"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4</w:t>
            </w:r>
          </w:p>
        </w:tc>
        <w:tc>
          <w:tcPr>
            <w:tcW w:w="1134" w:type="dxa"/>
          </w:tcPr>
          <w:p w14:paraId="709102C3"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5</w:t>
            </w:r>
          </w:p>
        </w:tc>
        <w:tc>
          <w:tcPr>
            <w:tcW w:w="1134" w:type="dxa"/>
          </w:tcPr>
          <w:p w14:paraId="0623EEDA"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6</w:t>
            </w:r>
          </w:p>
        </w:tc>
      </w:tr>
      <w:tr w:rsidR="00C16DCA" w:rsidRPr="00C16DCA" w14:paraId="6A484E96" w14:textId="77777777" w:rsidTr="007E62DD">
        <w:tc>
          <w:tcPr>
            <w:tcW w:w="567" w:type="dxa"/>
            <w:vMerge w:val="restart"/>
          </w:tcPr>
          <w:p w14:paraId="1F4E3582"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w:t>
            </w:r>
          </w:p>
        </w:tc>
        <w:tc>
          <w:tcPr>
            <w:tcW w:w="3912" w:type="dxa"/>
          </w:tcPr>
          <w:p w14:paraId="1667715B"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Руководитель (заведующий, начальник, директор, управляющий) структурного подразделения учреждения, имеющий:</w:t>
            </w:r>
          </w:p>
        </w:tc>
        <w:tc>
          <w:tcPr>
            <w:tcW w:w="1134" w:type="dxa"/>
          </w:tcPr>
          <w:p w14:paraId="19745B38" w14:textId="77777777" w:rsidR="00C16DCA" w:rsidRPr="00C16DCA" w:rsidRDefault="00C16DCA" w:rsidP="00C16DCA">
            <w:pPr>
              <w:pStyle w:val="ConsPlusNormal"/>
              <w:rPr>
                <w:rFonts w:ascii="Times New Roman" w:hAnsi="Times New Roman" w:cs="Times New Roman"/>
              </w:rPr>
            </w:pPr>
          </w:p>
        </w:tc>
        <w:tc>
          <w:tcPr>
            <w:tcW w:w="1134" w:type="dxa"/>
          </w:tcPr>
          <w:p w14:paraId="1FDC3ECD" w14:textId="77777777" w:rsidR="00C16DCA" w:rsidRPr="00C16DCA" w:rsidRDefault="00C16DCA" w:rsidP="00C16DCA">
            <w:pPr>
              <w:pStyle w:val="ConsPlusNormal"/>
              <w:rPr>
                <w:rFonts w:ascii="Times New Roman" w:hAnsi="Times New Roman" w:cs="Times New Roman"/>
              </w:rPr>
            </w:pPr>
          </w:p>
        </w:tc>
        <w:tc>
          <w:tcPr>
            <w:tcW w:w="1134" w:type="dxa"/>
          </w:tcPr>
          <w:p w14:paraId="5F61EE93" w14:textId="77777777" w:rsidR="00C16DCA" w:rsidRPr="00C16DCA" w:rsidRDefault="00C16DCA" w:rsidP="00C16DCA">
            <w:pPr>
              <w:pStyle w:val="ConsPlusNormal"/>
              <w:rPr>
                <w:rFonts w:ascii="Times New Roman" w:hAnsi="Times New Roman" w:cs="Times New Roman"/>
              </w:rPr>
            </w:pPr>
          </w:p>
        </w:tc>
        <w:tc>
          <w:tcPr>
            <w:tcW w:w="1134" w:type="dxa"/>
          </w:tcPr>
          <w:p w14:paraId="4B0A6EC5" w14:textId="77777777" w:rsidR="00C16DCA" w:rsidRPr="00C16DCA" w:rsidRDefault="00C16DCA" w:rsidP="00C16DCA">
            <w:pPr>
              <w:pStyle w:val="ConsPlusNormal"/>
              <w:rPr>
                <w:rFonts w:ascii="Times New Roman" w:hAnsi="Times New Roman" w:cs="Times New Roman"/>
              </w:rPr>
            </w:pPr>
          </w:p>
        </w:tc>
      </w:tr>
      <w:tr w:rsidR="008E53CB" w:rsidRPr="00C16DCA" w14:paraId="1EE97DAD" w14:textId="77777777" w:rsidTr="00E86173">
        <w:tc>
          <w:tcPr>
            <w:tcW w:w="567" w:type="dxa"/>
            <w:vMerge/>
          </w:tcPr>
          <w:p w14:paraId="72FBB438" w14:textId="77777777" w:rsidR="008E53CB" w:rsidRPr="00C16DCA" w:rsidRDefault="008E53CB" w:rsidP="008E53CB">
            <w:pPr>
              <w:pStyle w:val="ConsPlusNormal"/>
              <w:rPr>
                <w:rFonts w:ascii="Times New Roman" w:hAnsi="Times New Roman" w:cs="Times New Roman"/>
              </w:rPr>
            </w:pPr>
          </w:p>
        </w:tc>
        <w:tc>
          <w:tcPr>
            <w:tcW w:w="3912" w:type="dxa"/>
          </w:tcPr>
          <w:p w14:paraId="3D3DBF7B" w14:textId="77777777" w:rsidR="008E53CB" w:rsidRPr="00C16DCA" w:rsidRDefault="008E53CB" w:rsidP="008E53CB">
            <w:pPr>
              <w:pStyle w:val="ConsPlusNormal"/>
              <w:rPr>
                <w:rFonts w:ascii="Times New Roman" w:hAnsi="Times New Roman" w:cs="Times New Roman"/>
              </w:rPr>
            </w:pPr>
            <w:r w:rsidRPr="00C16DCA">
              <w:rPr>
                <w:rFonts w:ascii="Times New Roman" w:hAnsi="Times New Roman" w:cs="Times New Roman"/>
              </w:rPr>
              <w:t>высшую квалификационную категорию</w:t>
            </w:r>
          </w:p>
        </w:tc>
        <w:tc>
          <w:tcPr>
            <w:tcW w:w="1134" w:type="dxa"/>
            <w:vAlign w:val="center"/>
          </w:tcPr>
          <w:p w14:paraId="04E7A455" w14:textId="3F428188"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27501</w:t>
            </w:r>
          </w:p>
        </w:tc>
        <w:tc>
          <w:tcPr>
            <w:tcW w:w="1134" w:type="dxa"/>
            <w:vAlign w:val="center"/>
          </w:tcPr>
          <w:p w14:paraId="459811C4" w14:textId="6511E094"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26187</w:t>
            </w:r>
          </w:p>
        </w:tc>
        <w:tc>
          <w:tcPr>
            <w:tcW w:w="1134" w:type="dxa"/>
            <w:vAlign w:val="center"/>
          </w:tcPr>
          <w:p w14:paraId="75EE7194" w14:textId="5A97D137"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24884</w:t>
            </w:r>
          </w:p>
        </w:tc>
        <w:tc>
          <w:tcPr>
            <w:tcW w:w="1134" w:type="dxa"/>
            <w:vAlign w:val="center"/>
          </w:tcPr>
          <w:p w14:paraId="578831C0" w14:textId="3C579494"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23565</w:t>
            </w:r>
          </w:p>
        </w:tc>
      </w:tr>
      <w:tr w:rsidR="008E53CB" w:rsidRPr="00C16DCA" w14:paraId="46AF88C7" w14:textId="77777777" w:rsidTr="00E86173">
        <w:tc>
          <w:tcPr>
            <w:tcW w:w="567" w:type="dxa"/>
            <w:vMerge/>
          </w:tcPr>
          <w:p w14:paraId="7E87110A" w14:textId="77777777" w:rsidR="008E53CB" w:rsidRPr="00C16DCA" w:rsidRDefault="008E53CB" w:rsidP="008E53CB">
            <w:pPr>
              <w:pStyle w:val="ConsPlusNormal"/>
              <w:rPr>
                <w:rFonts w:ascii="Times New Roman" w:hAnsi="Times New Roman" w:cs="Times New Roman"/>
              </w:rPr>
            </w:pPr>
          </w:p>
        </w:tc>
        <w:tc>
          <w:tcPr>
            <w:tcW w:w="3912" w:type="dxa"/>
          </w:tcPr>
          <w:p w14:paraId="1EA59982" w14:textId="77777777" w:rsidR="008E53CB" w:rsidRPr="00C16DCA" w:rsidRDefault="008E53CB" w:rsidP="008E53CB">
            <w:pPr>
              <w:pStyle w:val="ConsPlusNormal"/>
              <w:rPr>
                <w:rFonts w:ascii="Times New Roman" w:hAnsi="Times New Roman" w:cs="Times New Roman"/>
              </w:rPr>
            </w:pPr>
            <w:r w:rsidRPr="00C16DCA">
              <w:rPr>
                <w:rFonts w:ascii="Times New Roman" w:hAnsi="Times New Roman" w:cs="Times New Roman"/>
              </w:rPr>
              <w:t>первую квалификационную категорию</w:t>
            </w:r>
          </w:p>
        </w:tc>
        <w:tc>
          <w:tcPr>
            <w:tcW w:w="1134" w:type="dxa"/>
            <w:vAlign w:val="center"/>
          </w:tcPr>
          <w:p w14:paraId="51FEC0DB" w14:textId="1CB5A497"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26187</w:t>
            </w:r>
          </w:p>
        </w:tc>
        <w:tc>
          <w:tcPr>
            <w:tcW w:w="1134" w:type="dxa"/>
            <w:vAlign w:val="center"/>
          </w:tcPr>
          <w:p w14:paraId="353966FA" w14:textId="3794457B"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24884</w:t>
            </w:r>
          </w:p>
        </w:tc>
        <w:tc>
          <w:tcPr>
            <w:tcW w:w="1134" w:type="dxa"/>
            <w:vAlign w:val="center"/>
          </w:tcPr>
          <w:p w14:paraId="7630615B" w14:textId="17601BA7"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w:t>
            </w:r>
            <w:r w:rsidR="0037298F">
              <w:rPr>
                <w:rFonts w:ascii="Times New Roman" w:hAnsi="Times New Roman" w:cs="Times New Roman"/>
                <w:color w:val="000000"/>
              </w:rPr>
              <w:t>35</w:t>
            </w:r>
            <w:r w:rsidRPr="008E53CB">
              <w:rPr>
                <w:rFonts w:ascii="Times New Roman" w:hAnsi="Times New Roman" w:cs="Times New Roman"/>
                <w:color w:val="000000"/>
              </w:rPr>
              <w:t>65</w:t>
            </w:r>
          </w:p>
        </w:tc>
        <w:tc>
          <w:tcPr>
            <w:tcW w:w="1134" w:type="dxa"/>
            <w:vAlign w:val="center"/>
          </w:tcPr>
          <w:p w14:paraId="3913C669" w14:textId="481597C0"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23309</w:t>
            </w:r>
          </w:p>
        </w:tc>
      </w:tr>
      <w:tr w:rsidR="008E53CB" w:rsidRPr="00C16DCA" w14:paraId="6DFC003B" w14:textId="77777777" w:rsidTr="00E86173">
        <w:tc>
          <w:tcPr>
            <w:tcW w:w="567" w:type="dxa"/>
          </w:tcPr>
          <w:p w14:paraId="571F23F1" w14:textId="77777777" w:rsidR="008E53CB" w:rsidRPr="00C16DCA" w:rsidRDefault="008E53CB" w:rsidP="008E53CB">
            <w:pPr>
              <w:pStyle w:val="ConsPlusNormal"/>
              <w:rPr>
                <w:rFonts w:ascii="Times New Roman" w:hAnsi="Times New Roman" w:cs="Times New Roman"/>
              </w:rPr>
            </w:pPr>
            <w:r w:rsidRPr="00C16DCA">
              <w:rPr>
                <w:rFonts w:ascii="Times New Roman" w:hAnsi="Times New Roman" w:cs="Times New Roman"/>
              </w:rPr>
              <w:t>2</w:t>
            </w:r>
          </w:p>
        </w:tc>
        <w:tc>
          <w:tcPr>
            <w:tcW w:w="3912" w:type="dxa"/>
          </w:tcPr>
          <w:p w14:paraId="60B2B2BC" w14:textId="77777777" w:rsidR="008E53CB" w:rsidRPr="00C16DCA" w:rsidRDefault="008E53CB" w:rsidP="008E53CB">
            <w:pPr>
              <w:pStyle w:val="ConsPlusNormal"/>
              <w:rPr>
                <w:rFonts w:ascii="Times New Roman" w:hAnsi="Times New Roman" w:cs="Times New Roman"/>
              </w:rPr>
            </w:pPr>
            <w:r w:rsidRPr="00C16DCA">
              <w:rPr>
                <w:rFonts w:ascii="Times New Roman" w:hAnsi="Times New Roman" w:cs="Times New Roman"/>
              </w:rPr>
              <w:t>Главные специалисты (главный бухгалтер, главный инженер, главный методист и др.)</w:t>
            </w:r>
          </w:p>
        </w:tc>
        <w:tc>
          <w:tcPr>
            <w:tcW w:w="1134" w:type="dxa"/>
            <w:vAlign w:val="center"/>
          </w:tcPr>
          <w:p w14:paraId="427FBC80" w14:textId="5BDA270A"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24954</w:t>
            </w:r>
          </w:p>
        </w:tc>
        <w:tc>
          <w:tcPr>
            <w:tcW w:w="1134" w:type="dxa"/>
            <w:vAlign w:val="center"/>
          </w:tcPr>
          <w:p w14:paraId="396F4B0C" w14:textId="597EC685"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23827</w:t>
            </w:r>
          </w:p>
        </w:tc>
        <w:tc>
          <w:tcPr>
            <w:tcW w:w="1134" w:type="dxa"/>
            <w:vAlign w:val="center"/>
          </w:tcPr>
          <w:p w14:paraId="7D9EEF4F" w14:textId="67869CC0"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w:t>
            </w:r>
            <w:r w:rsidR="0037298F">
              <w:rPr>
                <w:rFonts w:ascii="Times New Roman" w:hAnsi="Times New Roman" w:cs="Times New Roman"/>
                <w:color w:val="000000"/>
              </w:rPr>
              <w:t>2700</w:t>
            </w:r>
          </w:p>
        </w:tc>
        <w:tc>
          <w:tcPr>
            <w:tcW w:w="1134" w:type="dxa"/>
            <w:vAlign w:val="center"/>
          </w:tcPr>
          <w:p w14:paraId="554FB5BD" w14:textId="5DD85D25"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21558</w:t>
            </w:r>
          </w:p>
        </w:tc>
      </w:tr>
    </w:tbl>
    <w:p w14:paraId="77A1B8D6" w14:textId="77777777" w:rsidR="00C16DCA" w:rsidRPr="00C16DCA" w:rsidRDefault="00C16DCA" w:rsidP="00C16DCA">
      <w:pPr>
        <w:pStyle w:val="ConsPlusNormal"/>
        <w:jc w:val="both"/>
        <w:rPr>
          <w:rFonts w:ascii="Times New Roman" w:hAnsi="Times New Roman" w:cs="Times New Roman"/>
        </w:rPr>
      </w:pPr>
    </w:p>
    <w:p w14:paraId="2B6D32FC" w14:textId="77777777" w:rsidR="00DD3DD3" w:rsidRDefault="00DD3DD3" w:rsidP="00C16DCA">
      <w:pPr>
        <w:pStyle w:val="ConsPlusNormal"/>
        <w:jc w:val="right"/>
        <w:outlineLvl w:val="2"/>
        <w:rPr>
          <w:rFonts w:ascii="Times New Roman" w:hAnsi="Times New Roman" w:cs="Times New Roman"/>
        </w:rPr>
      </w:pPr>
    </w:p>
    <w:p w14:paraId="123CEF0B" w14:textId="26627D49" w:rsidR="00C16DCA" w:rsidRPr="00C16DCA" w:rsidRDefault="00C16DCA" w:rsidP="00C16DCA">
      <w:pPr>
        <w:pStyle w:val="ConsPlusNormal"/>
        <w:jc w:val="right"/>
        <w:outlineLvl w:val="2"/>
        <w:rPr>
          <w:rFonts w:ascii="Times New Roman" w:hAnsi="Times New Roman" w:cs="Times New Roman"/>
        </w:rPr>
      </w:pPr>
      <w:r w:rsidRPr="00C16DCA">
        <w:rPr>
          <w:rFonts w:ascii="Times New Roman" w:hAnsi="Times New Roman" w:cs="Times New Roman"/>
        </w:rPr>
        <w:t>Таблица 3</w:t>
      </w:r>
    </w:p>
    <w:p w14:paraId="46AB31DE" w14:textId="77777777" w:rsidR="00C16DCA" w:rsidRPr="00C16DCA" w:rsidRDefault="00C16DCA" w:rsidP="00C16DCA">
      <w:pPr>
        <w:pStyle w:val="ConsPlusNormal"/>
        <w:jc w:val="both"/>
        <w:rPr>
          <w:rFonts w:ascii="Times New Roman" w:hAnsi="Times New Roman" w:cs="Times New Roman"/>
        </w:rPr>
      </w:pPr>
    </w:p>
    <w:p w14:paraId="30A4E652"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КОЭФФИЦИЕНТ</w:t>
      </w:r>
    </w:p>
    <w:p w14:paraId="41249501"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ГРУППЫ ПО ОПЛАТЕ ТРУДА РУКОВОДИТЕЛЕЙ ОБЩЕОБРАЗОВАТЕЛЬНЫХ</w:t>
      </w:r>
    </w:p>
    <w:p w14:paraId="33753090"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ОРГАНИЗАЦИЙ И ЕГО ЗАМЕСТИТЕЛЕЙ, КРОМЕ РУКОВОДИТЕЛЕЙ</w:t>
      </w:r>
    </w:p>
    <w:p w14:paraId="31D4DF0D"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И ИХ ЗАМЕСТИТЕЛЕЙ, УКАЗАННЫХ В ТАБЛИЦАХ 1 И 2</w:t>
      </w:r>
    </w:p>
    <w:p w14:paraId="4E7DCE4A" w14:textId="77777777" w:rsidR="00C16DCA" w:rsidRPr="00C16DCA" w:rsidRDefault="00C16DCA" w:rsidP="00C16D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12"/>
        <w:gridCol w:w="1134"/>
        <w:gridCol w:w="1134"/>
        <w:gridCol w:w="1134"/>
        <w:gridCol w:w="1134"/>
      </w:tblGrid>
      <w:tr w:rsidR="00C16DCA" w:rsidRPr="00C16DCA" w14:paraId="1CDF65FD" w14:textId="77777777" w:rsidTr="007E62DD">
        <w:tc>
          <w:tcPr>
            <w:tcW w:w="567" w:type="dxa"/>
            <w:vMerge w:val="restart"/>
          </w:tcPr>
          <w:p w14:paraId="4B5FBB2F"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N п/п</w:t>
            </w:r>
          </w:p>
        </w:tc>
        <w:tc>
          <w:tcPr>
            <w:tcW w:w="3912" w:type="dxa"/>
            <w:vMerge w:val="restart"/>
          </w:tcPr>
          <w:p w14:paraId="329CCCCC"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Наименование должности и требования к квалификации</w:t>
            </w:r>
          </w:p>
        </w:tc>
        <w:tc>
          <w:tcPr>
            <w:tcW w:w="4536" w:type="dxa"/>
            <w:gridSpan w:val="4"/>
          </w:tcPr>
          <w:p w14:paraId="446975F7"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Должностной оклад (в рублях)</w:t>
            </w:r>
          </w:p>
        </w:tc>
      </w:tr>
      <w:tr w:rsidR="00C16DCA" w:rsidRPr="00C16DCA" w14:paraId="6D308B7F" w14:textId="77777777" w:rsidTr="007E62DD">
        <w:tc>
          <w:tcPr>
            <w:tcW w:w="567" w:type="dxa"/>
            <w:vMerge/>
          </w:tcPr>
          <w:p w14:paraId="41586BE8" w14:textId="77777777" w:rsidR="00C16DCA" w:rsidRPr="00C16DCA" w:rsidRDefault="00C16DCA" w:rsidP="00C16DCA">
            <w:pPr>
              <w:pStyle w:val="ConsPlusNormal"/>
              <w:rPr>
                <w:rFonts w:ascii="Times New Roman" w:hAnsi="Times New Roman" w:cs="Times New Roman"/>
              </w:rPr>
            </w:pPr>
          </w:p>
        </w:tc>
        <w:tc>
          <w:tcPr>
            <w:tcW w:w="3912" w:type="dxa"/>
            <w:vMerge/>
          </w:tcPr>
          <w:p w14:paraId="78308AAE" w14:textId="77777777" w:rsidR="00C16DCA" w:rsidRPr="00C16DCA" w:rsidRDefault="00C16DCA" w:rsidP="00C16DCA">
            <w:pPr>
              <w:pStyle w:val="ConsPlusNormal"/>
              <w:rPr>
                <w:rFonts w:ascii="Times New Roman" w:hAnsi="Times New Roman" w:cs="Times New Roman"/>
              </w:rPr>
            </w:pPr>
          </w:p>
        </w:tc>
        <w:tc>
          <w:tcPr>
            <w:tcW w:w="4536" w:type="dxa"/>
            <w:gridSpan w:val="4"/>
          </w:tcPr>
          <w:p w14:paraId="79452886"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Группа по оплате труда руководителей</w:t>
            </w:r>
          </w:p>
        </w:tc>
      </w:tr>
      <w:tr w:rsidR="00C16DCA" w:rsidRPr="00C16DCA" w14:paraId="398A49EA" w14:textId="77777777" w:rsidTr="007E62DD">
        <w:tc>
          <w:tcPr>
            <w:tcW w:w="567" w:type="dxa"/>
            <w:vMerge/>
          </w:tcPr>
          <w:p w14:paraId="7A6479D9" w14:textId="77777777" w:rsidR="00C16DCA" w:rsidRPr="00C16DCA" w:rsidRDefault="00C16DCA" w:rsidP="00C16DCA">
            <w:pPr>
              <w:pStyle w:val="ConsPlusNormal"/>
              <w:rPr>
                <w:rFonts w:ascii="Times New Roman" w:hAnsi="Times New Roman" w:cs="Times New Roman"/>
              </w:rPr>
            </w:pPr>
          </w:p>
        </w:tc>
        <w:tc>
          <w:tcPr>
            <w:tcW w:w="3912" w:type="dxa"/>
            <w:vMerge/>
          </w:tcPr>
          <w:p w14:paraId="7BA37DA1" w14:textId="77777777" w:rsidR="00C16DCA" w:rsidRPr="00C16DCA" w:rsidRDefault="00C16DCA" w:rsidP="00C16DCA">
            <w:pPr>
              <w:pStyle w:val="ConsPlusNormal"/>
              <w:rPr>
                <w:rFonts w:ascii="Times New Roman" w:hAnsi="Times New Roman" w:cs="Times New Roman"/>
              </w:rPr>
            </w:pPr>
          </w:p>
        </w:tc>
        <w:tc>
          <w:tcPr>
            <w:tcW w:w="1134" w:type="dxa"/>
          </w:tcPr>
          <w:p w14:paraId="4A1776CF"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w:t>
            </w:r>
          </w:p>
        </w:tc>
        <w:tc>
          <w:tcPr>
            <w:tcW w:w="1134" w:type="dxa"/>
          </w:tcPr>
          <w:p w14:paraId="0135BDA4"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II</w:t>
            </w:r>
          </w:p>
        </w:tc>
        <w:tc>
          <w:tcPr>
            <w:tcW w:w="1134" w:type="dxa"/>
          </w:tcPr>
          <w:p w14:paraId="05B8F946"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III</w:t>
            </w:r>
          </w:p>
        </w:tc>
        <w:tc>
          <w:tcPr>
            <w:tcW w:w="1134" w:type="dxa"/>
          </w:tcPr>
          <w:p w14:paraId="243FAADB"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IV</w:t>
            </w:r>
          </w:p>
        </w:tc>
      </w:tr>
      <w:tr w:rsidR="00C16DCA" w:rsidRPr="00C16DCA" w14:paraId="2DFD8C74" w14:textId="77777777" w:rsidTr="007E62DD">
        <w:tc>
          <w:tcPr>
            <w:tcW w:w="567" w:type="dxa"/>
          </w:tcPr>
          <w:p w14:paraId="094272F6"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1</w:t>
            </w:r>
          </w:p>
        </w:tc>
        <w:tc>
          <w:tcPr>
            <w:tcW w:w="3912" w:type="dxa"/>
          </w:tcPr>
          <w:p w14:paraId="5540F42C"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2</w:t>
            </w:r>
          </w:p>
        </w:tc>
        <w:tc>
          <w:tcPr>
            <w:tcW w:w="1134" w:type="dxa"/>
          </w:tcPr>
          <w:p w14:paraId="37E42DA7"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3</w:t>
            </w:r>
          </w:p>
        </w:tc>
        <w:tc>
          <w:tcPr>
            <w:tcW w:w="1134" w:type="dxa"/>
          </w:tcPr>
          <w:p w14:paraId="47B82833"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4</w:t>
            </w:r>
          </w:p>
        </w:tc>
        <w:tc>
          <w:tcPr>
            <w:tcW w:w="1134" w:type="dxa"/>
          </w:tcPr>
          <w:p w14:paraId="7EEAFFC5"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5</w:t>
            </w:r>
          </w:p>
        </w:tc>
        <w:tc>
          <w:tcPr>
            <w:tcW w:w="1134" w:type="dxa"/>
          </w:tcPr>
          <w:p w14:paraId="18632134"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6</w:t>
            </w:r>
          </w:p>
        </w:tc>
      </w:tr>
      <w:tr w:rsidR="00C16DCA" w:rsidRPr="00C16DCA" w14:paraId="766707D2" w14:textId="77777777" w:rsidTr="007E62DD">
        <w:tc>
          <w:tcPr>
            <w:tcW w:w="567" w:type="dxa"/>
            <w:vMerge w:val="restart"/>
          </w:tcPr>
          <w:p w14:paraId="7301F955"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w:t>
            </w:r>
          </w:p>
        </w:tc>
        <w:tc>
          <w:tcPr>
            <w:tcW w:w="3912" w:type="dxa"/>
          </w:tcPr>
          <w:p w14:paraId="2DC71EC0"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Директор организации, имеющий:</w:t>
            </w:r>
          </w:p>
        </w:tc>
        <w:tc>
          <w:tcPr>
            <w:tcW w:w="1134" w:type="dxa"/>
          </w:tcPr>
          <w:p w14:paraId="4AF382BE" w14:textId="77777777" w:rsidR="00C16DCA" w:rsidRPr="00C16DCA" w:rsidRDefault="00C16DCA" w:rsidP="00C16DCA">
            <w:pPr>
              <w:pStyle w:val="ConsPlusNormal"/>
              <w:rPr>
                <w:rFonts w:ascii="Times New Roman" w:hAnsi="Times New Roman" w:cs="Times New Roman"/>
              </w:rPr>
            </w:pPr>
          </w:p>
        </w:tc>
        <w:tc>
          <w:tcPr>
            <w:tcW w:w="1134" w:type="dxa"/>
          </w:tcPr>
          <w:p w14:paraId="7AEB8870" w14:textId="77777777" w:rsidR="00C16DCA" w:rsidRPr="00C16DCA" w:rsidRDefault="00C16DCA" w:rsidP="00C16DCA">
            <w:pPr>
              <w:pStyle w:val="ConsPlusNormal"/>
              <w:rPr>
                <w:rFonts w:ascii="Times New Roman" w:hAnsi="Times New Roman" w:cs="Times New Roman"/>
              </w:rPr>
            </w:pPr>
          </w:p>
        </w:tc>
        <w:tc>
          <w:tcPr>
            <w:tcW w:w="1134" w:type="dxa"/>
          </w:tcPr>
          <w:p w14:paraId="38DE3397" w14:textId="77777777" w:rsidR="00C16DCA" w:rsidRPr="00C16DCA" w:rsidRDefault="00C16DCA" w:rsidP="00C16DCA">
            <w:pPr>
              <w:pStyle w:val="ConsPlusNormal"/>
              <w:rPr>
                <w:rFonts w:ascii="Times New Roman" w:hAnsi="Times New Roman" w:cs="Times New Roman"/>
              </w:rPr>
            </w:pPr>
          </w:p>
        </w:tc>
        <w:tc>
          <w:tcPr>
            <w:tcW w:w="1134" w:type="dxa"/>
          </w:tcPr>
          <w:p w14:paraId="3F6DE7EB" w14:textId="77777777" w:rsidR="00C16DCA" w:rsidRPr="00C16DCA" w:rsidRDefault="00C16DCA" w:rsidP="00C16DCA">
            <w:pPr>
              <w:pStyle w:val="ConsPlusNormal"/>
              <w:rPr>
                <w:rFonts w:ascii="Times New Roman" w:hAnsi="Times New Roman" w:cs="Times New Roman"/>
              </w:rPr>
            </w:pPr>
          </w:p>
        </w:tc>
      </w:tr>
      <w:tr w:rsidR="00C16DCA" w:rsidRPr="00C16DCA" w14:paraId="578DF61E" w14:textId="77777777" w:rsidTr="007E62DD">
        <w:tc>
          <w:tcPr>
            <w:tcW w:w="567" w:type="dxa"/>
            <w:vMerge/>
          </w:tcPr>
          <w:p w14:paraId="69A4013E" w14:textId="77777777" w:rsidR="00C16DCA" w:rsidRPr="00C16DCA" w:rsidRDefault="00C16DCA" w:rsidP="00C16DCA">
            <w:pPr>
              <w:pStyle w:val="ConsPlusNormal"/>
              <w:rPr>
                <w:rFonts w:ascii="Times New Roman" w:hAnsi="Times New Roman" w:cs="Times New Roman"/>
              </w:rPr>
            </w:pPr>
          </w:p>
        </w:tc>
        <w:tc>
          <w:tcPr>
            <w:tcW w:w="3912" w:type="dxa"/>
          </w:tcPr>
          <w:p w14:paraId="53D08E66"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высшую квалификационную категорию</w:t>
            </w:r>
          </w:p>
        </w:tc>
        <w:tc>
          <w:tcPr>
            <w:tcW w:w="1134" w:type="dxa"/>
          </w:tcPr>
          <w:p w14:paraId="02F3C7F5"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1,7</w:t>
            </w:r>
          </w:p>
        </w:tc>
        <w:tc>
          <w:tcPr>
            <w:tcW w:w="1134" w:type="dxa"/>
          </w:tcPr>
          <w:p w14:paraId="5D4AC0DE"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1,5</w:t>
            </w:r>
          </w:p>
        </w:tc>
        <w:tc>
          <w:tcPr>
            <w:tcW w:w="1134" w:type="dxa"/>
          </w:tcPr>
          <w:p w14:paraId="17D5EDB4"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1,3</w:t>
            </w:r>
          </w:p>
        </w:tc>
        <w:tc>
          <w:tcPr>
            <w:tcW w:w="1134" w:type="dxa"/>
          </w:tcPr>
          <w:p w14:paraId="050CCFD6"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1,2</w:t>
            </w:r>
          </w:p>
        </w:tc>
      </w:tr>
      <w:tr w:rsidR="00C16DCA" w:rsidRPr="00C16DCA" w14:paraId="3D18BF86" w14:textId="77777777" w:rsidTr="007E62DD">
        <w:tc>
          <w:tcPr>
            <w:tcW w:w="567" w:type="dxa"/>
            <w:vMerge/>
          </w:tcPr>
          <w:p w14:paraId="7C27D1A2" w14:textId="77777777" w:rsidR="00C16DCA" w:rsidRPr="00C16DCA" w:rsidRDefault="00C16DCA" w:rsidP="00C16DCA">
            <w:pPr>
              <w:pStyle w:val="ConsPlusNormal"/>
              <w:rPr>
                <w:rFonts w:ascii="Times New Roman" w:hAnsi="Times New Roman" w:cs="Times New Roman"/>
              </w:rPr>
            </w:pPr>
          </w:p>
        </w:tc>
        <w:tc>
          <w:tcPr>
            <w:tcW w:w="3912" w:type="dxa"/>
          </w:tcPr>
          <w:p w14:paraId="1EA233E8"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первую квалификационную категорию</w:t>
            </w:r>
          </w:p>
        </w:tc>
        <w:tc>
          <w:tcPr>
            <w:tcW w:w="1134" w:type="dxa"/>
          </w:tcPr>
          <w:p w14:paraId="4FAE0F17"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1,5</w:t>
            </w:r>
          </w:p>
        </w:tc>
        <w:tc>
          <w:tcPr>
            <w:tcW w:w="1134" w:type="dxa"/>
          </w:tcPr>
          <w:p w14:paraId="6385CDF4"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1,35</w:t>
            </w:r>
          </w:p>
        </w:tc>
        <w:tc>
          <w:tcPr>
            <w:tcW w:w="1134" w:type="dxa"/>
          </w:tcPr>
          <w:p w14:paraId="1F3AF95C"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1,15</w:t>
            </w:r>
          </w:p>
        </w:tc>
        <w:tc>
          <w:tcPr>
            <w:tcW w:w="1134" w:type="dxa"/>
          </w:tcPr>
          <w:p w14:paraId="347D1198"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1,1</w:t>
            </w:r>
          </w:p>
        </w:tc>
      </w:tr>
      <w:tr w:rsidR="00C16DCA" w:rsidRPr="00C16DCA" w14:paraId="745C55B4" w14:textId="77777777" w:rsidTr="007E62DD">
        <w:tc>
          <w:tcPr>
            <w:tcW w:w="567" w:type="dxa"/>
            <w:vMerge w:val="restart"/>
          </w:tcPr>
          <w:p w14:paraId="79784035"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w:t>
            </w:r>
          </w:p>
        </w:tc>
        <w:tc>
          <w:tcPr>
            <w:tcW w:w="3912" w:type="dxa"/>
          </w:tcPr>
          <w:p w14:paraId="15442ADE"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Заместитель директора организации, деятельность которого связана с руководством образовательным процессом, имеющий:</w:t>
            </w:r>
          </w:p>
        </w:tc>
        <w:tc>
          <w:tcPr>
            <w:tcW w:w="1134" w:type="dxa"/>
          </w:tcPr>
          <w:p w14:paraId="732D32A1" w14:textId="77777777" w:rsidR="00C16DCA" w:rsidRPr="00C16DCA" w:rsidRDefault="00C16DCA" w:rsidP="00C16DCA">
            <w:pPr>
              <w:pStyle w:val="ConsPlusNormal"/>
              <w:rPr>
                <w:rFonts w:ascii="Times New Roman" w:hAnsi="Times New Roman" w:cs="Times New Roman"/>
              </w:rPr>
            </w:pPr>
          </w:p>
        </w:tc>
        <w:tc>
          <w:tcPr>
            <w:tcW w:w="1134" w:type="dxa"/>
          </w:tcPr>
          <w:p w14:paraId="27FC3C3B" w14:textId="77777777" w:rsidR="00C16DCA" w:rsidRPr="00C16DCA" w:rsidRDefault="00C16DCA" w:rsidP="00C16DCA">
            <w:pPr>
              <w:pStyle w:val="ConsPlusNormal"/>
              <w:rPr>
                <w:rFonts w:ascii="Times New Roman" w:hAnsi="Times New Roman" w:cs="Times New Roman"/>
              </w:rPr>
            </w:pPr>
          </w:p>
        </w:tc>
        <w:tc>
          <w:tcPr>
            <w:tcW w:w="1134" w:type="dxa"/>
          </w:tcPr>
          <w:p w14:paraId="129F7316" w14:textId="77777777" w:rsidR="00C16DCA" w:rsidRPr="00C16DCA" w:rsidRDefault="00C16DCA" w:rsidP="00C16DCA">
            <w:pPr>
              <w:pStyle w:val="ConsPlusNormal"/>
              <w:rPr>
                <w:rFonts w:ascii="Times New Roman" w:hAnsi="Times New Roman" w:cs="Times New Roman"/>
              </w:rPr>
            </w:pPr>
          </w:p>
        </w:tc>
        <w:tc>
          <w:tcPr>
            <w:tcW w:w="1134" w:type="dxa"/>
          </w:tcPr>
          <w:p w14:paraId="0A0EC9B2" w14:textId="77777777" w:rsidR="00C16DCA" w:rsidRPr="00C16DCA" w:rsidRDefault="00C16DCA" w:rsidP="00C16DCA">
            <w:pPr>
              <w:pStyle w:val="ConsPlusNormal"/>
              <w:rPr>
                <w:rFonts w:ascii="Times New Roman" w:hAnsi="Times New Roman" w:cs="Times New Roman"/>
              </w:rPr>
            </w:pPr>
          </w:p>
        </w:tc>
      </w:tr>
      <w:tr w:rsidR="00C16DCA" w:rsidRPr="00C16DCA" w14:paraId="581D6F33" w14:textId="77777777" w:rsidTr="007E62DD">
        <w:tc>
          <w:tcPr>
            <w:tcW w:w="567" w:type="dxa"/>
            <w:vMerge/>
          </w:tcPr>
          <w:p w14:paraId="1550C265" w14:textId="77777777" w:rsidR="00C16DCA" w:rsidRPr="00C16DCA" w:rsidRDefault="00C16DCA" w:rsidP="00C16DCA">
            <w:pPr>
              <w:pStyle w:val="ConsPlusNormal"/>
              <w:rPr>
                <w:rFonts w:ascii="Times New Roman" w:hAnsi="Times New Roman" w:cs="Times New Roman"/>
              </w:rPr>
            </w:pPr>
          </w:p>
        </w:tc>
        <w:tc>
          <w:tcPr>
            <w:tcW w:w="3912" w:type="dxa"/>
          </w:tcPr>
          <w:p w14:paraId="563E54A9"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высшую квалификационную категорию</w:t>
            </w:r>
          </w:p>
        </w:tc>
        <w:tc>
          <w:tcPr>
            <w:tcW w:w="1134" w:type="dxa"/>
          </w:tcPr>
          <w:p w14:paraId="3042CB89"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1,65</w:t>
            </w:r>
          </w:p>
        </w:tc>
        <w:tc>
          <w:tcPr>
            <w:tcW w:w="1134" w:type="dxa"/>
          </w:tcPr>
          <w:p w14:paraId="0D870F14"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1,45</w:t>
            </w:r>
          </w:p>
        </w:tc>
        <w:tc>
          <w:tcPr>
            <w:tcW w:w="1134" w:type="dxa"/>
          </w:tcPr>
          <w:p w14:paraId="115A309C"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1,25</w:t>
            </w:r>
          </w:p>
        </w:tc>
        <w:tc>
          <w:tcPr>
            <w:tcW w:w="1134" w:type="dxa"/>
          </w:tcPr>
          <w:p w14:paraId="4C0788F1"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1,15</w:t>
            </w:r>
          </w:p>
        </w:tc>
      </w:tr>
      <w:tr w:rsidR="00C16DCA" w:rsidRPr="00C16DCA" w14:paraId="38B46362" w14:textId="77777777" w:rsidTr="007E62DD">
        <w:tc>
          <w:tcPr>
            <w:tcW w:w="567" w:type="dxa"/>
            <w:vMerge/>
          </w:tcPr>
          <w:p w14:paraId="7C3FD5B5" w14:textId="77777777" w:rsidR="00C16DCA" w:rsidRPr="00C16DCA" w:rsidRDefault="00C16DCA" w:rsidP="00C16DCA">
            <w:pPr>
              <w:pStyle w:val="ConsPlusNormal"/>
              <w:rPr>
                <w:rFonts w:ascii="Times New Roman" w:hAnsi="Times New Roman" w:cs="Times New Roman"/>
              </w:rPr>
            </w:pPr>
          </w:p>
        </w:tc>
        <w:tc>
          <w:tcPr>
            <w:tcW w:w="3912" w:type="dxa"/>
          </w:tcPr>
          <w:p w14:paraId="37F68D52"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первую квалификационную категорию</w:t>
            </w:r>
          </w:p>
        </w:tc>
        <w:tc>
          <w:tcPr>
            <w:tcW w:w="1134" w:type="dxa"/>
          </w:tcPr>
          <w:p w14:paraId="08985357"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1,45</w:t>
            </w:r>
          </w:p>
        </w:tc>
        <w:tc>
          <w:tcPr>
            <w:tcW w:w="1134" w:type="dxa"/>
          </w:tcPr>
          <w:p w14:paraId="56C1EE32"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1,3</w:t>
            </w:r>
          </w:p>
        </w:tc>
        <w:tc>
          <w:tcPr>
            <w:tcW w:w="1134" w:type="dxa"/>
          </w:tcPr>
          <w:p w14:paraId="68DBD9D7"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1,1</w:t>
            </w:r>
          </w:p>
        </w:tc>
        <w:tc>
          <w:tcPr>
            <w:tcW w:w="1134" w:type="dxa"/>
          </w:tcPr>
          <w:p w14:paraId="5540F99A"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1,05</w:t>
            </w:r>
          </w:p>
        </w:tc>
      </w:tr>
      <w:tr w:rsidR="00C16DCA" w:rsidRPr="00C16DCA" w14:paraId="1FD68DA6" w14:textId="77777777" w:rsidTr="007E62DD">
        <w:tc>
          <w:tcPr>
            <w:tcW w:w="567" w:type="dxa"/>
          </w:tcPr>
          <w:p w14:paraId="7B5589A7"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3</w:t>
            </w:r>
          </w:p>
        </w:tc>
        <w:tc>
          <w:tcPr>
            <w:tcW w:w="3912" w:type="dxa"/>
          </w:tcPr>
          <w:p w14:paraId="1B8ED0D1"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 xml:space="preserve">Заместитель директора организации по административно-хозяйственной части (работе, деятельности), заместитель руководителя (директора, заведующего, </w:t>
            </w:r>
            <w:r w:rsidRPr="00C16DCA">
              <w:rPr>
                <w:rFonts w:ascii="Times New Roman" w:hAnsi="Times New Roman" w:cs="Times New Roman"/>
              </w:rPr>
              <w:lastRenderedPageBreak/>
              <w:t>начальника) по безопасности (по организации безопасности, по обеспечению безопасности), по должностным обязанностям которых не производится аттестация на квалификационную категорию руководящей должности</w:t>
            </w:r>
          </w:p>
        </w:tc>
        <w:tc>
          <w:tcPr>
            <w:tcW w:w="1134" w:type="dxa"/>
          </w:tcPr>
          <w:p w14:paraId="50EDB339"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lastRenderedPageBreak/>
              <w:t>1,35</w:t>
            </w:r>
          </w:p>
        </w:tc>
        <w:tc>
          <w:tcPr>
            <w:tcW w:w="1134" w:type="dxa"/>
          </w:tcPr>
          <w:p w14:paraId="4A016E9E"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1,15</w:t>
            </w:r>
          </w:p>
        </w:tc>
        <w:tc>
          <w:tcPr>
            <w:tcW w:w="1134" w:type="dxa"/>
          </w:tcPr>
          <w:p w14:paraId="33FD863B"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1,05</w:t>
            </w:r>
          </w:p>
        </w:tc>
        <w:tc>
          <w:tcPr>
            <w:tcW w:w="1134" w:type="dxa"/>
          </w:tcPr>
          <w:p w14:paraId="20134F51"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1,0</w:t>
            </w:r>
          </w:p>
        </w:tc>
      </w:tr>
    </w:tbl>
    <w:p w14:paraId="0504EE21" w14:textId="77777777" w:rsidR="00C16DCA" w:rsidRPr="00C16DCA" w:rsidRDefault="00C16DCA" w:rsidP="00C16DCA">
      <w:pPr>
        <w:pStyle w:val="ConsPlusNormal"/>
        <w:jc w:val="both"/>
        <w:rPr>
          <w:rFonts w:ascii="Times New Roman" w:hAnsi="Times New Roman" w:cs="Times New Roman"/>
        </w:rPr>
      </w:pPr>
    </w:p>
    <w:p w14:paraId="29300CC8" w14:textId="77777777" w:rsidR="00C16DCA" w:rsidRPr="00C16DCA" w:rsidRDefault="00C16DCA" w:rsidP="00C16DCA">
      <w:pPr>
        <w:pStyle w:val="ConsPlusNormal"/>
        <w:jc w:val="both"/>
        <w:rPr>
          <w:rFonts w:ascii="Times New Roman" w:hAnsi="Times New Roman" w:cs="Times New Roman"/>
        </w:rPr>
      </w:pPr>
      <w:r w:rsidRPr="00C16DCA">
        <w:rPr>
          <w:rFonts w:ascii="Times New Roman" w:hAnsi="Times New Roman" w:cs="Times New Roman"/>
        </w:rPr>
        <w:t>Примечание. Должностной оклад директора общеобразовательной организации и его заместителей исчисляется исходя из средней заработной платы педагогических работников за часы учебной нагрузки по тарификационному списку, составленному на начало учебного года (за исключением часов обучения на дому), увеличенной на коэффициент группы по оплате труда руководителей общеобразовательной организации и уровня квалификации руководителя по результатам аттестации.</w:t>
      </w:r>
    </w:p>
    <w:p w14:paraId="33670F40" w14:textId="77777777" w:rsidR="00C16DCA" w:rsidRPr="00C16DCA" w:rsidRDefault="00C16DCA" w:rsidP="00C16DCA">
      <w:pPr>
        <w:pStyle w:val="ConsPlusNormal"/>
        <w:spacing w:before="220"/>
        <w:jc w:val="both"/>
        <w:rPr>
          <w:rFonts w:ascii="Times New Roman" w:hAnsi="Times New Roman" w:cs="Times New Roman"/>
        </w:rPr>
      </w:pPr>
      <w:r w:rsidRPr="00C16DCA">
        <w:rPr>
          <w:rFonts w:ascii="Times New Roman" w:hAnsi="Times New Roman" w:cs="Times New Roman"/>
        </w:rPr>
        <w:t>Рассчитанные должностные оклады подлежат округлению до целого рубля (по правилам округления).</w:t>
      </w:r>
    </w:p>
    <w:p w14:paraId="13C0E5BE" w14:textId="77777777" w:rsidR="00C16DCA" w:rsidRPr="00C16DCA" w:rsidRDefault="00C16DCA" w:rsidP="00C16DCA">
      <w:pPr>
        <w:pStyle w:val="ConsPlusNormal"/>
        <w:spacing w:before="220"/>
        <w:jc w:val="both"/>
        <w:rPr>
          <w:rFonts w:ascii="Times New Roman" w:hAnsi="Times New Roman" w:cs="Times New Roman"/>
        </w:rPr>
      </w:pPr>
      <w:r w:rsidRPr="00C16DCA">
        <w:rPr>
          <w:rFonts w:ascii="Times New Roman" w:hAnsi="Times New Roman" w:cs="Times New Roman"/>
        </w:rPr>
        <w:t>Среднемесячная заработная плата педагогических работников рассчитывается по формуле:</w:t>
      </w:r>
    </w:p>
    <w:p w14:paraId="6A3A552E" w14:textId="77777777" w:rsidR="00C16DCA" w:rsidRPr="00C16DCA" w:rsidRDefault="00C16DCA" w:rsidP="00C16DCA">
      <w:pPr>
        <w:pStyle w:val="ConsPlusNormal"/>
        <w:jc w:val="both"/>
        <w:rPr>
          <w:rFonts w:ascii="Times New Roman" w:hAnsi="Times New Roman" w:cs="Times New Roman"/>
        </w:rPr>
      </w:pPr>
    </w:p>
    <w:p w14:paraId="5AE2B787" w14:textId="77777777" w:rsidR="00C16DCA" w:rsidRPr="00C16DCA" w:rsidRDefault="00C16DCA" w:rsidP="00C16DCA">
      <w:pPr>
        <w:pStyle w:val="ConsPlusNormal"/>
        <w:jc w:val="both"/>
        <w:rPr>
          <w:rFonts w:ascii="Times New Roman" w:hAnsi="Times New Roman" w:cs="Times New Roman"/>
        </w:rPr>
      </w:pPr>
      <w:r w:rsidRPr="00C16DCA">
        <w:rPr>
          <w:rFonts w:ascii="Times New Roman" w:hAnsi="Times New Roman" w:cs="Times New Roman"/>
        </w:rPr>
        <w:t>СЗП = ФОТ, где:</w:t>
      </w:r>
    </w:p>
    <w:p w14:paraId="46A78C83" w14:textId="77777777" w:rsidR="00C16DCA" w:rsidRPr="00C16DCA" w:rsidRDefault="00C16DCA" w:rsidP="00C16DCA">
      <w:pPr>
        <w:pStyle w:val="ConsPlusNormal"/>
        <w:jc w:val="both"/>
        <w:rPr>
          <w:rFonts w:ascii="Times New Roman" w:hAnsi="Times New Roman" w:cs="Times New Roman"/>
        </w:rPr>
      </w:pPr>
    </w:p>
    <w:p w14:paraId="24C64898" w14:textId="77777777" w:rsidR="00C16DCA" w:rsidRPr="00C16DCA" w:rsidRDefault="00C16DCA" w:rsidP="00C16DCA">
      <w:pPr>
        <w:pStyle w:val="ConsPlusNormal"/>
        <w:jc w:val="both"/>
        <w:rPr>
          <w:rFonts w:ascii="Times New Roman" w:hAnsi="Times New Roman" w:cs="Times New Roman"/>
        </w:rPr>
      </w:pPr>
      <w:r w:rsidRPr="00C16DCA">
        <w:rPr>
          <w:rFonts w:ascii="Times New Roman" w:hAnsi="Times New Roman" w:cs="Times New Roman"/>
        </w:rPr>
        <w:t>СЗП - среднемесячная заработная плата педагогических работников;</w:t>
      </w:r>
    </w:p>
    <w:p w14:paraId="65DBC23D" w14:textId="77777777" w:rsidR="00C16DCA" w:rsidRPr="00C16DCA" w:rsidRDefault="00C16DCA" w:rsidP="00C16DCA">
      <w:pPr>
        <w:pStyle w:val="ConsPlusNormal"/>
        <w:spacing w:before="220"/>
        <w:jc w:val="both"/>
        <w:rPr>
          <w:rFonts w:ascii="Times New Roman" w:hAnsi="Times New Roman" w:cs="Times New Roman"/>
        </w:rPr>
      </w:pPr>
      <w:r w:rsidRPr="00C16DCA">
        <w:rPr>
          <w:rFonts w:ascii="Times New Roman" w:hAnsi="Times New Roman" w:cs="Times New Roman"/>
        </w:rPr>
        <w:t>ФОТ - фонд оплаты труда педагогических работников за часы учебной нагрузки по тарификационному списку, составленному на начало учебного года (за исключением часов обучения на дому), с учетом повышения ставок заработной платы, но без учета доплат и надбавок;</w:t>
      </w:r>
    </w:p>
    <w:p w14:paraId="3AB781E4" w14:textId="77777777" w:rsidR="00C16DCA" w:rsidRPr="00C16DCA" w:rsidRDefault="00C16DCA" w:rsidP="00C16DCA">
      <w:pPr>
        <w:pStyle w:val="ConsPlusNormal"/>
        <w:spacing w:before="220"/>
        <w:jc w:val="both"/>
        <w:rPr>
          <w:rFonts w:ascii="Times New Roman" w:hAnsi="Times New Roman" w:cs="Times New Roman"/>
        </w:rPr>
      </w:pPr>
      <w:r w:rsidRPr="00C16DCA">
        <w:rPr>
          <w:rFonts w:ascii="Times New Roman" w:hAnsi="Times New Roman" w:cs="Times New Roman"/>
        </w:rPr>
        <w:t>КП - количество педагогических работников (физических лиц) за часы учебной нагрузки.</w:t>
      </w:r>
    </w:p>
    <w:p w14:paraId="1F7679DD" w14:textId="77777777" w:rsidR="003635A3" w:rsidRDefault="003635A3" w:rsidP="00C16DCA">
      <w:pPr>
        <w:pStyle w:val="ConsPlusNormal"/>
        <w:jc w:val="right"/>
        <w:outlineLvl w:val="2"/>
        <w:rPr>
          <w:rFonts w:ascii="Times New Roman" w:hAnsi="Times New Roman" w:cs="Times New Roman"/>
        </w:rPr>
      </w:pPr>
    </w:p>
    <w:p w14:paraId="3E48294F" w14:textId="77777777" w:rsidR="003635A3" w:rsidRDefault="003635A3" w:rsidP="00C16DCA">
      <w:pPr>
        <w:pStyle w:val="ConsPlusNormal"/>
        <w:jc w:val="right"/>
        <w:outlineLvl w:val="2"/>
        <w:rPr>
          <w:rFonts w:ascii="Times New Roman" w:hAnsi="Times New Roman" w:cs="Times New Roman"/>
        </w:rPr>
      </w:pPr>
    </w:p>
    <w:p w14:paraId="47C85E71" w14:textId="1F2DE21D" w:rsidR="00C16DCA" w:rsidRDefault="00C16DCA" w:rsidP="00C16DCA">
      <w:pPr>
        <w:pStyle w:val="ConsPlusNormal"/>
        <w:jc w:val="right"/>
        <w:outlineLvl w:val="2"/>
        <w:rPr>
          <w:rFonts w:ascii="Times New Roman" w:hAnsi="Times New Roman" w:cs="Times New Roman"/>
        </w:rPr>
      </w:pPr>
      <w:r w:rsidRPr="00C16DCA">
        <w:rPr>
          <w:rFonts w:ascii="Times New Roman" w:hAnsi="Times New Roman" w:cs="Times New Roman"/>
        </w:rPr>
        <w:t>Таблица 4</w:t>
      </w:r>
    </w:p>
    <w:p w14:paraId="6CDBEE5D" w14:textId="77777777" w:rsidR="00C16DCA" w:rsidRPr="00C16DCA" w:rsidRDefault="00C16DCA" w:rsidP="00C16DCA">
      <w:pPr>
        <w:pStyle w:val="ConsPlusNormal"/>
        <w:jc w:val="both"/>
        <w:rPr>
          <w:rFonts w:ascii="Times New Roman" w:hAnsi="Times New Roman" w:cs="Times New Roman"/>
        </w:rPr>
      </w:pPr>
    </w:p>
    <w:p w14:paraId="4C545368"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ДОЛЖНОСТНЫЕ ОКЛАДЫ</w:t>
      </w:r>
    </w:p>
    <w:p w14:paraId="5A108CBA"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РУКОВОДЯЩИХ РАБОТНИКОВ ОБРАЗОВАТЕЛЬНЫХ ОРГАНИЗАЦИЙ ДЛЯ ДЕТЕЙ</w:t>
      </w:r>
    </w:p>
    <w:p w14:paraId="47F3B481"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ДОШКОЛЬНОГО И МЛАДШЕГО ШКОЛЬНОГО ВОЗРАСТА, ОБРАЗОВАТЕЛЬНЫХ</w:t>
      </w:r>
    </w:p>
    <w:p w14:paraId="6B609925"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ОРГАНИЗАЦИЙ ДОПОЛНИТЕЛЬНОГО ОБРАЗОВАНИЯ ДЕТЕЙ, СПЕЦИАЛЬНЫХ</w:t>
      </w:r>
    </w:p>
    <w:p w14:paraId="73E009F0"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(КОРРЕКЦИОННЫХ) ОБРАЗОВАТЕЛЬНЫХ ОРГАНИЗАЦИЙ ДЛЯ ОБУЧАЮЩИХСЯ,</w:t>
      </w:r>
    </w:p>
    <w:p w14:paraId="74EA32CC"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ВОСПИТАННИКОВ С ОГРАНИЧЕННЫМИ ВОЗМОЖНОСТЯМИ ЗДОРОВЬЯ,</w:t>
      </w:r>
    </w:p>
    <w:p w14:paraId="57ABAAA1"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КРОМЕ УКАЗАННЫХ В ТАБЛИЦЕ 1 НАСТОЯЩЕГО ПРИЛОЖЕНИЯ,</w:t>
      </w:r>
    </w:p>
    <w:p w14:paraId="6FBDB954"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ОБРАЗОВАТЕЛЬНЫХ ОРГАНИЗАЦИЙ ДЛЯ ДЕТЕЙ, НУЖДАЮЩИХСЯ</w:t>
      </w:r>
    </w:p>
    <w:p w14:paraId="5C7BB95C"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В ПСИХОЛОГО-ПЕДАГОГИЧЕСКОЙ И МЕДИКО-СОЦИАЛЬНОЙ ПОМОЩИ</w:t>
      </w:r>
    </w:p>
    <w:p w14:paraId="1182E35A" w14:textId="77777777" w:rsidR="00C16DCA" w:rsidRDefault="00C16DCA" w:rsidP="00C16DCA">
      <w:pPr>
        <w:pStyle w:val="ConsPlusNormal"/>
        <w:jc w:val="both"/>
        <w:rPr>
          <w:rFonts w:ascii="Times New Roman" w:hAnsi="Times New Roman" w:cs="Times New Roman"/>
        </w:rPr>
      </w:pPr>
    </w:p>
    <w:p w14:paraId="41179A55" w14:textId="77777777" w:rsidR="008E53CB" w:rsidRPr="00C16DCA" w:rsidRDefault="008E53CB" w:rsidP="00C16D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12"/>
        <w:gridCol w:w="1134"/>
        <w:gridCol w:w="1134"/>
        <w:gridCol w:w="1134"/>
        <w:gridCol w:w="1134"/>
      </w:tblGrid>
      <w:tr w:rsidR="00C16DCA" w:rsidRPr="00C16DCA" w14:paraId="58065502" w14:textId="77777777" w:rsidTr="007E62DD">
        <w:tc>
          <w:tcPr>
            <w:tcW w:w="567" w:type="dxa"/>
            <w:vMerge w:val="restart"/>
          </w:tcPr>
          <w:p w14:paraId="6558C0DF"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N п/п</w:t>
            </w:r>
          </w:p>
        </w:tc>
        <w:tc>
          <w:tcPr>
            <w:tcW w:w="3912" w:type="dxa"/>
            <w:vMerge w:val="restart"/>
          </w:tcPr>
          <w:p w14:paraId="18EC084D"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Наименование должности и требования к квалификации</w:t>
            </w:r>
          </w:p>
        </w:tc>
        <w:tc>
          <w:tcPr>
            <w:tcW w:w="4536" w:type="dxa"/>
            <w:gridSpan w:val="4"/>
          </w:tcPr>
          <w:p w14:paraId="32072AEB"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Должностной оклад (в рублях)</w:t>
            </w:r>
          </w:p>
        </w:tc>
      </w:tr>
      <w:tr w:rsidR="00C16DCA" w:rsidRPr="00C16DCA" w14:paraId="39CD28A4" w14:textId="77777777" w:rsidTr="007E62DD">
        <w:tc>
          <w:tcPr>
            <w:tcW w:w="567" w:type="dxa"/>
            <w:vMerge/>
          </w:tcPr>
          <w:p w14:paraId="05F80D30" w14:textId="77777777" w:rsidR="00C16DCA" w:rsidRPr="00C16DCA" w:rsidRDefault="00C16DCA" w:rsidP="00C16DCA">
            <w:pPr>
              <w:pStyle w:val="ConsPlusNormal"/>
              <w:rPr>
                <w:rFonts w:ascii="Times New Roman" w:hAnsi="Times New Roman" w:cs="Times New Roman"/>
              </w:rPr>
            </w:pPr>
          </w:p>
        </w:tc>
        <w:tc>
          <w:tcPr>
            <w:tcW w:w="3912" w:type="dxa"/>
            <w:vMerge/>
          </w:tcPr>
          <w:p w14:paraId="181EADA7" w14:textId="77777777" w:rsidR="00C16DCA" w:rsidRPr="00C16DCA" w:rsidRDefault="00C16DCA" w:rsidP="00C16DCA">
            <w:pPr>
              <w:pStyle w:val="ConsPlusNormal"/>
              <w:rPr>
                <w:rFonts w:ascii="Times New Roman" w:hAnsi="Times New Roman" w:cs="Times New Roman"/>
              </w:rPr>
            </w:pPr>
          </w:p>
        </w:tc>
        <w:tc>
          <w:tcPr>
            <w:tcW w:w="4536" w:type="dxa"/>
            <w:gridSpan w:val="4"/>
          </w:tcPr>
          <w:p w14:paraId="6BF89085"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Группа по оплате труда руководителей</w:t>
            </w:r>
          </w:p>
        </w:tc>
      </w:tr>
      <w:tr w:rsidR="00C16DCA" w:rsidRPr="00C16DCA" w14:paraId="5AC4DBEC" w14:textId="77777777" w:rsidTr="007E62DD">
        <w:tc>
          <w:tcPr>
            <w:tcW w:w="567" w:type="dxa"/>
            <w:vMerge/>
          </w:tcPr>
          <w:p w14:paraId="0E9CEBD4" w14:textId="77777777" w:rsidR="00C16DCA" w:rsidRPr="00C16DCA" w:rsidRDefault="00C16DCA" w:rsidP="00C16DCA">
            <w:pPr>
              <w:pStyle w:val="ConsPlusNormal"/>
              <w:rPr>
                <w:rFonts w:ascii="Times New Roman" w:hAnsi="Times New Roman" w:cs="Times New Roman"/>
              </w:rPr>
            </w:pPr>
          </w:p>
        </w:tc>
        <w:tc>
          <w:tcPr>
            <w:tcW w:w="3912" w:type="dxa"/>
            <w:vMerge/>
          </w:tcPr>
          <w:p w14:paraId="350FEC19" w14:textId="77777777" w:rsidR="00C16DCA" w:rsidRPr="00C16DCA" w:rsidRDefault="00C16DCA" w:rsidP="00C16DCA">
            <w:pPr>
              <w:pStyle w:val="ConsPlusNormal"/>
              <w:rPr>
                <w:rFonts w:ascii="Times New Roman" w:hAnsi="Times New Roman" w:cs="Times New Roman"/>
              </w:rPr>
            </w:pPr>
          </w:p>
        </w:tc>
        <w:tc>
          <w:tcPr>
            <w:tcW w:w="1134" w:type="dxa"/>
          </w:tcPr>
          <w:p w14:paraId="3EE14AE2"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w:t>
            </w:r>
          </w:p>
        </w:tc>
        <w:tc>
          <w:tcPr>
            <w:tcW w:w="1134" w:type="dxa"/>
          </w:tcPr>
          <w:p w14:paraId="640284BC"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II</w:t>
            </w:r>
          </w:p>
        </w:tc>
        <w:tc>
          <w:tcPr>
            <w:tcW w:w="1134" w:type="dxa"/>
          </w:tcPr>
          <w:p w14:paraId="4FAB08D2"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III</w:t>
            </w:r>
          </w:p>
        </w:tc>
        <w:tc>
          <w:tcPr>
            <w:tcW w:w="1134" w:type="dxa"/>
          </w:tcPr>
          <w:p w14:paraId="6F7E4909"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IV</w:t>
            </w:r>
          </w:p>
        </w:tc>
      </w:tr>
      <w:tr w:rsidR="00C16DCA" w:rsidRPr="00C16DCA" w14:paraId="09CD40C2" w14:textId="77777777" w:rsidTr="007E62DD">
        <w:tc>
          <w:tcPr>
            <w:tcW w:w="567" w:type="dxa"/>
          </w:tcPr>
          <w:p w14:paraId="4D35DE1A"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1</w:t>
            </w:r>
          </w:p>
        </w:tc>
        <w:tc>
          <w:tcPr>
            <w:tcW w:w="3912" w:type="dxa"/>
          </w:tcPr>
          <w:p w14:paraId="26965E78"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2</w:t>
            </w:r>
          </w:p>
        </w:tc>
        <w:tc>
          <w:tcPr>
            <w:tcW w:w="1134" w:type="dxa"/>
          </w:tcPr>
          <w:p w14:paraId="71B2DEF5"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3</w:t>
            </w:r>
          </w:p>
        </w:tc>
        <w:tc>
          <w:tcPr>
            <w:tcW w:w="1134" w:type="dxa"/>
          </w:tcPr>
          <w:p w14:paraId="76205423"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4</w:t>
            </w:r>
          </w:p>
        </w:tc>
        <w:tc>
          <w:tcPr>
            <w:tcW w:w="1134" w:type="dxa"/>
          </w:tcPr>
          <w:p w14:paraId="5148BBB9"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5</w:t>
            </w:r>
          </w:p>
        </w:tc>
        <w:tc>
          <w:tcPr>
            <w:tcW w:w="1134" w:type="dxa"/>
          </w:tcPr>
          <w:p w14:paraId="6E568F88"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6</w:t>
            </w:r>
          </w:p>
        </w:tc>
      </w:tr>
      <w:tr w:rsidR="00C16DCA" w:rsidRPr="00C16DCA" w14:paraId="11D3C20B" w14:textId="77777777" w:rsidTr="007E62DD">
        <w:tc>
          <w:tcPr>
            <w:tcW w:w="567" w:type="dxa"/>
            <w:vMerge w:val="restart"/>
          </w:tcPr>
          <w:p w14:paraId="2239F8C4"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w:t>
            </w:r>
          </w:p>
        </w:tc>
        <w:tc>
          <w:tcPr>
            <w:tcW w:w="3912" w:type="dxa"/>
          </w:tcPr>
          <w:p w14:paraId="25094A13"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Директор (начальник, заведующий) организации, имеющий:</w:t>
            </w:r>
          </w:p>
        </w:tc>
        <w:tc>
          <w:tcPr>
            <w:tcW w:w="1134" w:type="dxa"/>
          </w:tcPr>
          <w:p w14:paraId="706B90B1" w14:textId="77777777" w:rsidR="00C16DCA" w:rsidRPr="00C16DCA" w:rsidRDefault="00C16DCA" w:rsidP="00C16DCA">
            <w:pPr>
              <w:pStyle w:val="ConsPlusNormal"/>
              <w:rPr>
                <w:rFonts w:ascii="Times New Roman" w:hAnsi="Times New Roman" w:cs="Times New Roman"/>
              </w:rPr>
            </w:pPr>
          </w:p>
        </w:tc>
        <w:tc>
          <w:tcPr>
            <w:tcW w:w="1134" w:type="dxa"/>
          </w:tcPr>
          <w:p w14:paraId="699AD5AD" w14:textId="77777777" w:rsidR="00C16DCA" w:rsidRPr="00C16DCA" w:rsidRDefault="00C16DCA" w:rsidP="00C16DCA">
            <w:pPr>
              <w:pStyle w:val="ConsPlusNormal"/>
              <w:rPr>
                <w:rFonts w:ascii="Times New Roman" w:hAnsi="Times New Roman" w:cs="Times New Roman"/>
              </w:rPr>
            </w:pPr>
          </w:p>
        </w:tc>
        <w:tc>
          <w:tcPr>
            <w:tcW w:w="1134" w:type="dxa"/>
          </w:tcPr>
          <w:p w14:paraId="740445F4" w14:textId="77777777" w:rsidR="00C16DCA" w:rsidRPr="00C16DCA" w:rsidRDefault="00C16DCA" w:rsidP="00C16DCA">
            <w:pPr>
              <w:pStyle w:val="ConsPlusNormal"/>
              <w:rPr>
                <w:rFonts w:ascii="Times New Roman" w:hAnsi="Times New Roman" w:cs="Times New Roman"/>
              </w:rPr>
            </w:pPr>
          </w:p>
        </w:tc>
        <w:tc>
          <w:tcPr>
            <w:tcW w:w="1134" w:type="dxa"/>
          </w:tcPr>
          <w:p w14:paraId="62FCA85C" w14:textId="77777777" w:rsidR="00C16DCA" w:rsidRPr="00C16DCA" w:rsidRDefault="00C16DCA" w:rsidP="00C16DCA">
            <w:pPr>
              <w:pStyle w:val="ConsPlusNormal"/>
              <w:rPr>
                <w:rFonts w:ascii="Times New Roman" w:hAnsi="Times New Roman" w:cs="Times New Roman"/>
              </w:rPr>
            </w:pPr>
          </w:p>
        </w:tc>
      </w:tr>
      <w:tr w:rsidR="008E53CB" w:rsidRPr="00C16DCA" w14:paraId="21443F87" w14:textId="77777777" w:rsidTr="00CA0594">
        <w:tc>
          <w:tcPr>
            <w:tcW w:w="567" w:type="dxa"/>
            <w:vMerge/>
          </w:tcPr>
          <w:p w14:paraId="03C7D3B3" w14:textId="77777777" w:rsidR="008E53CB" w:rsidRPr="00C16DCA" w:rsidRDefault="008E53CB" w:rsidP="008E53CB">
            <w:pPr>
              <w:pStyle w:val="ConsPlusNormal"/>
              <w:rPr>
                <w:rFonts w:ascii="Times New Roman" w:hAnsi="Times New Roman" w:cs="Times New Roman"/>
              </w:rPr>
            </w:pPr>
          </w:p>
        </w:tc>
        <w:tc>
          <w:tcPr>
            <w:tcW w:w="3912" w:type="dxa"/>
          </w:tcPr>
          <w:p w14:paraId="24113A3E" w14:textId="77777777" w:rsidR="008E53CB" w:rsidRPr="00C16DCA" w:rsidRDefault="008E53CB" w:rsidP="008E53CB">
            <w:pPr>
              <w:pStyle w:val="ConsPlusNormal"/>
              <w:rPr>
                <w:rFonts w:ascii="Times New Roman" w:hAnsi="Times New Roman" w:cs="Times New Roman"/>
              </w:rPr>
            </w:pPr>
            <w:r w:rsidRPr="00C16DCA">
              <w:rPr>
                <w:rFonts w:ascii="Times New Roman" w:hAnsi="Times New Roman" w:cs="Times New Roman"/>
              </w:rPr>
              <w:t>высшую квалификационную категорию</w:t>
            </w:r>
          </w:p>
        </w:tc>
        <w:tc>
          <w:tcPr>
            <w:tcW w:w="1134" w:type="dxa"/>
            <w:vAlign w:val="center"/>
          </w:tcPr>
          <w:p w14:paraId="43F4298D" w14:textId="030BEFEF"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26247</w:t>
            </w:r>
          </w:p>
        </w:tc>
        <w:tc>
          <w:tcPr>
            <w:tcW w:w="1134" w:type="dxa"/>
            <w:vAlign w:val="center"/>
          </w:tcPr>
          <w:p w14:paraId="08EAD593" w14:textId="33F118D9"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25120</w:t>
            </w:r>
          </w:p>
        </w:tc>
        <w:tc>
          <w:tcPr>
            <w:tcW w:w="1134" w:type="dxa"/>
            <w:vAlign w:val="center"/>
          </w:tcPr>
          <w:p w14:paraId="34102997" w14:textId="623B3CF4"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23977</w:t>
            </w:r>
          </w:p>
        </w:tc>
        <w:tc>
          <w:tcPr>
            <w:tcW w:w="1134" w:type="dxa"/>
            <w:vAlign w:val="center"/>
          </w:tcPr>
          <w:p w14:paraId="6B1860BE" w14:textId="72D91020"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22845</w:t>
            </w:r>
          </w:p>
        </w:tc>
      </w:tr>
      <w:tr w:rsidR="008E53CB" w:rsidRPr="00C16DCA" w14:paraId="0113B48B" w14:textId="77777777" w:rsidTr="00CA0594">
        <w:tc>
          <w:tcPr>
            <w:tcW w:w="567" w:type="dxa"/>
            <w:vMerge/>
          </w:tcPr>
          <w:p w14:paraId="5245E41A" w14:textId="77777777" w:rsidR="008E53CB" w:rsidRPr="00C16DCA" w:rsidRDefault="008E53CB" w:rsidP="008E53CB">
            <w:pPr>
              <w:pStyle w:val="ConsPlusNormal"/>
              <w:rPr>
                <w:rFonts w:ascii="Times New Roman" w:hAnsi="Times New Roman" w:cs="Times New Roman"/>
              </w:rPr>
            </w:pPr>
          </w:p>
        </w:tc>
        <w:tc>
          <w:tcPr>
            <w:tcW w:w="3912" w:type="dxa"/>
          </w:tcPr>
          <w:p w14:paraId="5E4C8CEA" w14:textId="77777777" w:rsidR="008E53CB" w:rsidRPr="00C16DCA" w:rsidRDefault="008E53CB" w:rsidP="008E53CB">
            <w:pPr>
              <w:pStyle w:val="ConsPlusNormal"/>
              <w:rPr>
                <w:rFonts w:ascii="Times New Roman" w:hAnsi="Times New Roman" w:cs="Times New Roman"/>
              </w:rPr>
            </w:pPr>
            <w:r w:rsidRPr="00C16DCA">
              <w:rPr>
                <w:rFonts w:ascii="Times New Roman" w:hAnsi="Times New Roman" w:cs="Times New Roman"/>
              </w:rPr>
              <w:t>первую квалификационную категорию</w:t>
            </w:r>
          </w:p>
        </w:tc>
        <w:tc>
          <w:tcPr>
            <w:tcW w:w="1134" w:type="dxa"/>
            <w:vAlign w:val="center"/>
          </w:tcPr>
          <w:p w14:paraId="39C6D42F" w14:textId="72FFDA61"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25120</w:t>
            </w:r>
          </w:p>
        </w:tc>
        <w:tc>
          <w:tcPr>
            <w:tcW w:w="1134" w:type="dxa"/>
            <w:vAlign w:val="center"/>
          </w:tcPr>
          <w:p w14:paraId="1BC6ED7D" w14:textId="5DA7E2A0"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23977</w:t>
            </w:r>
          </w:p>
        </w:tc>
        <w:tc>
          <w:tcPr>
            <w:tcW w:w="1134" w:type="dxa"/>
            <w:vAlign w:val="center"/>
          </w:tcPr>
          <w:p w14:paraId="399182CB" w14:textId="07249331"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22845</w:t>
            </w:r>
          </w:p>
        </w:tc>
        <w:tc>
          <w:tcPr>
            <w:tcW w:w="1134" w:type="dxa"/>
            <w:vAlign w:val="center"/>
          </w:tcPr>
          <w:p w14:paraId="1E5369EF" w14:textId="340941EC"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22434</w:t>
            </w:r>
          </w:p>
        </w:tc>
      </w:tr>
      <w:tr w:rsidR="00C16DCA" w:rsidRPr="00C16DCA" w14:paraId="7BDD8C61" w14:textId="77777777" w:rsidTr="007E62DD">
        <w:tc>
          <w:tcPr>
            <w:tcW w:w="567" w:type="dxa"/>
            <w:vMerge w:val="restart"/>
          </w:tcPr>
          <w:p w14:paraId="6C01ED3E"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w:t>
            </w:r>
          </w:p>
        </w:tc>
        <w:tc>
          <w:tcPr>
            <w:tcW w:w="3912" w:type="dxa"/>
          </w:tcPr>
          <w:p w14:paraId="20F75EEF"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 xml:space="preserve">Заместитель директора (начальника, заведующего) организации, директор </w:t>
            </w:r>
            <w:r w:rsidRPr="00C16DCA">
              <w:rPr>
                <w:rFonts w:ascii="Times New Roman" w:hAnsi="Times New Roman" w:cs="Times New Roman"/>
              </w:rPr>
              <w:lastRenderedPageBreak/>
              <w:t>филиала, старший мастер, имеющий:</w:t>
            </w:r>
          </w:p>
        </w:tc>
        <w:tc>
          <w:tcPr>
            <w:tcW w:w="1134" w:type="dxa"/>
          </w:tcPr>
          <w:p w14:paraId="4D01BC22" w14:textId="77777777" w:rsidR="00C16DCA" w:rsidRPr="00C16DCA" w:rsidRDefault="00C16DCA" w:rsidP="00C16DCA">
            <w:pPr>
              <w:pStyle w:val="ConsPlusNormal"/>
              <w:rPr>
                <w:rFonts w:ascii="Times New Roman" w:hAnsi="Times New Roman" w:cs="Times New Roman"/>
              </w:rPr>
            </w:pPr>
          </w:p>
        </w:tc>
        <w:tc>
          <w:tcPr>
            <w:tcW w:w="1134" w:type="dxa"/>
          </w:tcPr>
          <w:p w14:paraId="569B3EDD" w14:textId="77777777" w:rsidR="00C16DCA" w:rsidRPr="00C16DCA" w:rsidRDefault="00C16DCA" w:rsidP="00C16DCA">
            <w:pPr>
              <w:pStyle w:val="ConsPlusNormal"/>
              <w:rPr>
                <w:rFonts w:ascii="Times New Roman" w:hAnsi="Times New Roman" w:cs="Times New Roman"/>
              </w:rPr>
            </w:pPr>
          </w:p>
        </w:tc>
        <w:tc>
          <w:tcPr>
            <w:tcW w:w="1134" w:type="dxa"/>
          </w:tcPr>
          <w:p w14:paraId="1CC78E50" w14:textId="77777777" w:rsidR="00C16DCA" w:rsidRPr="00C16DCA" w:rsidRDefault="00C16DCA" w:rsidP="00C16DCA">
            <w:pPr>
              <w:pStyle w:val="ConsPlusNormal"/>
              <w:rPr>
                <w:rFonts w:ascii="Times New Roman" w:hAnsi="Times New Roman" w:cs="Times New Roman"/>
              </w:rPr>
            </w:pPr>
          </w:p>
        </w:tc>
        <w:tc>
          <w:tcPr>
            <w:tcW w:w="1134" w:type="dxa"/>
          </w:tcPr>
          <w:p w14:paraId="2EAB475D" w14:textId="77777777" w:rsidR="00C16DCA" w:rsidRPr="00C16DCA" w:rsidRDefault="00C16DCA" w:rsidP="00C16DCA">
            <w:pPr>
              <w:pStyle w:val="ConsPlusNormal"/>
              <w:rPr>
                <w:rFonts w:ascii="Times New Roman" w:hAnsi="Times New Roman" w:cs="Times New Roman"/>
              </w:rPr>
            </w:pPr>
          </w:p>
        </w:tc>
      </w:tr>
      <w:tr w:rsidR="008E53CB" w:rsidRPr="00C16DCA" w14:paraId="766EFC02" w14:textId="77777777" w:rsidTr="00690042">
        <w:tc>
          <w:tcPr>
            <w:tcW w:w="567" w:type="dxa"/>
            <w:vMerge/>
          </w:tcPr>
          <w:p w14:paraId="7D5F5E05" w14:textId="77777777" w:rsidR="008E53CB" w:rsidRPr="00C16DCA" w:rsidRDefault="008E53CB" w:rsidP="008E53CB">
            <w:pPr>
              <w:pStyle w:val="ConsPlusNormal"/>
              <w:rPr>
                <w:rFonts w:ascii="Times New Roman" w:hAnsi="Times New Roman" w:cs="Times New Roman"/>
              </w:rPr>
            </w:pPr>
          </w:p>
        </w:tc>
        <w:tc>
          <w:tcPr>
            <w:tcW w:w="3912" w:type="dxa"/>
          </w:tcPr>
          <w:p w14:paraId="4EA6DE86" w14:textId="77777777" w:rsidR="008E53CB" w:rsidRPr="00C16DCA" w:rsidRDefault="008E53CB" w:rsidP="008E53CB">
            <w:pPr>
              <w:pStyle w:val="ConsPlusNormal"/>
              <w:rPr>
                <w:rFonts w:ascii="Times New Roman" w:hAnsi="Times New Roman" w:cs="Times New Roman"/>
              </w:rPr>
            </w:pPr>
            <w:r w:rsidRPr="00C16DCA">
              <w:rPr>
                <w:rFonts w:ascii="Times New Roman" w:hAnsi="Times New Roman" w:cs="Times New Roman"/>
              </w:rPr>
              <w:t>высшую квалификационную категорию</w:t>
            </w:r>
          </w:p>
        </w:tc>
        <w:tc>
          <w:tcPr>
            <w:tcW w:w="1134" w:type="dxa"/>
            <w:vAlign w:val="center"/>
          </w:tcPr>
          <w:p w14:paraId="72B3AC7E" w14:textId="4FCAB1DB"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24954</w:t>
            </w:r>
          </w:p>
        </w:tc>
        <w:tc>
          <w:tcPr>
            <w:tcW w:w="1134" w:type="dxa"/>
            <w:vAlign w:val="center"/>
          </w:tcPr>
          <w:p w14:paraId="71ED5A9A" w14:textId="1C62433A"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23828</w:t>
            </w:r>
          </w:p>
        </w:tc>
        <w:tc>
          <w:tcPr>
            <w:tcW w:w="1134" w:type="dxa"/>
            <w:vAlign w:val="center"/>
          </w:tcPr>
          <w:p w14:paraId="39B9B776" w14:textId="702EBD99"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22701</w:t>
            </w:r>
          </w:p>
        </w:tc>
        <w:tc>
          <w:tcPr>
            <w:tcW w:w="1134" w:type="dxa"/>
            <w:vAlign w:val="center"/>
          </w:tcPr>
          <w:p w14:paraId="24C00AE7" w14:textId="63F24DB4"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21558</w:t>
            </w:r>
          </w:p>
        </w:tc>
      </w:tr>
      <w:tr w:rsidR="008E53CB" w:rsidRPr="00C16DCA" w14:paraId="2E1D007F" w14:textId="77777777" w:rsidTr="00690042">
        <w:tc>
          <w:tcPr>
            <w:tcW w:w="567" w:type="dxa"/>
            <w:vMerge/>
          </w:tcPr>
          <w:p w14:paraId="1AC6CC7E" w14:textId="77777777" w:rsidR="008E53CB" w:rsidRPr="00C16DCA" w:rsidRDefault="008E53CB" w:rsidP="008E53CB">
            <w:pPr>
              <w:pStyle w:val="ConsPlusNormal"/>
              <w:rPr>
                <w:rFonts w:ascii="Times New Roman" w:hAnsi="Times New Roman" w:cs="Times New Roman"/>
              </w:rPr>
            </w:pPr>
          </w:p>
        </w:tc>
        <w:tc>
          <w:tcPr>
            <w:tcW w:w="3912" w:type="dxa"/>
          </w:tcPr>
          <w:p w14:paraId="579FC9AD" w14:textId="77777777" w:rsidR="008E53CB" w:rsidRPr="00C16DCA" w:rsidRDefault="008E53CB" w:rsidP="008E53CB">
            <w:pPr>
              <w:pStyle w:val="ConsPlusNormal"/>
              <w:rPr>
                <w:rFonts w:ascii="Times New Roman" w:hAnsi="Times New Roman" w:cs="Times New Roman"/>
              </w:rPr>
            </w:pPr>
            <w:r w:rsidRPr="00C16DCA">
              <w:rPr>
                <w:rFonts w:ascii="Times New Roman" w:hAnsi="Times New Roman" w:cs="Times New Roman"/>
              </w:rPr>
              <w:t>первую квалификационную категорию</w:t>
            </w:r>
          </w:p>
        </w:tc>
        <w:tc>
          <w:tcPr>
            <w:tcW w:w="1134" w:type="dxa"/>
            <w:vAlign w:val="center"/>
          </w:tcPr>
          <w:p w14:paraId="2808CBC3" w14:textId="326F542A"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23828</w:t>
            </w:r>
          </w:p>
        </w:tc>
        <w:tc>
          <w:tcPr>
            <w:tcW w:w="1134" w:type="dxa"/>
            <w:vAlign w:val="center"/>
          </w:tcPr>
          <w:p w14:paraId="747DD07A" w14:textId="3E745B51"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22701</w:t>
            </w:r>
          </w:p>
        </w:tc>
        <w:tc>
          <w:tcPr>
            <w:tcW w:w="1134" w:type="dxa"/>
            <w:vAlign w:val="center"/>
          </w:tcPr>
          <w:p w14:paraId="19B3D3F4" w14:textId="7C04783D"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21558</w:t>
            </w:r>
          </w:p>
        </w:tc>
        <w:tc>
          <w:tcPr>
            <w:tcW w:w="1134" w:type="dxa"/>
            <w:vAlign w:val="center"/>
          </w:tcPr>
          <w:p w14:paraId="22D70664" w14:textId="6C8FF073"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20426</w:t>
            </w:r>
          </w:p>
        </w:tc>
      </w:tr>
      <w:tr w:rsidR="00C16DCA" w:rsidRPr="00C16DCA" w14:paraId="311AB0B4" w14:textId="77777777" w:rsidTr="007E62DD">
        <w:tc>
          <w:tcPr>
            <w:tcW w:w="567" w:type="dxa"/>
            <w:vMerge w:val="restart"/>
          </w:tcPr>
          <w:p w14:paraId="29A8DDA2"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3</w:t>
            </w:r>
          </w:p>
        </w:tc>
        <w:tc>
          <w:tcPr>
            <w:tcW w:w="3912" w:type="dxa"/>
          </w:tcPr>
          <w:p w14:paraId="4E4B4CFE"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Руководитель (заведующий, начальник, директор, управляющий) структурного подразделения организации, имеющий:</w:t>
            </w:r>
          </w:p>
        </w:tc>
        <w:tc>
          <w:tcPr>
            <w:tcW w:w="1134" w:type="dxa"/>
          </w:tcPr>
          <w:p w14:paraId="39D58E81" w14:textId="77777777" w:rsidR="00C16DCA" w:rsidRPr="00C16DCA" w:rsidRDefault="00C16DCA" w:rsidP="00C16DCA">
            <w:pPr>
              <w:pStyle w:val="ConsPlusNormal"/>
              <w:rPr>
                <w:rFonts w:ascii="Times New Roman" w:hAnsi="Times New Roman" w:cs="Times New Roman"/>
              </w:rPr>
            </w:pPr>
          </w:p>
        </w:tc>
        <w:tc>
          <w:tcPr>
            <w:tcW w:w="1134" w:type="dxa"/>
          </w:tcPr>
          <w:p w14:paraId="50C8C9B9" w14:textId="77777777" w:rsidR="00C16DCA" w:rsidRPr="00C16DCA" w:rsidRDefault="00C16DCA" w:rsidP="00C16DCA">
            <w:pPr>
              <w:pStyle w:val="ConsPlusNormal"/>
              <w:rPr>
                <w:rFonts w:ascii="Times New Roman" w:hAnsi="Times New Roman" w:cs="Times New Roman"/>
              </w:rPr>
            </w:pPr>
          </w:p>
        </w:tc>
        <w:tc>
          <w:tcPr>
            <w:tcW w:w="1134" w:type="dxa"/>
          </w:tcPr>
          <w:p w14:paraId="41EF9666" w14:textId="77777777" w:rsidR="00C16DCA" w:rsidRPr="00C16DCA" w:rsidRDefault="00C16DCA" w:rsidP="00C16DCA">
            <w:pPr>
              <w:pStyle w:val="ConsPlusNormal"/>
              <w:rPr>
                <w:rFonts w:ascii="Times New Roman" w:hAnsi="Times New Roman" w:cs="Times New Roman"/>
              </w:rPr>
            </w:pPr>
          </w:p>
        </w:tc>
        <w:tc>
          <w:tcPr>
            <w:tcW w:w="1134" w:type="dxa"/>
          </w:tcPr>
          <w:p w14:paraId="1F6998E1" w14:textId="77777777" w:rsidR="00C16DCA" w:rsidRPr="00C16DCA" w:rsidRDefault="00C16DCA" w:rsidP="00C16DCA">
            <w:pPr>
              <w:pStyle w:val="ConsPlusNormal"/>
              <w:rPr>
                <w:rFonts w:ascii="Times New Roman" w:hAnsi="Times New Roman" w:cs="Times New Roman"/>
              </w:rPr>
            </w:pPr>
          </w:p>
        </w:tc>
      </w:tr>
      <w:tr w:rsidR="008E53CB" w:rsidRPr="00C16DCA" w14:paraId="4B032013" w14:textId="77777777" w:rsidTr="00BA03FC">
        <w:tc>
          <w:tcPr>
            <w:tcW w:w="567" w:type="dxa"/>
            <w:vMerge/>
          </w:tcPr>
          <w:p w14:paraId="67F9AF5F" w14:textId="77777777" w:rsidR="008E53CB" w:rsidRPr="00C16DCA" w:rsidRDefault="008E53CB" w:rsidP="008E53CB">
            <w:pPr>
              <w:pStyle w:val="ConsPlusNormal"/>
              <w:rPr>
                <w:rFonts w:ascii="Times New Roman" w:hAnsi="Times New Roman" w:cs="Times New Roman"/>
              </w:rPr>
            </w:pPr>
          </w:p>
        </w:tc>
        <w:tc>
          <w:tcPr>
            <w:tcW w:w="3912" w:type="dxa"/>
          </w:tcPr>
          <w:p w14:paraId="70C9C260" w14:textId="77777777" w:rsidR="008E53CB" w:rsidRPr="00C16DCA" w:rsidRDefault="008E53CB" w:rsidP="008E53CB">
            <w:pPr>
              <w:pStyle w:val="ConsPlusNormal"/>
              <w:rPr>
                <w:rFonts w:ascii="Times New Roman" w:hAnsi="Times New Roman" w:cs="Times New Roman"/>
              </w:rPr>
            </w:pPr>
            <w:r w:rsidRPr="00C16DCA">
              <w:rPr>
                <w:rFonts w:ascii="Times New Roman" w:hAnsi="Times New Roman" w:cs="Times New Roman"/>
              </w:rPr>
              <w:t>высшую квалификационную категорию</w:t>
            </w:r>
          </w:p>
        </w:tc>
        <w:tc>
          <w:tcPr>
            <w:tcW w:w="1134" w:type="dxa"/>
            <w:vAlign w:val="center"/>
          </w:tcPr>
          <w:p w14:paraId="0732C82D" w14:textId="117C20D6"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26209</w:t>
            </w:r>
          </w:p>
        </w:tc>
        <w:tc>
          <w:tcPr>
            <w:tcW w:w="1134" w:type="dxa"/>
            <w:vAlign w:val="center"/>
          </w:tcPr>
          <w:p w14:paraId="42361E05" w14:textId="5C0839E5"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24965</w:t>
            </w:r>
          </w:p>
        </w:tc>
        <w:tc>
          <w:tcPr>
            <w:tcW w:w="1134" w:type="dxa"/>
            <w:vAlign w:val="center"/>
          </w:tcPr>
          <w:p w14:paraId="312A7E15" w14:textId="5AF93817"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23710</w:t>
            </w:r>
          </w:p>
        </w:tc>
        <w:tc>
          <w:tcPr>
            <w:tcW w:w="1134" w:type="dxa"/>
            <w:vAlign w:val="center"/>
          </w:tcPr>
          <w:p w14:paraId="4633C46B" w14:textId="0F80A183"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22471</w:t>
            </w:r>
          </w:p>
        </w:tc>
      </w:tr>
      <w:tr w:rsidR="008E53CB" w:rsidRPr="00C16DCA" w14:paraId="1CDAA3BA" w14:textId="77777777" w:rsidTr="00BA03FC">
        <w:tc>
          <w:tcPr>
            <w:tcW w:w="567" w:type="dxa"/>
            <w:vMerge/>
          </w:tcPr>
          <w:p w14:paraId="51F2659F" w14:textId="77777777" w:rsidR="008E53CB" w:rsidRPr="00C16DCA" w:rsidRDefault="008E53CB" w:rsidP="008E53CB">
            <w:pPr>
              <w:pStyle w:val="ConsPlusNormal"/>
              <w:rPr>
                <w:rFonts w:ascii="Times New Roman" w:hAnsi="Times New Roman" w:cs="Times New Roman"/>
              </w:rPr>
            </w:pPr>
          </w:p>
        </w:tc>
        <w:tc>
          <w:tcPr>
            <w:tcW w:w="3912" w:type="dxa"/>
          </w:tcPr>
          <w:p w14:paraId="5B31741B" w14:textId="77777777" w:rsidR="008E53CB" w:rsidRPr="00C16DCA" w:rsidRDefault="008E53CB" w:rsidP="008E53CB">
            <w:pPr>
              <w:pStyle w:val="ConsPlusNormal"/>
              <w:rPr>
                <w:rFonts w:ascii="Times New Roman" w:hAnsi="Times New Roman" w:cs="Times New Roman"/>
              </w:rPr>
            </w:pPr>
            <w:r w:rsidRPr="00C16DCA">
              <w:rPr>
                <w:rFonts w:ascii="Times New Roman" w:hAnsi="Times New Roman" w:cs="Times New Roman"/>
              </w:rPr>
              <w:t>первую квалификационную категорию</w:t>
            </w:r>
          </w:p>
        </w:tc>
        <w:tc>
          <w:tcPr>
            <w:tcW w:w="1134" w:type="dxa"/>
            <w:vAlign w:val="center"/>
          </w:tcPr>
          <w:p w14:paraId="13400681" w14:textId="0498243B"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24965</w:t>
            </w:r>
          </w:p>
        </w:tc>
        <w:tc>
          <w:tcPr>
            <w:tcW w:w="1134" w:type="dxa"/>
            <w:vAlign w:val="center"/>
          </w:tcPr>
          <w:p w14:paraId="1A463C69" w14:textId="6E6A639B"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23710</w:t>
            </w:r>
          </w:p>
        </w:tc>
        <w:tc>
          <w:tcPr>
            <w:tcW w:w="1134" w:type="dxa"/>
            <w:vAlign w:val="center"/>
          </w:tcPr>
          <w:p w14:paraId="13884ECE" w14:textId="71E03C32"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22471</w:t>
            </w:r>
          </w:p>
        </w:tc>
        <w:tc>
          <w:tcPr>
            <w:tcW w:w="1134" w:type="dxa"/>
            <w:vAlign w:val="center"/>
          </w:tcPr>
          <w:p w14:paraId="6F43F353" w14:textId="3412129E"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22226</w:t>
            </w:r>
          </w:p>
        </w:tc>
      </w:tr>
      <w:tr w:rsidR="008E53CB" w:rsidRPr="00C16DCA" w14:paraId="2000132D" w14:textId="77777777" w:rsidTr="00BA03FC">
        <w:tc>
          <w:tcPr>
            <w:tcW w:w="567" w:type="dxa"/>
          </w:tcPr>
          <w:p w14:paraId="0AC7D1B1" w14:textId="77777777" w:rsidR="008E53CB" w:rsidRPr="00C16DCA" w:rsidRDefault="008E53CB" w:rsidP="008E53CB">
            <w:pPr>
              <w:pStyle w:val="ConsPlusNormal"/>
              <w:rPr>
                <w:rFonts w:ascii="Times New Roman" w:hAnsi="Times New Roman" w:cs="Times New Roman"/>
              </w:rPr>
            </w:pPr>
            <w:r w:rsidRPr="00C16DCA">
              <w:rPr>
                <w:rFonts w:ascii="Times New Roman" w:hAnsi="Times New Roman" w:cs="Times New Roman"/>
              </w:rPr>
              <w:t>4</w:t>
            </w:r>
          </w:p>
        </w:tc>
        <w:tc>
          <w:tcPr>
            <w:tcW w:w="3912" w:type="dxa"/>
          </w:tcPr>
          <w:p w14:paraId="2EC432D7" w14:textId="77777777" w:rsidR="008E53CB" w:rsidRPr="00C16DCA" w:rsidRDefault="008E53CB" w:rsidP="008E53CB">
            <w:pPr>
              <w:pStyle w:val="ConsPlusNormal"/>
              <w:rPr>
                <w:rFonts w:ascii="Times New Roman" w:hAnsi="Times New Roman" w:cs="Times New Roman"/>
              </w:rPr>
            </w:pPr>
            <w:r w:rsidRPr="00C16DCA">
              <w:rPr>
                <w:rFonts w:ascii="Times New Roman" w:hAnsi="Times New Roman" w:cs="Times New Roman"/>
              </w:rPr>
              <w:t>Главные специалисты (главный бухгалтер, главный инженер, главный методист и др.)</w:t>
            </w:r>
          </w:p>
        </w:tc>
        <w:tc>
          <w:tcPr>
            <w:tcW w:w="1134" w:type="dxa"/>
            <w:vAlign w:val="center"/>
          </w:tcPr>
          <w:p w14:paraId="37DF3D25" w14:textId="08DC99FC"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24954</w:t>
            </w:r>
          </w:p>
        </w:tc>
        <w:tc>
          <w:tcPr>
            <w:tcW w:w="1134" w:type="dxa"/>
            <w:vAlign w:val="center"/>
          </w:tcPr>
          <w:p w14:paraId="0A398285" w14:textId="7475257E"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23827</w:t>
            </w:r>
          </w:p>
        </w:tc>
        <w:tc>
          <w:tcPr>
            <w:tcW w:w="1134" w:type="dxa"/>
            <w:vAlign w:val="center"/>
          </w:tcPr>
          <w:p w14:paraId="5B50E622" w14:textId="38D6EE3A"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22700</w:t>
            </w:r>
          </w:p>
        </w:tc>
        <w:tc>
          <w:tcPr>
            <w:tcW w:w="1134" w:type="dxa"/>
            <w:vAlign w:val="center"/>
          </w:tcPr>
          <w:p w14:paraId="49997A92" w14:textId="01C2812E" w:rsidR="008E53CB" w:rsidRPr="008E53CB" w:rsidRDefault="008E53CB" w:rsidP="008E53CB">
            <w:pPr>
              <w:pStyle w:val="ConsPlusNormal"/>
              <w:rPr>
                <w:rFonts w:ascii="Times New Roman" w:hAnsi="Times New Roman" w:cs="Times New Roman"/>
              </w:rPr>
            </w:pPr>
            <w:r w:rsidRPr="008E53CB">
              <w:rPr>
                <w:rFonts w:ascii="Times New Roman" w:hAnsi="Times New Roman" w:cs="Times New Roman"/>
                <w:color w:val="000000"/>
              </w:rPr>
              <w:t>21558</w:t>
            </w:r>
          </w:p>
        </w:tc>
      </w:tr>
    </w:tbl>
    <w:p w14:paraId="3DEC5A8C" w14:textId="77777777" w:rsidR="00C16DCA" w:rsidRPr="00C16DCA" w:rsidRDefault="00C16DCA" w:rsidP="00C16DCA">
      <w:pPr>
        <w:pStyle w:val="ConsPlusNormal"/>
        <w:jc w:val="both"/>
        <w:rPr>
          <w:rFonts w:ascii="Times New Roman" w:hAnsi="Times New Roman" w:cs="Times New Roman"/>
        </w:rPr>
      </w:pPr>
    </w:p>
    <w:p w14:paraId="2F5A855A" w14:textId="3B6CF060" w:rsidR="00C16DCA" w:rsidRPr="00C16DCA" w:rsidRDefault="00C16DCA" w:rsidP="00C16DCA">
      <w:pPr>
        <w:pStyle w:val="ConsPlusNormal"/>
        <w:jc w:val="both"/>
        <w:rPr>
          <w:rFonts w:ascii="Times New Roman" w:hAnsi="Times New Roman" w:cs="Times New Roman"/>
        </w:rPr>
      </w:pPr>
      <w:r w:rsidRPr="00C16DCA">
        <w:rPr>
          <w:rFonts w:ascii="Times New Roman" w:hAnsi="Times New Roman" w:cs="Times New Roman"/>
        </w:rPr>
        <w:t xml:space="preserve">Примечание. Заместителю директора (начальника, заведующего) организации по административно-хозяйственной части (работе, деятельности), заместителю директора (начальника, заведующего) организации по безопасности (по организации безопасности, по обеспечению безопасности) и руководителю (заведующему, начальнику, директору, управляющему) структурного подразделения организации, по должностным обязанностям которых не производится аттестация на квалификационную категорию руководителя, установление должностного оклада осуществляется по строке </w:t>
      </w:r>
      <w:r w:rsidR="00940405">
        <w:rPr>
          <w:rFonts w:ascii="Times New Roman" w:hAnsi="Times New Roman" w:cs="Times New Roman"/>
        </w:rPr>
        <w:t>«</w:t>
      </w:r>
      <w:r w:rsidRPr="00C16DCA">
        <w:rPr>
          <w:rFonts w:ascii="Times New Roman" w:hAnsi="Times New Roman" w:cs="Times New Roman"/>
        </w:rPr>
        <w:t>первая квалификационная категория</w:t>
      </w:r>
      <w:r w:rsidR="00940405">
        <w:rPr>
          <w:rFonts w:ascii="Times New Roman" w:hAnsi="Times New Roman" w:cs="Times New Roman"/>
        </w:rPr>
        <w:t>»</w:t>
      </w:r>
      <w:r w:rsidRPr="00C16DCA">
        <w:rPr>
          <w:rFonts w:ascii="Times New Roman" w:hAnsi="Times New Roman" w:cs="Times New Roman"/>
        </w:rPr>
        <w:t xml:space="preserve"> графы соответствующей группы оплаты труда руководителей.</w:t>
      </w:r>
    </w:p>
    <w:p w14:paraId="3EBA9507" w14:textId="77777777" w:rsidR="00C16DCA" w:rsidRPr="00C16DCA" w:rsidRDefault="00C16DCA" w:rsidP="00C16DCA">
      <w:pPr>
        <w:pStyle w:val="ConsPlusNormal"/>
        <w:jc w:val="both"/>
        <w:rPr>
          <w:rFonts w:ascii="Times New Roman" w:hAnsi="Times New Roman" w:cs="Times New Roman"/>
        </w:rPr>
      </w:pPr>
    </w:p>
    <w:p w14:paraId="1423E948" w14:textId="77777777" w:rsidR="002D2368" w:rsidRDefault="002D2368" w:rsidP="009D7162">
      <w:pPr>
        <w:pStyle w:val="ConsPlusNormal"/>
        <w:outlineLvl w:val="2"/>
        <w:rPr>
          <w:rFonts w:ascii="Times New Roman" w:hAnsi="Times New Roman" w:cs="Times New Roman"/>
        </w:rPr>
      </w:pPr>
    </w:p>
    <w:p w14:paraId="16F40463" w14:textId="299354AB" w:rsidR="00C16DCA" w:rsidRPr="00C16DCA" w:rsidRDefault="00C16DCA" w:rsidP="00C16DCA">
      <w:pPr>
        <w:pStyle w:val="ConsPlusNormal"/>
        <w:jc w:val="right"/>
        <w:outlineLvl w:val="2"/>
        <w:rPr>
          <w:rFonts w:ascii="Times New Roman" w:hAnsi="Times New Roman" w:cs="Times New Roman"/>
        </w:rPr>
      </w:pPr>
      <w:r w:rsidRPr="00C16DCA">
        <w:rPr>
          <w:rFonts w:ascii="Times New Roman" w:hAnsi="Times New Roman" w:cs="Times New Roman"/>
        </w:rPr>
        <w:t>Таблица 5</w:t>
      </w:r>
    </w:p>
    <w:p w14:paraId="2A591173" w14:textId="77777777" w:rsidR="00C16DCA" w:rsidRPr="00C16DCA" w:rsidRDefault="00C16DCA" w:rsidP="00C16DCA">
      <w:pPr>
        <w:pStyle w:val="ConsPlusNormal"/>
        <w:jc w:val="both"/>
        <w:rPr>
          <w:rFonts w:ascii="Times New Roman" w:hAnsi="Times New Roman" w:cs="Times New Roman"/>
        </w:rPr>
      </w:pPr>
    </w:p>
    <w:p w14:paraId="35FF2732"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ДОЛЖНОСТНЫЕ ОКЛАДЫ</w:t>
      </w:r>
    </w:p>
    <w:p w14:paraId="188F6868"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РУКОВОДЯЩИХ РАБОТНИКОВ ОБРАЗОВАТЕЛЬНЫХ ОРГАНИЗАЦИЙ</w:t>
      </w:r>
    </w:p>
    <w:p w14:paraId="50A51CF2"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ДОПОЛНИТЕЛЬНОГО ПРОФЕССИОНАЛЬНОГО ОБРАЗОВАНИЯ</w:t>
      </w:r>
    </w:p>
    <w:p w14:paraId="69544E79"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(ПОВЫШЕНИЯ КВАЛИФИКАЦИИ) СПЕЦИАЛИСТОВ</w:t>
      </w:r>
    </w:p>
    <w:p w14:paraId="62535AA3" w14:textId="77777777" w:rsidR="00C16DCA" w:rsidRPr="00C16DCA" w:rsidRDefault="00C16DCA" w:rsidP="00C16D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12"/>
        <w:gridCol w:w="1134"/>
        <w:gridCol w:w="1134"/>
        <w:gridCol w:w="1134"/>
        <w:gridCol w:w="1134"/>
      </w:tblGrid>
      <w:tr w:rsidR="00C16DCA" w:rsidRPr="00C16DCA" w14:paraId="39E66FC9" w14:textId="77777777" w:rsidTr="007E62DD">
        <w:tc>
          <w:tcPr>
            <w:tcW w:w="567" w:type="dxa"/>
            <w:vMerge w:val="restart"/>
          </w:tcPr>
          <w:p w14:paraId="32C90186"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N п/п</w:t>
            </w:r>
          </w:p>
        </w:tc>
        <w:tc>
          <w:tcPr>
            <w:tcW w:w="3912" w:type="dxa"/>
            <w:vMerge w:val="restart"/>
          </w:tcPr>
          <w:p w14:paraId="644C3124"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Наименование должности и требования к квалификации</w:t>
            </w:r>
          </w:p>
        </w:tc>
        <w:tc>
          <w:tcPr>
            <w:tcW w:w="4536" w:type="dxa"/>
            <w:gridSpan w:val="4"/>
          </w:tcPr>
          <w:p w14:paraId="5A062C82"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Должностной оклад (в рублях)</w:t>
            </w:r>
          </w:p>
        </w:tc>
      </w:tr>
      <w:tr w:rsidR="00C16DCA" w:rsidRPr="00C16DCA" w14:paraId="703341DD" w14:textId="77777777" w:rsidTr="007E62DD">
        <w:tc>
          <w:tcPr>
            <w:tcW w:w="567" w:type="dxa"/>
            <w:vMerge/>
          </w:tcPr>
          <w:p w14:paraId="585B55D3" w14:textId="77777777" w:rsidR="00C16DCA" w:rsidRPr="00C16DCA" w:rsidRDefault="00C16DCA" w:rsidP="00C16DCA">
            <w:pPr>
              <w:pStyle w:val="ConsPlusNormal"/>
              <w:rPr>
                <w:rFonts w:ascii="Times New Roman" w:hAnsi="Times New Roman" w:cs="Times New Roman"/>
              </w:rPr>
            </w:pPr>
          </w:p>
        </w:tc>
        <w:tc>
          <w:tcPr>
            <w:tcW w:w="3912" w:type="dxa"/>
            <w:vMerge/>
          </w:tcPr>
          <w:p w14:paraId="42F85765" w14:textId="77777777" w:rsidR="00C16DCA" w:rsidRPr="00C16DCA" w:rsidRDefault="00C16DCA" w:rsidP="00C16DCA">
            <w:pPr>
              <w:pStyle w:val="ConsPlusNormal"/>
              <w:rPr>
                <w:rFonts w:ascii="Times New Roman" w:hAnsi="Times New Roman" w:cs="Times New Roman"/>
              </w:rPr>
            </w:pPr>
          </w:p>
        </w:tc>
        <w:tc>
          <w:tcPr>
            <w:tcW w:w="4536" w:type="dxa"/>
            <w:gridSpan w:val="4"/>
          </w:tcPr>
          <w:p w14:paraId="4C3D8C11"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Группа по оплате труда руководителей</w:t>
            </w:r>
          </w:p>
        </w:tc>
      </w:tr>
      <w:tr w:rsidR="00C16DCA" w:rsidRPr="00C16DCA" w14:paraId="76083120" w14:textId="77777777" w:rsidTr="007E62DD">
        <w:tc>
          <w:tcPr>
            <w:tcW w:w="567" w:type="dxa"/>
            <w:vMerge/>
          </w:tcPr>
          <w:p w14:paraId="7972A561" w14:textId="77777777" w:rsidR="00C16DCA" w:rsidRPr="00C16DCA" w:rsidRDefault="00C16DCA" w:rsidP="00C16DCA">
            <w:pPr>
              <w:pStyle w:val="ConsPlusNormal"/>
              <w:rPr>
                <w:rFonts w:ascii="Times New Roman" w:hAnsi="Times New Roman" w:cs="Times New Roman"/>
              </w:rPr>
            </w:pPr>
          </w:p>
        </w:tc>
        <w:tc>
          <w:tcPr>
            <w:tcW w:w="3912" w:type="dxa"/>
            <w:vMerge/>
          </w:tcPr>
          <w:p w14:paraId="3E3F823C" w14:textId="77777777" w:rsidR="00C16DCA" w:rsidRPr="00C16DCA" w:rsidRDefault="00C16DCA" w:rsidP="00C16DCA">
            <w:pPr>
              <w:pStyle w:val="ConsPlusNormal"/>
              <w:rPr>
                <w:rFonts w:ascii="Times New Roman" w:hAnsi="Times New Roman" w:cs="Times New Roman"/>
              </w:rPr>
            </w:pPr>
          </w:p>
        </w:tc>
        <w:tc>
          <w:tcPr>
            <w:tcW w:w="1134" w:type="dxa"/>
          </w:tcPr>
          <w:p w14:paraId="25740559"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w:t>
            </w:r>
          </w:p>
        </w:tc>
        <w:tc>
          <w:tcPr>
            <w:tcW w:w="1134" w:type="dxa"/>
          </w:tcPr>
          <w:p w14:paraId="6EFE0118"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II</w:t>
            </w:r>
          </w:p>
        </w:tc>
        <w:tc>
          <w:tcPr>
            <w:tcW w:w="1134" w:type="dxa"/>
          </w:tcPr>
          <w:p w14:paraId="217CE6CA"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III</w:t>
            </w:r>
          </w:p>
        </w:tc>
        <w:tc>
          <w:tcPr>
            <w:tcW w:w="1134" w:type="dxa"/>
          </w:tcPr>
          <w:p w14:paraId="4FAE8A9B"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IV</w:t>
            </w:r>
          </w:p>
        </w:tc>
      </w:tr>
      <w:tr w:rsidR="00C16DCA" w:rsidRPr="00C16DCA" w14:paraId="5D9E5994" w14:textId="77777777" w:rsidTr="007E62DD">
        <w:tc>
          <w:tcPr>
            <w:tcW w:w="567" w:type="dxa"/>
          </w:tcPr>
          <w:p w14:paraId="33518A24"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1</w:t>
            </w:r>
          </w:p>
        </w:tc>
        <w:tc>
          <w:tcPr>
            <w:tcW w:w="3912" w:type="dxa"/>
          </w:tcPr>
          <w:p w14:paraId="5A2D681C"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2</w:t>
            </w:r>
          </w:p>
        </w:tc>
        <w:tc>
          <w:tcPr>
            <w:tcW w:w="1134" w:type="dxa"/>
          </w:tcPr>
          <w:p w14:paraId="1AFFDCA1"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3</w:t>
            </w:r>
          </w:p>
        </w:tc>
        <w:tc>
          <w:tcPr>
            <w:tcW w:w="1134" w:type="dxa"/>
          </w:tcPr>
          <w:p w14:paraId="64BFD9E3"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4</w:t>
            </w:r>
          </w:p>
        </w:tc>
        <w:tc>
          <w:tcPr>
            <w:tcW w:w="1134" w:type="dxa"/>
          </w:tcPr>
          <w:p w14:paraId="2F16CBA8"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5</w:t>
            </w:r>
          </w:p>
        </w:tc>
        <w:tc>
          <w:tcPr>
            <w:tcW w:w="1134" w:type="dxa"/>
          </w:tcPr>
          <w:p w14:paraId="188FBEFB"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6</w:t>
            </w:r>
          </w:p>
        </w:tc>
      </w:tr>
      <w:tr w:rsidR="00C16DCA" w:rsidRPr="00C16DCA" w14:paraId="3CDB1879" w14:textId="77777777" w:rsidTr="007E62DD">
        <w:tc>
          <w:tcPr>
            <w:tcW w:w="567" w:type="dxa"/>
            <w:vMerge w:val="restart"/>
          </w:tcPr>
          <w:p w14:paraId="1EDF7E06"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w:t>
            </w:r>
          </w:p>
        </w:tc>
        <w:tc>
          <w:tcPr>
            <w:tcW w:w="3912" w:type="dxa"/>
          </w:tcPr>
          <w:p w14:paraId="7EF27E4C"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Директор (заведующий, начальник, директор, управляющий) структурного подразделения организации, имеющий:</w:t>
            </w:r>
          </w:p>
        </w:tc>
        <w:tc>
          <w:tcPr>
            <w:tcW w:w="1134" w:type="dxa"/>
          </w:tcPr>
          <w:p w14:paraId="37E42CCF" w14:textId="77777777" w:rsidR="00C16DCA" w:rsidRPr="00C16DCA" w:rsidRDefault="00C16DCA" w:rsidP="00C16DCA">
            <w:pPr>
              <w:pStyle w:val="ConsPlusNormal"/>
              <w:rPr>
                <w:rFonts w:ascii="Times New Roman" w:hAnsi="Times New Roman" w:cs="Times New Roman"/>
              </w:rPr>
            </w:pPr>
          </w:p>
        </w:tc>
        <w:tc>
          <w:tcPr>
            <w:tcW w:w="1134" w:type="dxa"/>
          </w:tcPr>
          <w:p w14:paraId="4797DD23" w14:textId="77777777" w:rsidR="00C16DCA" w:rsidRPr="00C16DCA" w:rsidRDefault="00C16DCA" w:rsidP="00C16DCA">
            <w:pPr>
              <w:pStyle w:val="ConsPlusNormal"/>
              <w:rPr>
                <w:rFonts w:ascii="Times New Roman" w:hAnsi="Times New Roman" w:cs="Times New Roman"/>
              </w:rPr>
            </w:pPr>
          </w:p>
        </w:tc>
        <w:tc>
          <w:tcPr>
            <w:tcW w:w="1134" w:type="dxa"/>
          </w:tcPr>
          <w:p w14:paraId="280B5CAF" w14:textId="77777777" w:rsidR="00C16DCA" w:rsidRPr="00C16DCA" w:rsidRDefault="00C16DCA" w:rsidP="00C16DCA">
            <w:pPr>
              <w:pStyle w:val="ConsPlusNormal"/>
              <w:rPr>
                <w:rFonts w:ascii="Times New Roman" w:hAnsi="Times New Roman" w:cs="Times New Roman"/>
              </w:rPr>
            </w:pPr>
          </w:p>
        </w:tc>
        <w:tc>
          <w:tcPr>
            <w:tcW w:w="1134" w:type="dxa"/>
          </w:tcPr>
          <w:p w14:paraId="56EF7EAA" w14:textId="77777777" w:rsidR="00C16DCA" w:rsidRPr="00C16DCA" w:rsidRDefault="00C16DCA" w:rsidP="00C16DCA">
            <w:pPr>
              <w:pStyle w:val="ConsPlusNormal"/>
              <w:rPr>
                <w:rFonts w:ascii="Times New Roman" w:hAnsi="Times New Roman" w:cs="Times New Roman"/>
              </w:rPr>
            </w:pPr>
          </w:p>
        </w:tc>
      </w:tr>
      <w:tr w:rsidR="005D1678" w:rsidRPr="00C16DCA" w14:paraId="5FB0AC50" w14:textId="77777777" w:rsidTr="0035131A">
        <w:tc>
          <w:tcPr>
            <w:tcW w:w="567" w:type="dxa"/>
            <w:vMerge/>
          </w:tcPr>
          <w:p w14:paraId="3C46B632" w14:textId="77777777" w:rsidR="005D1678" w:rsidRPr="00C16DCA" w:rsidRDefault="005D1678" w:rsidP="005D1678">
            <w:pPr>
              <w:pStyle w:val="ConsPlusNormal"/>
              <w:rPr>
                <w:rFonts w:ascii="Times New Roman" w:hAnsi="Times New Roman" w:cs="Times New Roman"/>
              </w:rPr>
            </w:pPr>
          </w:p>
        </w:tc>
        <w:tc>
          <w:tcPr>
            <w:tcW w:w="3912" w:type="dxa"/>
          </w:tcPr>
          <w:p w14:paraId="7FC866A4" w14:textId="77777777" w:rsidR="005D1678" w:rsidRPr="00C16DCA" w:rsidRDefault="005D1678" w:rsidP="005D1678">
            <w:pPr>
              <w:pStyle w:val="ConsPlusNormal"/>
              <w:rPr>
                <w:rFonts w:ascii="Times New Roman" w:hAnsi="Times New Roman" w:cs="Times New Roman"/>
              </w:rPr>
            </w:pPr>
            <w:r w:rsidRPr="00C16DCA">
              <w:rPr>
                <w:rFonts w:ascii="Times New Roman" w:hAnsi="Times New Roman" w:cs="Times New Roman"/>
              </w:rPr>
              <w:t>высшую квалификационную категорию</w:t>
            </w:r>
          </w:p>
        </w:tc>
        <w:tc>
          <w:tcPr>
            <w:tcW w:w="1134" w:type="dxa"/>
            <w:vAlign w:val="center"/>
          </w:tcPr>
          <w:p w14:paraId="4616908C" w14:textId="78351F1B" w:rsidR="005D1678" w:rsidRPr="005D1678" w:rsidRDefault="005D1678" w:rsidP="005D1678">
            <w:pPr>
              <w:pStyle w:val="ConsPlusNormal"/>
              <w:rPr>
                <w:rFonts w:ascii="Times New Roman" w:hAnsi="Times New Roman" w:cs="Times New Roman"/>
              </w:rPr>
            </w:pPr>
            <w:r w:rsidRPr="005D1678">
              <w:rPr>
                <w:rFonts w:ascii="Times New Roman" w:hAnsi="Times New Roman" w:cs="Times New Roman"/>
                <w:color w:val="000000"/>
              </w:rPr>
              <w:t>27490</w:t>
            </w:r>
          </w:p>
        </w:tc>
        <w:tc>
          <w:tcPr>
            <w:tcW w:w="1134" w:type="dxa"/>
            <w:vAlign w:val="center"/>
          </w:tcPr>
          <w:p w14:paraId="6AB42525" w14:textId="2FEA3715" w:rsidR="005D1678" w:rsidRPr="005D1678" w:rsidRDefault="005D1678" w:rsidP="005D1678">
            <w:pPr>
              <w:pStyle w:val="ConsPlusNormal"/>
              <w:rPr>
                <w:rFonts w:ascii="Times New Roman" w:hAnsi="Times New Roman" w:cs="Times New Roman"/>
              </w:rPr>
            </w:pPr>
            <w:r w:rsidRPr="005D1678">
              <w:rPr>
                <w:rFonts w:ascii="Times New Roman" w:hAnsi="Times New Roman" w:cs="Times New Roman"/>
                <w:color w:val="000000"/>
              </w:rPr>
              <w:t>26182</w:t>
            </w:r>
          </w:p>
        </w:tc>
        <w:tc>
          <w:tcPr>
            <w:tcW w:w="1134" w:type="dxa"/>
            <w:vAlign w:val="center"/>
          </w:tcPr>
          <w:p w14:paraId="1C01F7ED" w14:textId="5DEA7192" w:rsidR="005D1678" w:rsidRPr="005D1678" w:rsidRDefault="005D1678" w:rsidP="005D1678">
            <w:pPr>
              <w:pStyle w:val="ConsPlusNormal"/>
              <w:rPr>
                <w:rFonts w:ascii="Times New Roman" w:hAnsi="Times New Roman" w:cs="Times New Roman"/>
              </w:rPr>
            </w:pPr>
            <w:r w:rsidRPr="005D1678">
              <w:rPr>
                <w:rFonts w:ascii="Times New Roman" w:hAnsi="Times New Roman" w:cs="Times New Roman"/>
                <w:color w:val="000000"/>
              </w:rPr>
              <w:t>24879</w:t>
            </w:r>
          </w:p>
        </w:tc>
        <w:tc>
          <w:tcPr>
            <w:tcW w:w="1134" w:type="dxa"/>
            <w:vAlign w:val="center"/>
          </w:tcPr>
          <w:p w14:paraId="1290FFC4" w14:textId="445D0111" w:rsidR="005D1678" w:rsidRPr="005D1678" w:rsidRDefault="005D1678" w:rsidP="005D1678">
            <w:pPr>
              <w:pStyle w:val="ConsPlusNormal"/>
              <w:rPr>
                <w:rFonts w:ascii="Times New Roman" w:hAnsi="Times New Roman" w:cs="Times New Roman"/>
              </w:rPr>
            </w:pPr>
            <w:r w:rsidRPr="005D1678">
              <w:rPr>
                <w:rFonts w:ascii="Times New Roman" w:hAnsi="Times New Roman" w:cs="Times New Roman"/>
                <w:color w:val="000000"/>
              </w:rPr>
              <w:t>23560</w:t>
            </w:r>
          </w:p>
        </w:tc>
      </w:tr>
      <w:tr w:rsidR="005D1678" w:rsidRPr="00C16DCA" w14:paraId="49DB3729" w14:textId="77777777" w:rsidTr="0035131A">
        <w:tc>
          <w:tcPr>
            <w:tcW w:w="567" w:type="dxa"/>
            <w:vMerge/>
          </w:tcPr>
          <w:p w14:paraId="17CF560D" w14:textId="77777777" w:rsidR="005D1678" w:rsidRPr="00C16DCA" w:rsidRDefault="005D1678" w:rsidP="005D1678">
            <w:pPr>
              <w:pStyle w:val="ConsPlusNormal"/>
              <w:rPr>
                <w:rFonts w:ascii="Times New Roman" w:hAnsi="Times New Roman" w:cs="Times New Roman"/>
              </w:rPr>
            </w:pPr>
          </w:p>
        </w:tc>
        <w:tc>
          <w:tcPr>
            <w:tcW w:w="3912" w:type="dxa"/>
          </w:tcPr>
          <w:p w14:paraId="0824F429" w14:textId="77777777" w:rsidR="005D1678" w:rsidRPr="00C16DCA" w:rsidRDefault="005D1678" w:rsidP="005D1678">
            <w:pPr>
              <w:pStyle w:val="ConsPlusNormal"/>
              <w:rPr>
                <w:rFonts w:ascii="Times New Roman" w:hAnsi="Times New Roman" w:cs="Times New Roman"/>
              </w:rPr>
            </w:pPr>
            <w:r w:rsidRPr="00C16DCA">
              <w:rPr>
                <w:rFonts w:ascii="Times New Roman" w:hAnsi="Times New Roman" w:cs="Times New Roman"/>
              </w:rPr>
              <w:t>первую квалификационную категорию</w:t>
            </w:r>
          </w:p>
        </w:tc>
        <w:tc>
          <w:tcPr>
            <w:tcW w:w="1134" w:type="dxa"/>
            <w:vAlign w:val="center"/>
          </w:tcPr>
          <w:p w14:paraId="0CB78EA8" w14:textId="50834B7E" w:rsidR="005D1678" w:rsidRPr="005D1678" w:rsidRDefault="005D1678" w:rsidP="005D1678">
            <w:pPr>
              <w:pStyle w:val="ConsPlusNormal"/>
              <w:rPr>
                <w:rFonts w:ascii="Times New Roman" w:hAnsi="Times New Roman" w:cs="Times New Roman"/>
              </w:rPr>
            </w:pPr>
            <w:r w:rsidRPr="005D1678">
              <w:rPr>
                <w:rFonts w:ascii="Times New Roman" w:hAnsi="Times New Roman" w:cs="Times New Roman"/>
                <w:color w:val="000000"/>
              </w:rPr>
              <w:t>26182</w:t>
            </w:r>
          </w:p>
        </w:tc>
        <w:tc>
          <w:tcPr>
            <w:tcW w:w="1134" w:type="dxa"/>
            <w:vAlign w:val="center"/>
          </w:tcPr>
          <w:p w14:paraId="78E87AA0" w14:textId="46F8FE2A" w:rsidR="005D1678" w:rsidRPr="005D1678" w:rsidRDefault="005D1678" w:rsidP="005D1678">
            <w:pPr>
              <w:pStyle w:val="ConsPlusNormal"/>
              <w:rPr>
                <w:rFonts w:ascii="Times New Roman" w:hAnsi="Times New Roman" w:cs="Times New Roman"/>
              </w:rPr>
            </w:pPr>
            <w:r w:rsidRPr="005D1678">
              <w:rPr>
                <w:rFonts w:ascii="Times New Roman" w:hAnsi="Times New Roman" w:cs="Times New Roman"/>
                <w:color w:val="000000"/>
              </w:rPr>
              <w:t>24879</w:t>
            </w:r>
          </w:p>
        </w:tc>
        <w:tc>
          <w:tcPr>
            <w:tcW w:w="1134" w:type="dxa"/>
            <w:vAlign w:val="center"/>
          </w:tcPr>
          <w:p w14:paraId="09B543CA" w14:textId="550D2C55" w:rsidR="005D1678" w:rsidRPr="005D1678" w:rsidRDefault="005D1678" w:rsidP="005D1678">
            <w:pPr>
              <w:pStyle w:val="ConsPlusNormal"/>
              <w:rPr>
                <w:rFonts w:ascii="Times New Roman" w:hAnsi="Times New Roman" w:cs="Times New Roman"/>
              </w:rPr>
            </w:pPr>
            <w:r w:rsidRPr="005D1678">
              <w:rPr>
                <w:rFonts w:ascii="Times New Roman" w:hAnsi="Times New Roman" w:cs="Times New Roman"/>
                <w:color w:val="000000"/>
              </w:rPr>
              <w:t>23560</w:t>
            </w:r>
          </w:p>
        </w:tc>
        <w:tc>
          <w:tcPr>
            <w:tcW w:w="1134" w:type="dxa"/>
            <w:vAlign w:val="center"/>
          </w:tcPr>
          <w:p w14:paraId="09F65302" w14:textId="18BB9E48" w:rsidR="005D1678" w:rsidRPr="005D1678" w:rsidRDefault="005D1678" w:rsidP="005D1678">
            <w:pPr>
              <w:pStyle w:val="ConsPlusNormal"/>
              <w:rPr>
                <w:rFonts w:ascii="Times New Roman" w:hAnsi="Times New Roman" w:cs="Times New Roman"/>
              </w:rPr>
            </w:pPr>
            <w:r w:rsidRPr="005D1678">
              <w:rPr>
                <w:rFonts w:ascii="Times New Roman" w:hAnsi="Times New Roman" w:cs="Times New Roman"/>
                <w:color w:val="000000"/>
              </w:rPr>
              <w:t>23304</w:t>
            </w:r>
          </w:p>
        </w:tc>
      </w:tr>
      <w:tr w:rsidR="00C16DCA" w:rsidRPr="00C16DCA" w14:paraId="55DFB3AE" w14:textId="77777777" w:rsidTr="007E62DD">
        <w:tc>
          <w:tcPr>
            <w:tcW w:w="567" w:type="dxa"/>
            <w:vMerge w:val="restart"/>
          </w:tcPr>
          <w:p w14:paraId="79E00C03"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w:t>
            </w:r>
          </w:p>
        </w:tc>
        <w:tc>
          <w:tcPr>
            <w:tcW w:w="3912" w:type="dxa"/>
          </w:tcPr>
          <w:p w14:paraId="2339D36A"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Заместитель директора организации, имеющий:</w:t>
            </w:r>
          </w:p>
        </w:tc>
        <w:tc>
          <w:tcPr>
            <w:tcW w:w="1134" w:type="dxa"/>
          </w:tcPr>
          <w:p w14:paraId="7C705AF4" w14:textId="77777777" w:rsidR="00C16DCA" w:rsidRPr="00C16DCA" w:rsidRDefault="00C16DCA" w:rsidP="00C16DCA">
            <w:pPr>
              <w:pStyle w:val="ConsPlusNormal"/>
              <w:rPr>
                <w:rFonts w:ascii="Times New Roman" w:hAnsi="Times New Roman" w:cs="Times New Roman"/>
              </w:rPr>
            </w:pPr>
          </w:p>
        </w:tc>
        <w:tc>
          <w:tcPr>
            <w:tcW w:w="1134" w:type="dxa"/>
          </w:tcPr>
          <w:p w14:paraId="7D5E2D7C" w14:textId="77777777" w:rsidR="00C16DCA" w:rsidRPr="00C16DCA" w:rsidRDefault="00C16DCA" w:rsidP="00C16DCA">
            <w:pPr>
              <w:pStyle w:val="ConsPlusNormal"/>
              <w:rPr>
                <w:rFonts w:ascii="Times New Roman" w:hAnsi="Times New Roman" w:cs="Times New Roman"/>
              </w:rPr>
            </w:pPr>
          </w:p>
        </w:tc>
        <w:tc>
          <w:tcPr>
            <w:tcW w:w="1134" w:type="dxa"/>
          </w:tcPr>
          <w:p w14:paraId="2103EF27" w14:textId="77777777" w:rsidR="00C16DCA" w:rsidRPr="00C16DCA" w:rsidRDefault="00C16DCA" w:rsidP="00C16DCA">
            <w:pPr>
              <w:pStyle w:val="ConsPlusNormal"/>
              <w:rPr>
                <w:rFonts w:ascii="Times New Roman" w:hAnsi="Times New Roman" w:cs="Times New Roman"/>
              </w:rPr>
            </w:pPr>
          </w:p>
        </w:tc>
        <w:tc>
          <w:tcPr>
            <w:tcW w:w="1134" w:type="dxa"/>
          </w:tcPr>
          <w:p w14:paraId="2EFA5D72" w14:textId="77777777" w:rsidR="00C16DCA" w:rsidRPr="00C16DCA" w:rsidRDefault="00C16DCA" w:rsidP="00C16DCA">
            <w:pPr>
              <w:pStyle w:val="ConsPlusNormal"/>
              <w:rPr>
                <w:rFonts w:ascii="Times New Roman" w:hAnsi="Times New Roman" w:cs="Times New Roman"/>
              </w:rPr>
            </w:pPr>
          </w:p>
        </w:tc>
      </w:tr>
      <w:tr w:rsidR="005D1678" w:rsidRPr="00C16DCA" w14:paraId="78B79D70" w14:textId="77777777" w:rsidTr="001009D9">
        <w:tc>
          <w:tcPr>
            <w:tcW w:w="567" w:type="dxa"/>
            <w:vMerge/>
          </w:tcPr>
          <w:p w14:paraId="01FD0F2E" w14:textId="77777777" w:rsidR="005D1678" w:rsidRPr="00C16DCA" w:rsidRDefault="005D1678" w:rsidP="005D1678">
            <w:pPr>
              <w:pStyle w:val="ConsPlusNormal"/>
              <w:rPr>
                <w:rFonts w:ascii="Times New Roman" w:hAnsi="Times New Roman" w:cs="Times New Roman"/>
              </w:rPr>
            </w:pPr>
          </w:p>
        </w:tc>
        <w:tc>
          <w:tcPr>
            <w:tcW w:w="3912" w:type="dxa"/>
          </w:tcPr>
          <w:p w14:paraId="643BF994" w14:textId="77777777" w:rsidR="005D1678" w:rsidRPr="00C16DCA" w:rsidRDefault="005D1678" w:rsidP="005D1678">
            <w:pPr>
              <w:pStyle w:val="ConsPlusNormal"/>
              <w:rPr>
                <w:rFonts w:ascii="Times New Roman" w:hAnsi="Times New Roman" w:cs="Times New Roman"/>
              </w:rPr>
            </w:pPr>
            <w:r w:rsidRPr="00C16DCA">
              <w:rPr>
                <w:rFonts w:ascii="Times New Roman" w:hAnsi="Times New Roman" w:cs="Times New Roman"/>
              </w:rPr>
              <w:t>высшую квалификационную категорию</w:t>
            </w:r>
          </w:p>
        </w:tc>
        <w:tc>
          <w:tcPr>
            <w:tcW w:w="1134" w:type="dxa"/>
            <w:vAlign w:val="center"/>
          </w:tcPr>
          <w:p w14:paraId="6BE28080" w14:textId="5B7C70A2" w:rsidR="005D1678" w:rsidRPr="005D1678" w:rsidRDefault="005D1678" w:rsidP="005D1678">
            <w:pPr>
              <w:pStyle w:val="ConsPlusNormal"/>
              <w:rPr>
                <w:rFonts w:ascii="Times New Roman" w:hAnsi="Times New Roman" w:cs="Times New Roman"/>
              </w:rPr>
            </w:pPr>
            <w:r w:rsidRPr="005D1678">
              <w:rPr>
                <w:rFonts w:ascii="Times New Roman" w:hAnsi="Times New Roman" w:cs="Times New Roman"/>
                <w:color w:val="000000"/>
              </w:rPr>
              <w:t>26182</w:t>
            </w:r>
          </w:p>
        </w:tc>
        <w:tc>
          <w:tcPr>
            <w:tcW w:w="1134" w:type="dxa"/>
            <w:vAlign w:val="center"/>
          </w:tcPr>
          <w:p w14:paraId="6B68A842" w14:textId="40A7C6DE" w:rsidR="005D1678" w:rsidRPr="005D1678" w:rsidRDefault="005D1678" w:rsidP="005D1678">
            <w:pPr>
              <w:pStyle w:val="ConsPlusNormal"/>
              <w:rPr>
                <w:rFonts w:ascii="Times New Roman" w:hAnsi="Times New Roman" w:cs="Times New Roman"/>
              </w:rPr>
            </w:pPr>
            <w:r w:rsidRPr="005D1678">
              <w:rPr>
                <w:rFonts w:ascii="Times New Roman" w:hAnsi="Times New Roman" w:cs="Times New Roman"/>
                <w:color w:val="000000"/>
              </w:rPr>
              <w:t>24879</w:t>
            </w:r>
          </w:p>
        </w:tc>
        <w:tc>
          <w:tcPr>
            <w:tcW w:w="1134" w:type="dxa"/>
            <w:vAlign w:val="center"/>
          </w:tcPr>
          <w:p w14:paraId="290BCC43" w14:textId="2B4BCAF8" w:rsidR="005D1678" w:rsidRPr="005D1678" w:rsidRDefault="005D1678" w:rsidP="005D1678">
            <w:pPr>
              <w:pStyle w:val="ConsPlusNormal"/>
              <w:rPr>
                <w:rFonts w:ascii="Times New Roman" w:hAnsi="Times New Roman" w:cs="Times New Roman"/>
              </w:rPr>
            </w:pPr>
            <w:r w:rsidRPr="005D1678">
              <w:rPr>
                <w:rFonts w:ascii="Times New Roman" w:hAnsi="Times New Roman" w:cs="Times New Roman"/>
                <w:color w:val="000000"/>
              </w:rPr>
              <w:t>23560</w:t>
            </w:r>
          </w:p>
        </w:tc>
        <w:tc>
          <w:tcPr>
            <w:tcW w:w="1134" w:type="dxa"/>
            <w:vAlign w:val="center"/>
          </w:tcPr>
          <w:p w14:paraId="44A7E98D" w14:textId="0C750CEC" w:rsidR="005D1678" w:rsidRPr="005D1678" w:rsidRDefault="005D1678" w:rsidP="005D1678">
            <w:pPr>
              <w:pStyle w:val="ConsPlusNormal"/>
              <w:rPr>
                <w:rFonts w:ascii="Times New Roman" w:hAnsi="Times New Roman" w:cs="Times New Roman"/>
              </w:rPr>
            </w:pPr>
            <w:r w:rsidRPr="005D1678">
              <w:rPr>
                <w:rFonts w:ascii="Times New Roman" w:hAnsi="Times New Roman" w:cs="Times New Roman"/>
                <w:color w:val="000000"/>
              </w:rPr>
              <w:t>23304</w:t>
            </w:r>
          </w:p>
        </w:tc>
      </w:tr>
      <w:tr w:rsidR="005D1678" w:rsidRPr="00C16DCA" w14:paraId="08A6DD65" w14:textId="77777777" w:rsidTr="001009D9">
        <w:tc>
          <w:tcPr>
            <w:tcW w:w="567" w:type="dxa"/>
            <w:vMerge/>
          </w:tcPr>
          <w:p w14:paraId="371FBC03" w14:textId="77777777" w:rsidR="005D1678" w:rsidRPr="00C16DCA" w:rsidRDefault="005D1678" w:rsidP="005D1678">
            <w:pPr>
              <w:pStyle w:val="ConsPlusNormal"/>
              <w:rPr>
                <w:rFonts w:ascii="Times New Roman" w:hAnsi="Times New Roman" w:cs="Times New Roman"/>
              </w:rPr>
            </w:pPr>
          </w:p>
        </w:tc>
        <w:tc>
          <w:tcPr>
            <w:tcW w:w="3912" w:type="dxa"/>
          </w:tcPr>
          <w:p w14:paraId="577C8F56" w14:textId="77777777" w:rsidR="005D1678" w:rsidRPr="00C16DCA" w:rsidRDefault="005D1678" w:rsidP="005D1678">
            <w:pPr>
              <w:pStyle w:val="ConsPlusNormal"/>
              <w:rPr>
                <w:rFonts w:ascii="Times New Roman" w:hAnsi="Times New Roman" w:cs="Times New Roman"/>
              </w:rPr>
            </w:pPr>
            <w:r w:rsidRPr="00C16DCA">
              <w:rPr>
                <w:rFonts w:ascii="Times New Roman" w:hAnsi="Times New Roman" w:cs="Times New Roman"/>
              </w:rPr>
              <w:t>первую квалификационную категорию</w:t>
            </w:r>
          </w:p>
        </w:tc>
        <w:tc>
          <w:tcPr>
            <w:tcW w:w="1134" w:type="dxa"/>
            <w:vAlign w:val="center"/>
          </w:tcPr>
          <w:p w14:paraId="6093C4AF" w14:textId="4201D73D" w:rsidR="005D1678" w:rsidRPr="005D1678" w:rsidRDefault="005D1678" w:rsidP="005D1678">
            <w:pPr>
              <w:pStyle w:val="ConsPlusNormal"/>
              <w:rPr>
                <w:rFonts w:ascii="Times New Roman" w:hAnsi="Times New Roman" w:cs="Times New Roman"/>
              </w:rPr>
            </w:pPr>
            <w:r w:rsidRPr="005D1678">
              <w:rPr>
                <w:rFonts w:ascii="Times New Roman" w:hAnsi="Times New Roman" w:cs="Times New Roman"/>
                <w:color w:val="000000"/>
              </w:rPr>
              <w:t>24879</w:t>
            </w:r>
          </w:p>
        </w:tc>
        <w:tc>
          <w:tcPr>
            <w:tcW w:w="1134" w:type="dxa"/>
            <w:vAlign w:val="center"/>
          </w:tcPr>
          <w:p w14:paraId="1FED63BD" w14:textId="5029D845" w:rsidR="005D1678" w:rsidRPr="005D1678" w:rsidRDefault="005D1678" w:rsidP="005D1678">
            <w:pPr>
              <w:pStyle w:val="ConsPlusNormal"/>
              <w:rPr>
                <w:rFonts w:ascii="Times New Roman" w:hAnsi="Times New Roman" w:cs="Times New Roman"/>
              </w:rPr>
            </w:pPr>
            <w:r w:rsidRPr="005D1678">
              <w:rPr>
                <w:rFonts w:ascii="Times New Roman" w:hAnsi="Times New Roman" w:cs="Times New Roman"/>
                <w:color w:val="000000"/>
              </w:rPr>
              <w:t>23560</w:t>
            </w:r>
          </w:p>
        </w:tc>
        <w:tc>
          <w:tcPr>
            <w:tcW w:w="1134" w:type="dxa"/>
            <w:vAlign w:val="center"/>
          </w:tcPr>
          <w:p w14:paraId="71180E4B" w14:textId="62C0AA6C" w:rsidR="005D1678" w:rsidRPr="005D1678" w:rsidRDefault="005D1678" w:rsidP="005D1678">
            <w:pPr>
              <w:pStyle w:val="ConsPlusNormal"/>
              <w:rPr>
                <w:rFonts w:ascii="Times New Roman" w:hAnsi="Times New Roman" w:cs="Times New Roman"/>
              </w:rPr>
            </w:pPr>
            <w:r w:rsidRPr="005D1678">
              <w:rPr>
                <w:rFonts w:ascii="Times New Roman" w:hAnsi="Times New Roman" w:cs="Times New Roman"/>
                <w:color w:val="000000"/>
              </w:rPr>
              <w:t>23304</w:t>
            </w:r>
          </w:p>
        </w:tc>
        <w:tc>
          <w:tcPr>
            <w:tcW w:w="1134" w:type="dxa"/>
            <w:vAlign w:val="center"/>
          </w:tcPr>
          <w:p w14:paraId="42E93BC5" w14:textId="6525F69E" w:rsidR="005D1678" w:rsidRPr="005D1678" w:rsidRDefault="005D1678" w:rsidP="005D1678">
            <w:pPr>
              <w:pStyle w:val="ConsPlusNormal"/>
              <w:rPr>
                <w:rFonts w:ascii="Times New Roman" w:hAnsi="Times New Roman" w:cs="Times New Roman"/>
              </w:rPr>
            </w:pPr>
            <w:r w:rsidRPr="005D1678">
              <w:rPr>
                <w:rFonts w:ascii="Times New Roman" w:hAnsi="Times New Roman" w:cs="Times New Roman"/>
                <w:color w:val="000000"/>
              </w:rPr>
              <w:t>22134</w:t>
            </w:r>
          </w:p>
        </w:tc>
      </w:tr>
    </w:tbl>
    <w:p w14:paraId="573ADF55" w14:textId="77777777" w:rsidR="000920B4" w:rsidRDefault="000920B4" w:rsidP="00791C33">
      <w:pPr>
        <w:spacing w:after="0" w:line="240" w:lineRule="auto"/>
        <w:jc w:val="both"/>
        <w:rPr>
          <w:rFonts w:ascii="Times New Roman" w:hAnsi="Times New Roman" w:cs="Times New Roman"/>
          <w:sz w:val="28"/>
          <w:szCs w:val="28"/>
        </w:rPr>
        <w:sectPr w:rsidR="000920B4" w:rsidSect="00B50DA3">
          <w:pgSz w:w="11906" w:h="16838"/>
          <w:pgMar w:top="851" w:right="850" w:bottom="993" w:left="1134" w:header="709" w:footer="709" w:gutter="0"/>
          <w:cols w:space="708"/>
          <w:docGrid w:linePitch="360"/>
        </w:sectPr>
      </w:pPr>
    </w:p>
    <w:p w14:paraId="622F04BC" w14:textId="77777777" w:rsidR="0024706A" w:rsidRDefault="0024706A" w:rsidP="0077512C">
      <w:pPr>
        <w:spacing w:after="0" w:line="240" w:lineRule="auto"/>
        <w:ind w:left="-567"/>
        <w:jc w:val="both"/>
        <w:rPr>
          <w:rFonts w:ascii="Times New Roman" w:hAnsi="Times New Roman" w:cs="Times New Roman"/>
          <w:sz w:val="28"/>
          <w:szCs w:val="28"/>
        </w:rPr>
      </w:pPr>
    </w:p>
    <w:p w14:paraId="5BAF605F" w14:textId="1498E882" w:rsidR="000920B4" w:rsidRPr="00787537" w:rsidRDefault="000920B4" w:rsidP="000920B4">
      <w:pPr>
        <w:pStyle w:val="ConsPlusNormal"/>
        <w:spacing w:before="280"/>
        <w:ind w:left="11766"/>
        <w:outlineLvl w:val="1"/>
        <w:rPr>
          <w:rFonts w:ascii="Times New Roman" w:hAnsi="Times New Roman" w:cs="Times New Roman"/>
          <w:sz w:val="24"/>
          <w:szCs w:val="24"/>
        </w:rPr>
      </w:pPr>
      <w:r w:rsidRPr="00787537">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787537">
        <w:rPr>
          <w:rFonts w:ascii="Times New Roman" w:hAnsi="Times New Roman" w:cs="Times New Roman"/>
          <w:sz w:val="24"/>
          <w:szCs w:val="24"/>
        </w:rPr>
        <w:t xml:space="preserve"> </w:t>
      </w:r>
      <w:r>
        <w:rPr>
          <w:rFonts w:ascii="Times New Roman" w:hAnsi="Times New Roman" w:cs="Times New Roman"/>
          <w:sz w:val="24"/>
          <w:szCs w:val="24"/>
        </w:rPr>
        <w:t>2</w:t>
      </w:r>
    </w:p>
    <w:p w14:paraId="72111299" w14:textId="77777777" w:rsidR="000920B4" w:rsidRPr="00787537" w:rsidRDefault="000920B4" w:rsidP="000920B4">
      <w:pPr>
        <w:pStyle w:val="ConsPlusNormal"/>
        <w:ind w:left="11766"/>
        <w:rPr>
          <w:rFonts w:ascii="Times New Roman" w:hAnsi="Times New Roman" w:cs="Times New Roman"/>
          <w:sz w:val="24"/>
          <w:szCs w:val="24"/>
        </w:rPr>
      </w:pPr>
      <w:r w:rsidRPr="00787537">
        <w:rPr>
          <w:rFonts w:ascii="Times New Roman" w:hAnsi="Times New Roman" w:cs="Times New Roman"/>
          <w:sz w:val="24"/>
          <w:szCs w:val="24"/>
        </w:rPr>
        <w:t>к Положению об оплате труда</w:t>
      </w:r>
    </w:p>
    <w:p w14:paraId="14035B9D" w14:textId="77777777" w:rsidR="000920B4" w:rsidRPr="00787537" w:rsidRDefault="000920B4" w:rsidP="000920B4">
      <w:pPr>
        <w:pStyle w:val="ConsPlusNormal"/>
        <w:ind w:left="11766"/>
        <w:rPr>
          <w:rFonts w:ascii="Times New Roman" w:hAnsi="Times New Roman" w:cs="Times New Roman"/>
          <w:sz w:val="24"/>
          <w:szCs w:val="24"/>
        </w:rPr>
      </w:pPr>
      <w:r w:rsidRPr="00787537">
        <w:rPr>
          <w:rFonts w:ascii="Times New Roman" w:hAnsi="Times New Roman" w:cs="Times New Roman"/>
          <w:sz w:val="24"/>
          <w:szCs w:val="24"/>
        </w:rPr>
        <w:t>работников муниципальных</w:t>
      </w:r>
    </w:p>
    <w:p w14:paraId="5FDE5C64" w14:textId="77777777" w:rsidR="000920B4" w:rsidRPr="00787537" w:rsidRDefault="000920B4" w:rsidP="000920B4">
      <w:pPr>
        <w:pStyle w:val="ConsPlusNormal"/>
        <w:ind w:left="11766"/>
        <w:rPr>
          <w:rFonts w:ascii="Times New Roman" w:hAnsi="Times New Roman" w:cs="Times New Roman"/>
          <w:sz w:val="24"/>
          <w:szCs w:val="24"/>
        </w:rPr>
      </w:pPr>
      <w:r w:rsidRPr="00787537">
        <w:rPr>
          <w:rFonts w:ascii="Times New Roman" w:hAnsi="Times New Roman" w:cs="Times New Roman"/>
          <w:sz w:val="24"/>
          <w:szCs w:val="24"/>
        </w:rPr>
        <w:t>образовательных организаций</w:t>
      </w:r>
    </w:p>
    <w:p w14:paraId="708B57AB" w14:textId="77777777" w:rsidR="000920B4" w:rsidRPr="00787537" w:rsidRDefault="000920B4" w:rsidP="000920B4">
      <w:pPr>
        <w:pStyle w:val="ConsPlusNormal"/>
        <w:ind w:left="11766"/>
        <w:rPr>
          <w:rFonts w:ascii="Times New Roman" w:hAnsi="Times New Roman" w:cs="Times New Roman"/>
          <w:sz w:val="24"/>
          <w:szCs w:val="24"/>
        </w:rPr>
      </w:pPr>
      <w:r w:rsidRPr="00787537">
        <w:rPr>
          <w:rFonts w:ascii="Times New Roman" w:hAnsi="Times New Roman" w:cs="Times New Roman"/>
          <w:sz w:val="24"/>
          <w:szCs w:val="24"/>
        </w:rPr>
        <w:t>Рузского городского округа</w:t>
      </w:r>
    </w:p>
    <w:p w14:paraId="2CAF382E" w14:textId="77777777" w:rsidR="000920B4" w:rsidRPr="00787537" w:rsidRDefault="000920B4" w:rsidP="000920B4">
      <w:pPr>
        <w:pStyle w:val="ConsPlusNormal"/>
        <w:ind w:left="11766"/>
        <w:jc w:val="both"/>
        <w:rPr>
          <w:rFonts w:ascii="Times New Roman" w:hAnsi="Times New Roman" w:cs="Times New Roman"/>
          <w:sz w:val="24"/>
          <w:szCs w:val="24"/>
        </w:rPr>
      </w:pPr>
      <w:r w:rsidRPr="00787537">
        <w:rPr>
          <w:rFonts w:ascii="Times New Roman" w:hAnsi="Times New Roman" w:cs="Times New Roman"/>
          <w:sz w:val="24"/>
          <w:szCs w:val="24"/>
        </w:rPr>
        <w:t>Московской области</w:t>
      </w:r>
    </w:p>
    <w:p w14:paraId="186FB299" w14:textId="77777777" w:rsidR="000920B4" w:rsidRDefault="000920B4" w:rsidP="000920B4">
      <w:pPr>
        <w:ind w:left="11766"/>
        <w:rPr>
          <w:rFonts w:ascii="Times New Roman" w:eastAsiaTheme="minorEastAsia" w:hAnsi="Times New Roman" w:cs="Times New Roman"/>
          <w:kern w:val="2"/>
          <w:sz w:val="24"/>
          <w:szCs w:val="24"/>
          <w:lang w:eastAsia="ru-RU"/>
          <w14:ligatures w14:val="standardContextual"/>
        </w:rPr>
      </w:pPr>
    </w:p>
    <w:p w14:paraId="346543D1" w14:textId="77777777" w:rsidR="000920B4" w:rsidRPr="000920B4" w:rsidRDefault="000920B4" w:rsidP="000920B4">
      <w:pPr>
        <w:pStyle w:val="ConsPlusTitle"/>
        <w:jc w:val="center"/>
        <w:rPr>
          <w:rFonts w:ascii="Times New Roman" w:hAnsi="Times New Roman" w:cs="Times New Roman"/>
        </w:rPr>
      </w:pPr>
      <w:r w:rsidRPr="000920B4">
        <w:rPr>
          <w:rFonts w:ascii="Times New Roman" w:hAnsi="Times New Roman" w:cs="Times New Roman"/>
        </w:rPr>
        <w:t>СТАВКИ</w:t>
      </w:r>
    </w:p>
    <w:p w14:paraId="2BE781A4" w14:textId="77777777" w:rsidR="000920B4" w:rsidRPr="000920B4" w:rsidRDefault="000920B4" w:rsidP="000920B4">
      <w:pPr>
        <w:pStyle w:val="ConsPlusTitle"/>
        <w:jc w:val="center"/>
        <w:rPr>
          <w:rFonts w:ascii="Times New Roman" w:hAnsi="Times New Roman" w:cs="Times New Roman"/>
        </w:rPr>
      </w:pPr>
      <w:r w:rsidRPr="000920B4">
        <w:rPr>
          <w:rFonts w:ascii="Times New Roman" w:hAnsi="Times New Roman" w:cs="Times New Roman"/>
        </w:rPr>
        <w:t>ЗАРАБОТНОЙ ПЛАТЫ (ДОЛЖНОСТНЫЕ ОКЛАДЫ)</w:t>
      </w:r>
    </w:p>
    <w:p w14:paraId="7387647A" w14:textId="6B654CD0" w:rsidR="000920B4" w:rsidRDefault="000920B4" w:rsidP="000920B4">
      <w:pPr>
        <w:jc w:val="center"/>
        <w:rPr>
          <w:rFonts w:ascii="Times New Roman" w:hAnsi="Times New Roman" w:cs="Times New Roman"/>
          <w:b/>
        </w:rPr>
      </w:pPr>
      <w:r w:rsidRPr="000920B4">
        <w:rPr>
          <w:rFonts w:ascii="Times New Roman" w:hAnsi="Times New Roman" w:cs="Times New Roman"/>
          <w:b/>
        </w:rPr>
        <w:t>ПЕДАГОГИЧЕСКИХ РАБОТНИКОВ ОРГАНИЗАЦИЙ</w:t>
      </w:r>
    </w:p>
    <w:p w14:paraId="492CF59B" w14:textId="77777777" w:rsidR="00C5111B" w:rsidRDefault="00C5111B" w:rsidP="000920B4">
      <w:pPr>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515"/>
        <w:gridCol w:w="964"/>
        <w:gridCol w:w="964"/>
        <w:gridCol w:w="964"/>
        <w:gridCol w:w="964"/>
        <w:gridCol w:w="964"/>
        <w:gridCol w:w="964"/>
        <w:gridCol w:w="2154"/>
        <w:gridCol w:w="2138"/>
      </w:tblGrid>
      <w:tr w:rsidR="00C5111B" w:rsidRPr="00C5111B" w14:paraId="389794F7" w14:textId="77777777" w:rsidTr="007E62DD">
        <w:tc>
          <w:tcPr>
            <w:tcW w:w="794" w:type="dxa"/>
            <w:vMerge w:val="restart"/>
          </w:tcPr>
          <w:p w14:paraId="67CFCB05"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N п/п</w:t>
            </w:r>
          </w:p>
        </w:tc>
        <w:tc>
          <w:tcPr>
            <w:tcW w:w="3515" w:type="dxa"/>
            <w:vMerge w:val="restart"/>
          </w:tcPr>
          <w:p w14:paraId="29AC7B6D"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Должности педагогических работников</w:t>
            </w:r>
          </w:p>
        </w:tc>
        <w:tc>
          <w:tcPr>
            <w:tcW w:w="5784" w:type="dxa"/>
            <w:gridSpan w:val="6"/>
          </w:tcPr>
          <w:p w14:paraId="5907BAB2"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Размер ставок заработной платы (должностных окладов) по стажу педагогической работы (работы по специальности) в рублях</w:t>
            </w:r>
          </w:p>
        </w:tc>
        <w:tc>
          <w:tcPr>
            <w:tcW w:w="4292" w:type="dxa"/>
            <w:gridSpan w:val="2"/>
          </w:tcPr>
          <w:p w14:paraId="18921E0D"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Размер ставок заработной платы (должностных окладов) по квалификационным категориям в рублях</w:t>
            </w:r>
          </w:p>
        </w:tc>
      </w:tr>
      <w:tr w:rsidR="00C5111B" w:rsidRPr="00C5111B" w14:paraId="32C2F9B7" w14:textId="77777777" w:rsidTr="007E62DD">
        <w:tc>
          <w:tcPr>
            <w:tcW w:w="794" w:type="dxa"/>
            <w:vMerge/>
          </w:tcPr>
          <w:p w14:paraId="2A3AA312" w14:textId="77777777" w:rsidR="00C5111B" w:rsidRPr="00C5111B" w:rsidRDefault="00C5111B" w:rsidP="007E62DD">
            <w:pPr>
              <w:pStyle w:val="ConsPlusNormal"/>
              <w:rPr>
                <w:rFonts w:ascii="Times New Roman" w:hAnsi="Times New Roman" w:cs="Times New Roman"/>
                <w:sz w:val="24"/>
                <w:szCs w:val="24"/>
              </w:rPr>
            </w:pPr>
          </w:p>
        </w:tc>
        <w:tc>
          <w:tcPr>
            <w:tcW w:w="3515" w:type="dxa"/>
            <w:vMerge/>
          </w:tcPr>
          <w:p w14:paraId="268EAD20" w14:textId="77777777" w:rsidR="00C5111B" w:rsidRPr="00C5111B" w:rsidRDefault="00C5111B" w:rsidP="007E62DD">
            <w:pPr>
              <w:pStyle w:val="ConsPlusNormal"/>
              <w:rPr>
                <w:rFonts w:ascii="Times New Roman" w:hAnsi="Times New Roman" w:cs="Times New Roman"/>
                <w:sz w:val="24"/>
                <w:szCs w:val="24"/>
              </w:rPr>
            </w:pPr>
          </w:p>
        </w:tc>
        <w:tc>
          <w:tcPr>
            <w:tcW w:w="964" w:type="dxa"/>
          </w:tcPr>
          <w:p w14:paraId="4A947852"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от 0 до 3 лет</w:t>
            </w:r>
          </w:p>
        </w:tc>
        <w:tc>
          <w:tcPr>
            <w:tcW w:w="964" w:type="dxa"/>
          </w:tcPr>
          <w:p w14:paraId="3CD8B782"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от 3 до 5 лет</w:t>
            </w:r>
          </w:p>
        </w:tc>
        <w:tc>
          <w:tcPr>
            <w:tcW w:w="964" w:type="dxa"/>
          </w:tcPr>
          <w:p w14:paraId="6104C845"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от 5 до 10 лет</w:t>
            </w:r>
          </w:p>
        </w:tc>
        <w:tc>
          <w:tcPr>
            <w:tcW w:w="964" w:type="dxa"/>
          </w:tcPr>
          <w:p w14:paraId="0F83FB4D"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от 10 до 15 лет</w:t>
            </w:r>
          </w:p>
        </w:tc>
        <w:tc>
          <w:tcPr>
            <w:tcW w:w="964" w:type="dxa"/>
          </w:tcPr>
          <w:p w14:paraId="554C7297"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от 15 до 20 лет</w:t>
            </w:r>
          </w:p>
        </w:tc>
        <w:tc>
          <w:tcPr>
            <w:tcW w:w="964" w:type="dxa"/>
          </w:tcPr>
          <w:p w14:paraId="70D4FED8"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свыше 20 лет</w:t>
            </w:r>
          </w:p>
        </w:tc>
        <w:tc>
          <w:tcPr>
            <w:tcW w:w="2154" w:type="dxa"/>
          </w:tcPr>
          <w:p w14:paraId="36418534"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первая квалификационная категория</w:t>
            </w:r>
          </w:p>
        </w:tc>
        <w:tc>
          <w:tcPr>
            <w:tcW w:w="2138" w:type="dxa"/>
          </w:tcPr>
          <w:p w14:paraId="0A9FE28D"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высшая квалификационная категория</w:t>
            </w:r>
          </w:p>
        </w:tc>
      </w:tr>
      <w:tr w:rsidR="00C5111B" w:rsidRPr="00C5111B" w14:paraId="3C26BDCE" w14:textId="77777777" w:rsidTr="007E62DD">
        <w:tc>
          <w:tcPr>
            <w:tcW w:w="794" w:type="dxa"/>
          </w:tcPr>
          <w:p w14:paraId="7CF2A7AF"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1</w:t>
            </w:r>
          </w:p>
        </w:tc>
        <w:tc>
          <w:tcPr>
            <w:tcW w:w="3515" w:type="dxa"/>
          </w:tcPr>
          <w:p w14:paraId="0417EC59"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2</w:t>
            </w:r>
          </w:p>
        </w:tc>
        <w:tc>
          <w:tcPr>
            <w:tcW w:w="964" w:type="dxa"/>
          </w:tcPr>
          <w:p w14:paraId="24D2CAE8"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3</w:t>
            </w:r>
          </w:p>
        </w:tc>
        <w:tc>
          <w:tcPr>
            <w:tcW w:w="964" w:type="dxa"/>
          </w:tcPr>
          <w:p w14:paraId="45BEDF14"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4</w:t>
            </w:r>
          </w:p>
        </w:tc>
        <w:tc>
          <w:tcPr>
            <w:tcW w:w="964" w:type="dxa"/>
          </w:tcPr>
          <w:p w14:paraId="4680CFF7"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5</w:t>
            </w:r>
          </w:p>
        </w:tc>
        <w:tc>
          <w:tcPr>
            <w:tcW w:w="964" w:type="dxa"/>
          </w:tcPr>
          <w:p w14:paraId="56B71E6E"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6</w:t>
            </w:r>
          </w:p>
        </w:tc>
        <w:tc>
          <w:tcPr>
            <w:tcW w:w="964" w:type="dxa"/>
          </w:tcPr>
          <w:p w14:paraId="4A174AC9"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7</w:t>
            </w:r>
          </w:p>
        </w:tc>
        <w:tc>
          <w:tcPr>
            <w:tcW w:w="964" w:type="dxa"/>
          </w:tcPr>
          <w:p w14:paraId="7A9CDF47"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8</w:t>
            </w:r>
          </w:p>
        </w:tc>
        <w:tc>
          <w:tcPr>
            <w:tcW w:w="2154" w:type="dxa"/>
          </w:tcPr>
          <w:p w14:paraId="6F2E93F6"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9</w:t>
            </w:r>
          </w:p>
        </w:tc>
        <w:tc>
          <w:tcPr>
            <w:tcW w:w="2138" w:type="dxa"/>
          </w:tcPr>
          <w:p w14:paraId="68EF373B"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10</w:t>
            </w:r>
          </w:p>
        </w:tc>
      </w:tr>
      <w:tr w:rsidR="00C5111B" w:rsidRPr="00C5111B" w14:paraId="02F8986B" w14:textId="77777777" w:rsidTr="007E62DD">
        <w:tc>
          <w:tcPr>
            <w:tcW w:w="794" w:type="dxa"/>
          </w:tcPr>
          <w:p w14:paraId="354C6CD7" w14:textId="77777777" w:rsidR="00C5111B" w:rsidRPr="00C5111B" w:rsidRDefault="00C5111B" w:rsidP="007E62DD">
            <w:pPr>
              <w:pStyle w:val="ConsPlusNormal"/>
              <w:outlineLvl w:val="2"/>
              <w:rPr>
                <w:rFonts w:ascii="Times New Roman" w:hAnsi="Times New Roman" w:cs="Times New Roman"/>
                <w:sz w:val="24"/>
                <w:szCs w:val="24"/>
              </w:rPr>
            </w:pPr>
            <w:r w:rsidRPr="00C5111B">
              <w:rPr>
                <w:rFonts w:ascii="Times New Roman" w:hAnsi="Times New Roman" w:cs="Times New Roman"/>
                <w:sz w:val="24"/>
                <w:szCs w:val="24"/>
              </w:rPr>
              <w:t>1</w:t>
            </w:r>
          </w:p>
        </w:tc>
        <w:tc>
          <w:tcPr>
            <w:tcW w:w="13591" w:type="dxa"/>
            <w:gridSpan w:val="9"/>
          </w:tcPr>
          <w:p w14:paraId="4FF84840"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имеющие высшее образование по программам специалитета и магистратуры:</w:t>
            </w:r>
          </w:p>
        </w:tc>
      </w:tr>
      <w:tr w:rsidR="00C5111B" w:rsidRPr="00C5111B" w14:paraId="40E8763A" w14:textId="77777777" w:rsidTr="007E62DD">
        <w:tblPrEx>
          <w:tblBorders>
            <w:insideH w:val="nil"/>
          </w:tblBorders>
        </w:tblPrEx>
        <w:tc>
          <w:tcPr>
            <w:tcW w:w="794" w:type="dxa"/>
            <w:tcBorders>
              <w:bottom w:val="nil"/>
            </w:tcBorders>
          </w:tcPr>
          <w:p w14:paraId="15FBFA32" w14:textId="77777777" w:rsidR="00C5111B" w:rsidRPr="00C5111B" w:rsidRDefault="00C5111B" w:rsidP="007E62DD">
            <w:pPr>
              <w:pStyle w:val="ConsPlusNormal"/>
              <w:outlineLvl w:val="3"/>
              <w:rPr>
                <w:rFonts w:ascii="Times New Roman" w:hAnsi="Times New Roman" w:cs="Times New Roman"/>
                <w:sz w:val="24"/>
                <w:szCs w:val="24"/>
              </w:rPr>
            </w:pPr>
            <w:bookmarkStart w:id="4" w:name="P637"/>
            <w:bookmarkEnd w:id="4"/>
            <w:r w:rsidRPr="00C5111B">
              <w:rPr>
                <w:rFonts w:ascii="Times New Roman" w:hAnsi="Times New Roman" w:cs="Times New Roman"/>
                <w:sz w:val="24"/>
                <w:szCs w:val="24"/>
              </w:rPr>
              <w:t>1.1.</w:t>
            </w:r>
          </w:p>
        </w:tc>
        <w:tc>
          <w:tcPr>
            <w:tcW w:w="13591" w:type="dxa"/>
            <w:gridSpan w:val="9"/>
            <w:tcBorders>
              <w:bottom w:val="nil"/>
            </w:tcBorders>
            <w:vAlign w:val="bottom"/>
          </w:tcPr>
          <w:p w14:paraId="7EBA01EA" w14:textId="77777777" w:rsidR="00C5111B" w:rsidRPr="00C5111B" w:rsidRDefault="00C5111B" w:rsidP="007E62DD">
            <w:pPr>
              <w:pStyle w:val="ConsPlusNormal"/>
              <w:jc w:val="both"/>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работающие в дошкольных группах образовательных, общеобразовательных организаций, реализующих образовательную программу дошкольного образования:</w:t>
            </w:r>
          </w:p>
        </w:tc>
      </w:tr>
      <w:tr w:rsidR="00C5111B" w:rsidRPr="00C5111B" w14:paraId="4CC5EC22" w14:textId="77777777" w:rsidTr="007E62DD">
        <w:tblPrEx>
          <w:tblBorders>
            <w:insideH w:val="nil"/>
          </w:tblBorders>
        </w:tblPrEx>
        <w:tc>
          <w:tcPr>
            <w:tcW w:w="14385" w:type="dxa"/>
            <w:gridSpan w:val="10"/>
            <w:tcBorders>
              <w:top w:val="nil"/>
            </w:tcBorders>
          </w:tcPr>
          <w:p w14:paraId="456EF551" w14:textId="2602D950" w:rsidR="00C5111B" w:rsidRPr="00C5111B" w:rsidRDefault="00C5111B" w:rsidP="007E62DD">
            <w:pPr>
              <w:pStyle w:val="ConsPlusNormal"/>
              <w:jc w:val="both"/>
              <w:rPr>
                <w:rFonts w:ascii="Times New Roman" w:hAnsi="Times New Roman" w:cs="Times New Roman"/>
                <w:sz w:val="24"/>
                <w:szCs w:val="24"/>
              </w:rPr>
            </w:pPr>
          </w:p>
        </w:tc>
      </w:tr>
      <w:tr w:rsidR="00947C15" w:rsidRPr="00C5111B" w14:paraId="0DD527FA" w14:textId="77777777" w:rsidTr="00217B6F">
        <w:tc>
          <w:tcPr>
            <w:tcW w:w="794" w:type="dxa"/>
          </w:tcPr>
          <w:p w14:paraId="6000A7AC"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1.1.1</w:t>
            </w:r>
          </w:p>
        </w:tc>
        <w:tc>
          <w:tcPr>
            <w:tcW w:w="3515" w:type="dxa"/>
          </w:tcPr>
          <w:p w14:paraId="142D4ABA"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Учитель, учитель-дефектолог, учитель-логопед, концертмейстер, воспитатель, социальный педагог, музыкальный руководитель, инструктор по физической культуре, педагог дополнительного образования</w:t>
            </w:r>
          </w:p>
        </w:tc>
        <w:tc>
          <w:tcPr>
            <w:tcW w:w="964" w:type="dxa"/>
            <w:vAlign w:val="center"/>
          </w:tcPr>
          <w:p w14:paraId="289881DC" w14:textId="685D74DB"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19016</w:t>
            </w:r>
          </w:p>
        </w:tc>
        <w:tc>
          <w:tcPr>
            <w:tcW w:w="964" w:type="dxa"/>
            <w:vAlign w:val="center"/>
          </w:tcPr>
          <w:p w14:paraId="7DBAA8EA" w14:textId="3F9D5C45"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20890</w:t>
            </w:r>
          </w:p>
        </w:tc>
        <w:tc>
          <w:tcPr>
            <w:tcW w:w="964" w:type="dxa"/>
            <w:vAlign w:val="center"/>
          </w:tcPr>
          <w:p w14:paraId="7CEF0A99" w14:textId="244143F8"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22909</w:t>
            </w:r>
          </w:p>
        </w:tc>
        <w:tc>
          <w:tcPr>
            <w:tcW w:w="964" w:type="dxa"/>
            <w:vAlign w:val="center"/>
          </w:tcPr>
          <w:p w14:paraId="79767781" w14:textId="072426CF"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25130</w:t>
            </w:r>
          </w:p>
        </w:tc>
        <w:tc>
          <w:tcPr>
            <w:tcW w:w="964" w:type="dxa"/>
            <w:vAlign w:val="center"/>
          </w:tcPr>
          <w:p w14:paraId="50D38DAB" w14:textId="1B80BB44"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25931</w:t>
            </w:r>
          </w:p>
        </w:tc>
        <w:tc>
          <w:tcPr>
            <w:tcW w:w="964" w:type="dxa"/>
            <w:vAlign w:val="center"/>
          </w:tcPr>
          <w:p w14:paraId="5EEEB20F" w14:textId="00B74DDE"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26892</w:t>
            </w:r>
          </w:p>
        </w:tc>
        <w:tc>
          <w:tcPr>
            <w:tcW w:w="2154" w:type="dxa"/>
            <w:vAlign w:val="center"/>
          </w:tcPr>
          <w:p w14:paraId="0631DA98" w14:textId="24E8E3D5"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29130</w:t>
            </w:r>
          </w:p>
        </w:tc>
        <w:tc>
          <w:tcPr>
            <w:tcW w:w="2138" w:type="dxa"/>
            <w:vAlign w:val="center"/>
          </w:tcPr>
          <w:p w14:paraId="419BB756" w14:textId="668DD783"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31378</w:t>
            </w:r>
          </w:p>
        </w:tc>
      </w:tr>
      <w:tr w:rsidR="00947C15" w:rsidRPr="00C5111B" w14:paraId="5D79222C" w14:textId="77777777" w:rsidTr="00AD1784">
        <w:tc>
          <w:tcPr>
            <w:tcW w:w="794" w:type="dxa"/>
          </w:tcPr>
          <w:p w14:paraId="456B4B1B"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1.1.2</w:t>
            </w:r>
          </w:p>
        </w:tc>
        <w:tc>
          <w:tcPr>
            <w:tcW w:w="3515" w:type="dxa"/>
          </w:tcPr>
          <w:p w14:paraId="402D27DF"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Старший воспитатель при стаже работы в должности воспитателя не менее 2 лет</w:t>
            </w:r>
          </w:p>
        </w:tc>
        <w:tc>
          <w:tcPr>
            <w:tcW w:w="964" w:type="dxa"/>
            <w:vAlign w:val="center"/>
          </w:tcPr>
          <w:p w14:paraId="1F5F606B" w14:textId="344B2B31"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20890</w:t>
            </w:r>
          </w:p>
        </w:tc>
        <w:tc>
          <w:tcPr>
            <w:tcW w:w="964" w:type="dxa"/>
            <w:vAlign w:val="center"/>
          </w:tcPr>
          <w:p w14:paraId="2902AA83" w14:textId="11E707E0"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22909</w:t>
            </w:r>
          </w:p>
        </w:tc>
        <w:tc>
          <w:tcPr>
            <w:tcW w:w="964" w:type="dxa"/>
            <w:vAlign w:val="center"/>
          </w:tcPr>
          <w:p w14:paraId="66541B8F" w14:textId="3344519B"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25130</w:t>
            </w:r>
          </w:p>
        </w:tc>
        <w:tc>
          <w:tcPr>
            <w:tcW w:w="964" w:type="dxa"/>
            <w:vAlign w:val="center"/>
          </w:tcPr>
          <w:p w14:paraId="43B23117" w14:textId="70BBEA4D"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26892</w:t>
            </w:r>
          </w:p>
        </w:tc>
        <w:tc>
          <w:tcPr>
            <w:tcW w:w="964" w:type="dxa"/>
            <w:vAlign w:val="center"/>
          </w:tcPr>
          <w:p w14:paraId="261207AA" w14:textId="6DA6A201"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26892</w:t>
            </w:r>
          </w:p>
        </w:tc>
        <w:tc>
          <w:tcPr>
            <w:tcW w:w="964" w:type="dxa"/>
            <w:vAlign w:val="center"/>
          </w:tcPr>
          <w:p w14:paraId="1CBCC31A" w14:textId="5CCBDA21"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26892</w:t>
            </w:r>
          </w:p>
        </w:tc>
        <w:tc>
          <w:tcPr>
            <w:tcW w:w="2154" w:type="dxa"/>
            <w:vAlign w:val="center"/>
          </w:tcPr>
          <w:p w14:paraId="109574B8" w14:textId="19F8BAD5"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29130</w:t>
            </w:r>
          </w:p>
        </w:tc>
        <w:tc>
          <w:tcPr>
            <w:tcW w:w="2138" w:type="dxa"/>
            <w:vAlign w:val="center"/>
          </w:tcPr>
          <w:p w14:paraId="50AB7A21" w14:textId="67981A87"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31378</w:t>
            </w:r>
          </w:p>
        </w:tc>
      </w:tr>
      <w:tr w:rsidR="00C5111B" w:rsidRPr="00C5111B" w14:paraId="0DDE9C81" w14:textId="77777777" w:rsidTr="007E62DD">
        <w:tc>
          <w:tcPr>
            <w:tcW w:w="794" w:type="dxa"/>
          </w:tcPr>
          <w:p w14:paraId="0B20D831" w14:textId="77777777" w:rsidR="00C5111B" w:rsidRPr="00C5111B" w:rsidRDefault="00C5111B" w:rsidP="007E62DD">
            <w:pPr>
              <w:pStyle w:val="ConsPlusNormal"/>
              <w:outlineLvl w:val="3"/>
              <w:rPr>
                <w:rFonts w:ascii="Times New Roman" w:hAnsi="Times New Roman" w:cs="Times New Roman"/>
                <w:sz w:val="24"/>
                <w:szCs w:val="24"/>
              </w:rPr>
            </w:pPr>
            <w:r w:rsidRPr="00C5111B">
              <w:rPr>
                <w:rFonts w:ascii="Times New Roman" w:hAnsi="Times New Roman" w:cs="Times New Roman"/>
                <w:sz w:val="24"/>
                <w:szCs w:val="24"/>
              </w:rPr>
              <w:t>1.2</w:t>
            </w:r>
          </w:p>
        </w:tc>
        <w:tc>
          <w:tcPr>
            <w:tcW w:w="13591" w:type="dxa"/>
            <w:gridSpan w:val="9"/>
          </w:tcPr>
          <w:p w14:paraId="061279FD"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образовательных организаций,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w:t>
            </w:r>
          </w:p>
        </w:tc>
      </w:tr>
      <w:tr w:rsidR="00947C15" w:rsidRPr="00C5111B" w14:paraId="500AC67D" w14:textId="77777777" w:rsidTr="00CA7F87">
        <w:tc>
          <w:tcPr>
            <w:tcW w:w="794" w:type="dxa"/>
          </w:tcPr>
          <w:p w14:paraId="3026C02E"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1.2.1</w:t>
            </w:r>
          </w:p>
        </w:tc>
        <w:tc>
          <w:tcPr>
            <w:tcW w:w="3515" w:type="dxa"/>
          </w:tcPr>
          <w:p w14:paraId="59A76AD8"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Учитель, воспитатель в группе продленного дня, социальный педагог</w:t>
            </w:r>
          </w:p>
        </w:tc>
        <w:tc>
          <w:tcPr>
            <w:tcW w:w="964" w:type="dxa"/>
            <w:vAlign w:val="center"/>
          </w:tcPr>
          <w:p w14:paraId="06BABAE9" w14:textId="4ABE1833"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15871</w:t>
            </w:r>
          </w:p>
        </w:tc>
        <w:tc>
          <w:tcPr>
            <w:tcW w:w="964" w:type="dxa"/>
            <w:vAlign w:val="center"/>
          </w:tcPr>
          <w:p w14:paraId="44A13956" w14:textId="6AA6EC6A"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17681</w:t>
            </w:r>
          </w:p>
        </w:tc>
        <w:tc>
          <w:tcPr>
            <w:tcW w:w="964" w:type="dxa"/>
            <w:vAlign w:val="center"/>
          </w:tcPr>
          <w:p w14:paraId="78217706" w14:textId="486FA0F7"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19224</w:t>
            </w:r>
          </w:p>
        </w:tc>
        <w:tc>
          <w:tcPr>
            <w:tcW w:w="964" w:type="dxa"/>
            <w:vAlign w:val="center"/>
          </w:tcPr>
          <w:p w14:paraId="36E018C4" w14:textId="0D034E01"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19737</w:t>
            </w:r>
          </w:p>
        </w:tc>
        <w:tc>
          <w:tcPr>
            <w:tcW w:w="964" w:type="dxa"/>
            <w:vAlign w:val="center"/>
          </w:tcPr>
          <w:p w14:paraId="4E22ED25" w14:textId="34B174F2"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20255</w:t>
            </w:r>
          </w:p>
        </w:tc>
        <w:tc>
          <w:tcPr>
            <w:tcW w:w="964" w:type="dxa"/>
            <w:vAlign w:val="center"/>
          </w:tcPr>
          <w:p w14:paraId="2CF08B65" w14:textId="33B7A141"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21029</w:t>
            </w:r>
          </w:p>
        </w:tc>
        <w:tc>
          <w:tcPr>
            <w:tcW w:w="2154" w:type="dxa"/>
            <w:vAlign w:val="center"/>
          </w:tcPr>
          <w:p w14:paraId="23206B33" w14:textId="1518A23C"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23101</w:t>
            </w:r>
          </w:p>
        </w:tc>
        <w:tc>
          <w:tcPr>
            <w:tcW w:w="2138" w:type="dxa"/>
            <w:vAlign w:val="center"/>
          </w:tcPr>
          <w:p w14:paraId="2DBD3E46" w14:textId="49777F5C"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24645</w:t>
            </w:r>
          </w:p>
        </w:tc>
      </w:tr>
      <w:tr w:rsidR="00947C15" w:rsidRPr="00C5111B" w14:paraId="42820CF3" w14:textId="77777777" w:rsidTr="00CA7F87">
        <w:tc>
          <w:tcPr>
            <w:tcW w:w="794" w:type="dxa"/>
          </w:tcPr>
          <w:p w14:paraId="486D990E"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1.2.2</w:t>
            </w:r>
          </w:p>
        </w:tc>
        <w:tc>
          <w:tcPr>
            <w:tcW w:w="3515" w:type="dxa"/>
          </w:tcPr>
          <w:p w14:paraId="2F957A4A"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Учитель-дефектолог, учитель-логопед</w:t>
            </w:r>
          </w:p>
        </w:tc>
        <w:tc>
          <w:tcPr>
            <w:tcW w:w="964" w:type="dxa"/>
            <w:vAlign w:val="center"/>
          </w:tcPr>
          <w:p w14:paraId="1481384F" w14:textId="0F105B16"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14648</w:t>
            </w:r>
          </w:p>
        </w:tc>
        <w:tc>
          <w:tcPr>
            <w:tcW w:w="964" w:type="dxa"/>
            <w:vAlign w:val="center"/>
          </w:tcPr>
          <w:p w14:paraId="3C59F6DB" w14:textId="1CC61825"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19401</w:t>
            </w:r>
          </w:p>
        </w:tc>
        <w:tc>
          <w:tcPr>
            <w:tcW w:w="964" w:type="dxa"/>
            <w:vAlign w:val="center"/>
          </w:tcPr>
          <w:p w14:paraId="62600653" w14:textId="699540E2"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21312</w:t>
            </w:r>
          </w:p>
        </w:tc>
        <w:tc>
          <w:tcPr>
            <w:tcW w:w="964" w:type="dxa"/>
            <w:vAlign w:val="center"/>
          </w:tcPr>
          <w:p w14:paraId="18DF8508" w14:textId="4174E234"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22728</w:t>
            </w:r>
          </w:p>
        </w:tc>
        <w:tc>
          <w:tcPr>
            <w:tcW w:w="964" w:type="dxa"/>
            <w:vAlign w:val="center"/>
          </w:tcPr>
          <w:p w14:paraId="51FF4671" w14:textId="5182C7E1"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22728</w:t>
            </w:r>
          </w:p>
        </w:tc>
        <w:tc>
          <w:tcPr>
            <w:tcW w:w="964" w:type="dxa"/>
            <w:vAlign w:val="center"/>
          </w:tcPr>
          <w:p w14:paraId="493E4247" w14:textId="69D6AF51"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22728</w:t>
            </w:r>
          </w:p>
        </w:tc>
        <w:tc>
          <w:tcPr>
            <w:tcW w:w="2154" w:type="dxa"/>
            <w:vAlign w:val="center"/>
          </w:tcPr>
          <w:p w14:paraId="748186D7" w14:textId="53B1C468"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22728</w:t>
            </w:r>
          </w:p>
        </w:tc>
        <w:tc>
          <w:tcPr>
            <w:tcW w:w="2138" w:type="dxa"/>
            <w:vAlign w:val="center"/>
          </w:tcPr>
          <w:p w14:paraId="281ED946" w14:textId="5F78C291"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22728</w:t>
            </w:r>
          </w:p>
        </w:tc>
      </w:tr>
      <w:tr w:rsidR="00947C15" w:rsidRPr="00C5111B" w14:paraId="63C2F2EB" w14:textId="77777777" w:rsidTr="00CA7F87">
        <w:tc>
          <w:tcPr>
            <w:tcW w:w="794" w:type="dxa"/>
          </w:tcPr>
          <w:p w14:paraId="12379ACD"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1.2.3</w:t>
            </w:r>
          </w:p>
        </w:tc>
        <w:tc>
          <w:tcPr>
            <w:tcW w:w="3515" w:type="dxa"/>
          </w:tcPr>
          <w:p w14:paraId="7A3A59C0"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Воспитатель, концертмейстер, музыкальный руководитель, старший вожатый, педагог-организатор, педагог дополнительного образования, инструктор по труду, инструктор по физической культуре</w:t>
            </w:r>
          </w:p>
        </w:tc>
        <w:tc>
          <w:tcPr>
            <w:tcW w:w="964" w:type="dxa"/>
            <w:vAlign w:val="center"/>
          </w:tcPr>
          <w:p w14:paraId="2B920C31" w14:textId="76984E42"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14648</w:t>
            </w:r>
          </w:p>
        </w:tc>
        <w:tc>
          <w:tcPr>
            <w:tcW w:w="964" w:type="dxa"/>
            <w:vAlign w:val="center"/>
          </w:tcPr>
          <w:p w14:paraId="1CEA8DF1" w14:textId="153A7892"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16314</w:t>
            </w:r>
          </w:p>
        </w:tc>
        <w:tc>
          <w:tcPr>
            <w:tcW w:w="964" w:type="dxa"/>
            <w:vAlign w:val="center"/>
          </w:tcPr>
          <w:p w14:paraId="6D541DBB" w14:textId="76E92CF5"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17729</w:t>
            </w:r>
          </w:p>
        </w:tc>
        <w:tc>
          <w:tcPr>
            <w:tcW w:w="964" w:type="dxa"/>
            <w:vAlign w:val="center"/>
          </w:tcPr>
          <w:p w14:paraId="4F057E34" w14:textId="32AD17B6"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18205</w:t>
            </w:r>
          </w:p>
        </w:tc>
        <w:tc>
          <w:tcPr>
            <w:tcW w:w="964" w:type="dxa"/>
            <w:vAlign w:val="center"/>
          </w:tcPr>
          <w:p w14:paraId="20C760B1" w14:textId="27B45809"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18690</w:t>
            </w:r>
          </w:p>
        </w:tc>
        <w:tc>
          <w:tcPr>
            <w:tcW w:w="964" w:type="dxa"/>
            <w:vAlign w:val="center"/>
          </w:tcPr>
          <w:p w14:paraId="1BD52AF0" w14:textId="00C1EC5D"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19401</w:t>
            </w:r>
          </w:p>
        </w:tc>
        <w:tc>
          <w:tcPr>
            <w:tcW w:w="2154" w:type="dxa"/>
            <w:vAlign w:val="center"/>
          </w:tcPr>
          <w:p w14:paraId="5BDCFB59" w14:textId="3C696210"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21312</w:t>
            </w:r>
          </w:p>
        </w:tc>
        <w:tc>
          <w:tcPr>
            <w:tcW w:w="2138" w:type="dxa"/>
            <w:vAlign w:val="center"/>
          </w:tcPr>
          <w:p w14:paraId="47A36E15" w14:textId="09ADC513"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22728</w:t>
            </w:r>
          </w:p>
        </w:tc>
      </w:tr>
      <w:tr w:rsidR="00947C15" w:rsidRPr="00C5111B" w14:paraId="71AAC2C0" w14:textId="77777777" w:rsidTr="00CA7F87">
        <w:tc>
          <w:tcPr>
            <w:tcW w:w="794" w:type="dxa"/>
          </w:tcPr>
          <w:p w14:paraId="48EE12AA"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1.2.4</w:t>
            </w:r>
          </w:p>
        </w:tc>
        <w:tc>
          <w:tcPr>
            <w:tcW w:w="3515" w:type="dxa"/>
          </w:tcPr>
          <w:p w14:paraId="704ECFCF"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 xml:space="preserve">Преподаватель-организатор </w:t>
            </w:r>
            <w:r w:rsidRPr="00C5111B">
              <w:rPr>
                <w:rFonts w:ascii="Times New Roman" w:hAnsi="Times New Roman" w:cs="Times New Roman"/>
                <w:sz w:val="24"/>
                <w:szCs w:val="24"/>
              </w:rPr>
              <w:lastRenderedPageBreak/>
              <w:t>основ безопасности жизнедеятельности</w:t>
            </w:r>
          </w:p>
        </w:tc>
        <w:tc>
          <w:tcPr>
            <w:tcW w:w="964" w:type="dxa"/>
            <w:vAlign w:val="center"/>
          </w:tcPr>
          <w:p w14:paraId="1A87200D" w14:textId="1D026891"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lastRenderedPageBreak/>
              <w:t>16314</w:t>
            </w:r>
          </w:p>
        </w:tc>
        <w:tc>
          <w:tcPr>
            <w:tcW w:w="964" w:type="dxa"/>
            <w:vAlign w:val="center"/>
          </w:tcPr>
          <w:p w14:paraId="4CE56345" w14:textId="3D7F4F32"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17729</w:t>
            </w:r>
          </w:p>
        </w:tc>
        <w:tc>
          <w:tcPr>
            <w:tcW w:w="964" w:type="dxa"/>
            <w:vAlign w:val="center"/>
          </w:tcPr>
          <w:p w14:paraId="171E3206" w14:textId="2D6D06A4"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18205</w:t>
            </w:r>
          </w:p>
        </w:tc>
        <w:tc>
          <w:tcPr>
            <w:tcW w:w="964" w:type="dxa"/>
            <w:vAlign w:val="center"/>
          </w:tcPr>
          <w:p w14:paraId="7C71CF7E" w14:textId="236A7D68"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18690</w:t>
            </w:r>
          </w:p>
        </w:tc>
        <w:tc>
          <w:tcPr>
            <w:tcW w:w="964" w:type="dxa"/>
            <w:vAlign w:val="center"/>
          </w:tcPr>
          <w:p w14:paraId="35320145" w14:textId="57773B61"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18690</w:t>
            </w:r>
          </w:p>
        </w:tc>
        <w:tc>
          <w:tcPr>
            <w:tcW w:w="964" w:type="dxa"/>
            <w:vAlign w:val="center"/>
          </w:tcPr>
          <w:p w14:paraId="5A678E81" w14:textId="3F6D9D95"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18690</w:t>
            </w:r>
          </w:p>
        </w:tc>
        <w:tc>
          <w:tcPr>
            <w:tcW w:w="2154" w:type="dxa"/>
            <w:vAlign w:val="center"/>
          </w:tcPr>
          <w:p w14:paraId="51D2CDEB" w14:textId="0A591406"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21312</w:t>
            </w:r>
          </w:p>
        </w:tc>
        <w:tc>
          <w:tcPr>
            <w:tcW w:w="2138" w:type="dxa"/>
            <w:vAlign w:val="center"/>
          </w:tcPr>
          <w:p w14:paraId="1F328F28" w14:textId="42565527"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22728</w:t>
            </w:r>
          </w:p>
        </w:tc>
      </w:tr>
      <w:tr w:rsidR="00947C15" w:rsidRPr="00C5111B" w14:paraId="1BEDDA13" w14:textId="77777777" w:rsidTr="00CA7F87">
        <w:tc>
          <w:tcPr>
            <w:tcW w:w="794" w:type="dxa"/>
          </w:tcPr>
          <w:p w14:paraId="3EFE3C0E"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1.2.5</w:t>
            </w:r>
          </w:p>
        </w:tc>
        <w:tc>
          <w:tcPr>
            <w:tcW w:w="3515" w:type="dxa"/>
          </w:tcPr>
          <w:p w14:paraId="3A52CC1D"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Мастер производственного обучения, старший воспитатель</w:t>
            </w:r>
          </w:p>
        </w:tc>
        <w:tc>
          <w:tcPr>
            <w:tcW w:w="964" w:type="dxa"/>
            <w:vAlign w:val="center"/>
          </w:tcPr>
          <w:p w14:paraId="156D4503" w14:textId="75B93ACA"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16314</w:t>
            </w:r>
          </w:p>
        </w:tc>
        <w:tc>
          <w:tcPr>
            <w:tcW w:w="964" w:type="dxa"/>
            <w:vAlign w:val="center"/>
          </w:tcPr>
          <w:p w14:paraId="1BFD3AB7" w14:textId="5B625B57"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17729</w:t>
            </w:r>
          </w:p>
        </w:tc>
        <w:tc>
          <w:tcPr>
            <w:tcW w:w="964" w:type="dxa"/>
            <w:vAlign w:val="center"/>
          </w:tcPr>
          <w:p w14:paraId="5CC241EA" w14:textId="0F465E14"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18205</w:t>
            </w:r>
          </w:p>
        </w:tc>
        <w:tc>
          <w:tcPr>
            <w:tcW w:w="964" w:type="dxa"/>
            <w:vAlign w:val="center"/>
          </w:tcPr>
          <w:p w14:paraId="23679A22" w14:textId="591115A2"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19401</w:t>
            </w:r>
          </w:p>
        </w:tc>
        <w:tc>
          <w:tcPr>
            <w:tcW w:w="964" w:type="dxa"/>
            <w:vAlign w:val="center"/>
          </w:tcPr>
          <w:p w14:paraId="5890C1F2" w14:textId="311A8BCB"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19401</w:t>
            </w:r>
          </w:p>
        </w:tc>
        <w:tc>
          <w:tcPr>
            <w:tcW w:w="964" w:type="dxa"/>
            <w:vAlign w:val="center"/>
          </w:tcPr>
          <w:p w14:paraId="446D5893" w14:textId="3DE66A53"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19401</w:t>
            </w:r>
          </w:p>
        </w:tc>
        <w:tc>
          <w:tcPr>
            <w:tcW w:w="2154" w:type="dxa"/>
            <w:vAlign w:val="center"/>
          </w:tcPr>
          <w:p w14:paraId="31EBDC51" w14:textId="006F206F"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21312</w:t>
            </w:r>
          </w:p>
        </w:tc>
        <w:tc>
          <w:tcPr>
            <w:tcW w:w="2138" w:type="dxa"/>
            <w:vAlign w:val="center"/>
          </w:tcPr>
          <w:p w14:paraId="406FCBE5" w14:textId="0EC7E860"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22727</w:t>
            </w:r>
          </w:p>
        </w:tc>
      </w:tr>
      <w:tr w:rsidR="00C5111B" w:rsidRPr="00C5111B" w14:paraId="27E665B6" w14:textId="77777777" w:rsidTr="007E62DD">
        <w:tc>
          <w:tcPr>
            <w:tcW w:w="794" w:type="dxa"/>
          </w:tcPr>
          <w:p w14:paraId="0ED3C221" w14:textId="77777777" w:rsidR="00C5111B" w:rsidRPr="00C5111B" w:rsidRDefault="00C5111B" w:rsidP="007E62DD">
            <w:pPr>
              <w:pStyle w:val="ConsPlusNormal"/>
              <w:outlineLvl w:val="3"/>
              <w:rPr>
                <w:rFonts w:ascii="Times New Roman" w:hAnsi="Times New Roman" w:cs="Times New Roman"/>
                <w:sz w:val="24"/>
                <w:szCs w:val="24"/>
              </w:rPr>
            </w:pPr>
            <w:r w:rsidRPr="00C5111B">
              <w:rPr>
                <w:rFonts w:ascii="Times New Roman" w:hAnsi="Times New Roman" w:cs="Times New Roman"/>
                <w:sz w:val="24"/>
                <w:szCs w:val="24"/>
              </w:rPr>
              <w:t>1.3</w:t>
            </w:r>
          </w:p>
        </w:tc>
        <w:tc>
          <w:tcPr>
            <w:tcW w:w="11453" w:type="dxa"/>
            <w:gridSpan w:val="8"/>
          </w:tcPr>
          <w:p w14:paraId="6CCB1A7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общеобразовательных организаций:</w:t>
            </w:r>
          </w:p>
        </w:tc>
        <w:tc>
          <w:tcPr>
            <w:tcW w:w="2138" w:type="dxa"/>
          </w:tcPr>
          <w:p w14:paraId="46C25291" w14:textId="77777777" w:rsidR="00C5111B" w:rsidRPr="00C5111B" w:rsidRDefault="00C5111B" w:rsidP="007E62DD">
            <w:pPr>
              <w:pStyle w:val="ConsPlusNormal"/>
              <w:rPr>
                <w:rFonts w:ascii="Times New Roman" w:hAnsi="Times New Roman" w:cs="Times New Roman"/>
                <w:sz w:val="24"/>
                <w:szCs w:val="24"/>
              </w:rPr>
            </w:pPr>
          </w:p>
        </w:tc>
      </w:tr>
      <w:tr w:rsidR="00947C15" w:rsidRPr="00C5111B" w14:paraId="14D5470B" w14:textId="77777777" w:rsidTr="00821CB6">
        <w:tblPrEx>
          <w:tblBorders>
            <w:insideH w:val="nil"/>
          </w:tblBorders>
        </w:tblPrEx>
        <w:tc>
          <w:tcPr>
            <w:tcW w:w="794" w:type="dxa"/>
            <w:tcBorders>
              <w:bottom w:val="nil"/>
            </w:tcBorders>
          </w:tcPr>
          <w:p w14:paraId="4CD8B336"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1.3.1</w:t>
            </w:r>
          </w:p>
        </w:tc>
        <w:tc>
          <w:tcPr>
            <w:tcW w:w="3515" w:type="dxa"/>
            <w:tcBorders>
              <w:bottom w:val="nil"/>
            </w:tcBorders>
          </w:tcPr>
          <w:p w14:paraId="305FEC05"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Учитель, воспитатель в группе продленного дня, социальный педагог, советник директора по воспитанию и взаимодействию с детскими общественными объединениями</w:t>
            </w:r>
          </w:p>
        </w:tc>
        <w:tc>
          <w:tcPr>
            <w:tcW w:w="964" w:type="dxa"/>
            <w:tcBorders>
              <w:bottom w:val="nil"/>
            </w:tcBorders>
            <w:vAlign w:val="center"/>
          </w:tcPr>
          <w:p w14:paraId="6AEE47A4" w14:textId="2048DA41"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15871</w:t>
            </w:r>
          </w:p>
        </w:tc>
        <w:tc>
          <w:tcPr>
            <w:tcW w:w="964" w:type="dxa"/>
            <w:tcBorders>
              <w:bottom w:val="nil"/>
            </w:tcBorders>
            <w:vAlign w:val="center"/>
          </w:tcPr>
          <w:p w14:paraId="523F57E3" w14:textId="0FF45197"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17681</w:t>
            </w:r>
          </w:p>
        </w:tc>
        <w:tc>
          <w:tcPr>
            <w:tcW w:w="964" w:type="dxa"/>
            <w:tcBorders>
              <w:bottom w:val="nil"/>
            </w:tcBorders>
            <w:vAlign w:val="center"/>
          </w:tcPr>
          <w:p w14:paraId="631B7C4D" w14:textId="0BDF41DB"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19224</w:t>
            </w:r>
          </w:p>
        </w:tc>
        <w:tc>
          <w:tcPr>
            <w:tcW w:w="964" w:type="dxa"/>
            <w:tcBorders>
              <w:bottom w:val="nil"/>
            </w:tcBorders>
            <w:vAlign w:val="center"/>
          </w:tcPr>
          <w:p w14:paraId="307C71D6" w14:textId="6037E977"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19737</w:t>
            </w:r>
          </w:p>
        </w:tc>
        <w:tc>
          <w:tcPr>
            <w:tcW w:w="964" w:type="dxa"/>
            <w:tcBorders>
              <w:bottom w:val="nil"/>
            </w:tcBorders>
            <w:vAlign w:val="center"/>
          </w:tcPr>
          <w:p w14:paraId="3127ECBE" w14:textId="3166F6AE"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20255</w:t>
            </w:r>
          </w:p>
        </w:tc>
        <w:tc>
          <w:tcPr>
            <w:tcW w:w="964" w:type="dxa"/>
            <w:tcBorders>
              <w:bottom w:val="nil"/>
            </w:tcBorders>
            <w:vAlign w:val="center"/>
          </w:tcPr>
          <w:p w14:paraId="63B2123B" w14:textId="15F2ED9D"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21029</w:t>
            </w:r>
          </w:p>
        </w:tc>
        <w:tc>
          <w:tcPr>
            <w:tcW w:w="2154" w:type="dxa"/>
            <w:tcBorders>
              <w:bottom w:val="nil"/>
            </w:tcBorders>
            <w:vAlign w:val="center"/>
          </w:tcPr>
          <w:p w14:paraId="41726023" w14:textId="42551AD6"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23101</w:t>
            </w:r>
          </w:p>
        </w:tc>
        <w:tc>
          <w:tcPr>
            <w:tcW w:w="2138" w:type="dxa"/>
            <w:tcBorders>
              <w:bottom w:val="nil"/>
            </w:tcBorders>
            <w:vAlign w:val="center"/>
          </w:tcPr>
          <w:p w14:paraId="5BDEFE79" w14:textId="73B0566E"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24645</w:t>
            </w:r>
          </w:p>
        </w:tc>
      </w:tr>
      <w:tr w:rsidR="00947C15" w:rsidRPr="00C5111B" w14:paraId="6FFC0C3A" w14:textId="77777777" w:rsidTr="005B3861">
        <w:tc>
          <w:tcPr>
            <w:tcW w:w="794" w:type="dxa"/>
          </w:tcPr>
          <w:p w14:paraId="7F62FE12"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1.3.2</w:t>
            </w:r>
          </w:p>
        </w:tc>
        <w:tc>
          <w:tcPr>
            <w:tcW w:w="3515" w:type="dxa"/>
          </w:tcPr>
          <w:p w14:paraId="13B9FA51"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Учитель-дефектолог, учитель-логопед, воспитатель, концертмейстер, музыкальный руководитель, старший вожатый, педагог-библиотекарь, педагог-организатор, педагог дополнительного образования, инструктор по труду, инструктор по физической культуре</w:t>
            </w:r>
          </w:p>
        </w:tc>
        <w:tc>
          <w:tcPr>
            <w:tcW w:w="964" w:type="dxa"/>
            <w:vAlign w:val="center"/>
          </w:tcPr>
          <w:p w14:paraId="60C4BFFA" w14:textId="3A606047"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14648</w:t>
            </w:r>
          </w:p>
        </w:tc>
        <w:tc>
          <w:tcPr>
            <w:tcW w:w="964" w:type="dxa"/>
            <w:vAlign w:val="center"/>
          </w:tcPr>
          <w:p w14:paraId="7705CFC1" w14:textId="0879C78D"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16314</w:t>
            </w:r>
          </w:p>
        </w:tc>
        <w:tc>
          <w:tcPr>
            <w:tcW w:w="964" w:type="dxa"/>
            <w:vAlign w:val="center"/>
          </w:tcPr>
          <w:p w14:paraId="35001B92" w14:textId="01F98428"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17729</w:t>
            </w:r>
          </w:p>
        </w:tc>
        <w:tc>
          <w:tcPr>
            <w:tcW w:w="964" w:type="dxa"/>
            <w:vAlign w:val="center"/>
          </w:tcPr>
          <w:p w14:paraId="602E7EA3" w14:textId="7472C57D"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18205</w:t>
            </w:r>
          </w:p>
        </w:tc>
        <w:tc>
          <w:tcPr>
            <w:tcW w:w="964" w:type="dxa"/>
            <w:vAlign w:val="center"/>
          </w:tcPr>
          <w:p w14:paraId="72BD21CE" w14:textId="4CB0BAC0"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18690</w:t>
            </w:r>
          </w:p>
        </w:tc>
        <w:tc>
          <w:tcPr>
            <w:tcW w:w="964" w:type="dxa"/>
            <w:vAlign w:val="center"/>
          </w:tcPr>
          <w:p w14:paraId="5CC6DFEF" w14:textId="1BF34AE9"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19401</w:t>
            </w:r>
          </w:p>
        </w:tc>
        <w:tc>
          <w:tcPr>
            <w:tcW w:w="2154" w:type="dxa"/>
            <w:vAlign w:val="center"/>
          </w:tcPr>
          <w:p w14:paraId="5489B6A7" w14:textId="550299B4"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21312</w:t>
            </w:r>
          </w:p>
        </w:tc>
        <w:tc>
          <w:tcPr>
            <w:tcW w:w="2138" w:type="dxa"/>
            <w:vAlign w:val="center"/>
          </w:tcPr>
          <w:p w14:paraId="423114E9" w14:textId="36F4C208"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22728</w:t>
            </w:r>
          </w:p>
        </w:tc>
      </w:tr>
      <w:tr w:rsidR="00947C15" w:rsidRPr="00C5111B" w14:paraId="147FE324" w14:textId="77777777" w:rsidTr="005B3861">
        <w:tc>
          <w:tcPr>
            <w:tcW w:w="794" w:type="dxa"/>
          </w:tcPr>
          <w:p w14:paraId="336E0841"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1.3.3</w:t>
            </w:r>
          </w:p>
        </w:tc>
        <w:tc>
          <w:tcPr>
            <w:tcW w:w="3515" w:type="dxa"/>
          </w:tcPr>
          <w:p w14:paraId="1F3F70C5"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Преподаватель-организатор основ безопасности жизнедеятельности</w:t>
            </w:r>
          </w:p>
        </w:tc>
        <w:tc>
          <w:tcPr>
            <w:tcW w:w="964" w:type="dxa"/>
            <w:vAlign w:val="center"/>
          </w:tcPr>
          <w:p w14:paraId="5FD5F029" w14:textId="1BCB6690"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16314</w:t>
            </w:r>
          </w:p>
        </w:tc>
        <w:tc>
          <w:tcPr>
            <w:tcW w:w="964" w:type="dxa"/>
            <w:vAlign w:val="center"/>
          </w:tcPr>
          <w:p w14:paraId="2D6B3062" w14:textId="256BE992"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17729</w:t>
            </w:r>
          </w:p>
        </w:tc>
        <w:tc>
          <w:tcPr>
            <w:tcW w:w="964" w:type="dxa"/>
            <w:vAlign w:val="center"/>
          </w:tcPr>
          <w:p w14:paraId="042BF121" w14:textId="01E7CF42"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18205</w:t>
            </w:r>
          </w:p>
        </w:tc>
        <w:tc>
          <w:tcPr>
            <w:tcW w:w="964" w:type="dxa"/>
            <w:vAlign w:val="center"/>
          </w:tcPr>
          <w:p w14:paraId="24CE2414" w14:textId="6296FE89"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18690</w:t>
            </w:r>
          </w:p>
        </w:tc>
        <w:tc>
          <w:tcPr>
            <w:tcW w:w="964" w:type="dxa"/>
            <w:vAlign w:val="center"/>
          </w:tcPr>
          <w:p w14:paraId="134AE9BC" w14:textId="5030ACA9"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18690</w:t>
            </w:r>
          </w:p>
        </w:tc>
        <w:tc>
          <w:tcPr>
            <w:tcW w:w="964" w:type="dxa"/>
            <w:vAlign w:val="center"/>
          </w:tcPr>
          <w:p w14:paraId="3BF59C4D" w14:textId="5C95CBCD"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18690</w:t>
            </w:r>
          </w:p>
        </w:tc>
        <w:tc>
          <w:tcPr>
            <w:tcW w:w="2154" w:type="dxa"/>
            <w:vAlign w:val="center"/>
          </w:tcPr>
          <w:p w14:paraId="587A08FE" w14:textId="33A3473B"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21312</w:t>
            </w:r>
          </w:p>
        </w:tc>
        <w:tc>
          <w:tcPr>
            <w:tcW w:w="2138" w:type="dxa"/>
            <w:vAlign w:val="center"/>
          </w:tcPr>
          <w:p w14:paraId="5CB7DC00" w14:textId="3644847D"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22728</w:t>
            </w:r>
          </w:p>
        </w:tc>
      </w:tr>
      <w:tr w:rsidR="00947C15" w:rsidRPr="00C5111B" w14:paraId="3E80FA4B" w14:textId="77777777" w:rsidTr="005B3861">
        <w:tc>
          <w:tcPr>
            <w:tcW w:w="794" w:type="dxa"/>
          </w:tcPr>
          <w:p w14:paraId="09398837"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1.3.4</w:t>
            </w:r>
          </w:p>
        </w:tc>
        <w:tc>
          <w:tcPr>
            <w:tcW w:w="3515" w:type="dxa"/>
          </w:tcPr>
          <w:p w14:paraId="7F2B58EE"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Мастер производственного обучения, старший воспитатель</w:t>
            </w:r>
          </w:p>
        </w:tc>
        <w:tc>
          <w:tcPr>
            <w:tcW w:w="964" w:type="dxa"/>
            <w:vAlign w:val="center"/>
          </w:tcPr>
          <w:p w14:paraId="3CFF9015" w14:textId="4F441815"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16314</w:t>
            </w:r>
          </w:p>
        </w:tc>
        <w:tc>
          <w:tcPr>
            <w:tcW w:w="964" w:type="dxa"/>
            <w:vAlign w:val="center"/>
          </w:tcPr>
          <w:p w14:paraId="33474594" w14:textId="3A02C7C0"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17729</w:t>
            </w:r>
          </w:p>
        </w:tc>
        <w:tc>
          <w:tcPr>
            <w:tcW w:w="964" w:type="dxa"/>
            <w:vAlign w:val="center"/>
          </w:tcPr>
          <w:p w14:paraId="50451156" w14:textId="366BE8C2"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18205</w:t>
            </w:r>
          </w:p>
        </w:tc>
        <w:tc>
          <w:tcPr>
            <w:tcW w:w="964" w:type="dxa"/>
            <w:vAlign w:val="center"/>
          </w:tcPr>
          <w:p w14:paraId="04B6F087" w14:textId="2F87F729"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19401</w:t>
            </w:r>
          </w:p>
        </w:tc>
        <w:tc>
          <w:tcPr>
            <w:tcW w:w="964" w:type="dxa"/>
            <w:vAlign w:val="center"/>
          </w:tcPr>
          <w:p w14:paraId="79362E2D" w14:textId="3B4A3C39"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19401</w:t>
            </w:r>
          </w:p>
        </w:tc>
        <w:tc>
          <w:tcPr>
            <w:tcW w:w="964" w:type="dxa"/>
            <w:vAlign w:val="center"/>
          </w:tcPr>
          <w:p w14:paraId="2E966AF6" w14:textId="3FCCCB97"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19401</w:t>
            </w:r>
          </w:p>
        </w:tc>
        <w:tc>
          <w:tcPr>
            <w:tcW w:w="2154" w:type="dxa"/>
            <w:vAlign w:val="center"/>
          </w:tcPr>
          <w:p w14:paraId="5B922786" w14:textId="795598E5"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21312</w:t>
            </w:r>
          </w:p>
        </w:tc>
        <w:tc>
          <w:tcPr>
            <w:tcW w:w="2138" w:type="dxa"/>
            <w:vAlign w:val="center"/>
          </w:tcPr>
          <w:p w14:paraId="11031673" w14:textId="5C7CF382"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22728</w:t>
            </w:r>
          </w:p>
        </w:tc>
      </w:tr>
      <w:tr w:rsidR="00947C15" w:rsidRPr="00C5111B" w14:paraId="1F0C8BC0" w14:textId="77777777" w:rsidTr="005B3861">
        <w:tc>
          <w:tcPr>
            <w:tcW w:w="794" w:type="dxa"/>
          </w:tcPr>
          <w:p w14:paraId="750ED1C8"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1.3.5</w:t>
            </w:r>
          </w:p>
        </w:tc>
        <w:tc>
          <w:tcPr>
            <w:tcW w:w="3515" w:type="dxa"/>
          </w:tcPr>
          <w:p w14:paraId="5492CAE2"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 xml:space="preserve">Преподаватель музыкальных дисциплин, имеющий высшее </w:t>
            </w:r>
            <w:r w:rsidRPr="00C5111B">
              <w:rPr>
                <w:rFonts w:ascii="Times New Roman" w:hAnsi="Times New Roman" w:cs="Times New Roman"/>
                <w:sz w:val="24"/>
                <w:szCs w:val="24"/>
              </w:rPr>
              <w:lastRenderedPageBreak/>
              <w:t>музыкальное образование</w:t>
            </w:r>
          </w:p>
        </w:tc>
        <w:tc>
          <w:tcPr>
            <w:tcW w:w="964" w:type="dxa"/>
            <w:vAlign w:val="center"/>
          </w:tcPr>
          <w:p w14:paraId="1E7E293A" w14:textId="6C9AAD98"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lastRenderedPageBreak/>
              <w:t>14648</w:t>
            </w:r>
          </w:p>
        </w:tc>
        <w:tc>
          <w:tcPr>
            <w:tcW w:w="964" w:type="dxa"/>
            <w:vAlign w:val="center"/>
          </w:tcPr>
          <w:p w14:paraId="690069D7" w14:textId="51697A0D"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16314</w:t>
            </w:r>
          </w:p>
        </w:tc>
        <w:tc>
          <w:tcPr>
            <w:tcW w:w="964" w:type="dxa"/>
            <w:vAlign w:val="center"/>
          </w:tcPr>
          <w:p w14:paraId="4FE939CB" w14:textId="745F5874"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18690</w:t>
            </w:r>
          </w:p>
        </w:tc>
        <w:tc>
          <w:tcPr>
            <w:tcW w:w="964" w:type="dxa"/>
            <w:vAlign w:val="center"/>
          </w:tcPr>
          <w:p w14:paraId="415AEEAC" w14:textId="612DA307"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19401</w:t>
            </w:r>
          </w:p>
        </w:tc>
        <w:tc>
          <w:tcPr>
            <w:tcW w:w="964" w:type="dxa"/>
            <w:vAlign w:val="center"/>
          </w:tcPr>
          <w:p w14:paraId="588312BA" w14:textId="1EE77731"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19401</w:t>
            </w:r>
          </w:p>
        </w:tc>
        <w:tc>
          <w:tcPr>
            <w:tcW w:w="964" w:type="dxa"/>
            <w:vAlign w:val="center"/>
          </w:tcPr>
          <w:p w14:paraId="37724608" w14:textId="5DCC1E9B"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19401</w:t>
            </w:r>
          </w:p>
        </w:tc>
        <w:tc>
          <w:tcPr>
            <w:tcW w:w="2154" w:type="dxa"/>
            <w:vAlign w:val="center"/>
          </w:tcPr>
          <w:p w14:paraId="35F5804A" w14:textId="0DB45CC7"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21312</w:t>
            </w:r>
          </w:p>
        </w:tc>
        <w:tc>
          <w:tcPr>
            <w:tcW w:w="2138" w:type="dxa"/>
            <w:vAlign w:val="center"/>
          </w:tcPr>
          <w:p w14:paraId="2647797E" w14:textId="5A9A84F1"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22728</w:t>
            </w:r>
          </w:p>
        </w:tc>
      </w:tr>
      <w:tr w:rsidR="00C5111B" w:rsidRPr="00C5111B" w14:paraId="722432E7" w14:textId="77777777" w:rsidTr="007E62DD">
        <w:tc>
          <w:tcPr>
            <w:tcW w:w="794" w:type="dxa"/>
          </w:tcPr>
          <w:p w14:paraId="3F5A0856" w14:textId="77777777" w:rsidR="00C5111B" w:rsidRPr="00C5111B" w:rsidRDefault="00C5111B" w:rsidP="007E62DD">
            <w:pPr>
              <w:pStyle w:val="ConsPlusNormal"/>
              <w:outlineLvl w:val="3"/>
              <w:rPr>
                <w:rFonts w:ascii="Times New Roman" w:hAnsi="Times New Roman" w:cs="Times New Roman"/>
                <w:sz w:val="24"/>
                <w:szCs w:val="24"/>
              </w:rPr>
            </w:pPr>
            <w:r w:rsidRPr="00C5111B">
              <w:rPr>
                <w:rFonts w:ascii="Times New Roman" w:hAnsi="Times New Roman" w:cs="Times New Roman"/>
                <w:sz w:val="24"/>
                <w:szCs w:val="24"/>
              </w:rPr>
              <w:t>1.4</w:t>
            </w:r>
          </w:p>
        </w:tc>
        <w:tc>
          <w:tcPr>
            <w:tcW w:w="13591" w:type="dxa"/>
            <w:gridSpan w:val="9"/>
          </w:tcPr>
          <w:p w14:paraId="7BFE9EEF"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профессиональных образовательных организаций, осуществляющих деятельность по реализации программ общего образования:</w:t>
            </w:r>
          </w:p>
        </w:tc>
      </w:tr>
      <w:tr w:rsidR="00947C15" w:rsidRPr="00C5111B" w14:paraId="2875A760" w14:textId="77777777" w:rsidTr="00B1109A">
        <w:tc>
          <w:tcPr>
            <w:tcW w:w="794" w:type="dxa"/>
          </w:tcPr>
          <w:p w14:paraId="71C1C053"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1.4.1</w:t>
            </w:r>
          </w:p>
        </w:tc>
        <w:tc>
          <w:tcPr>
            <w:tcW w:w="3515" w:type="dxa"/>
          </w:tcPr>
          <w:p w14:paraId="30FC2C76"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w:t>
            </w:r>
          </w:p>
        </w:tc>
        <w:tc>
          <w:tcPr>
            <w:tcW w:w="964" w:type="dxa"/>
            <w:vAlign w:val="center"/>
          </w:tcPr>
          <w:p w14:paraId="55426B88" w14:textId="3BA61475"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18205</w:t>
            </w:r>
          </w:p>
        </w:tc>
        <w:tc>
          <w:tcPr>
            <w:tcW w:w="964" w:type="dxa"/>
            <w:vAlign w:val="center"/>
          </w:tcPr>
          <w:p w14:paraId="702410E0" w14:textId="523E9927"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20276</w:t>
            </w:r>
          </w:p>
        </w:tc>
        <w:tc>
          <w:tcPr>
            <w:tcW w:w="964" w:type="dxa"/>
            <w:vAlign w:val="center"/>
          </w:tcPr>
          <w:p w14:paraId="32A864BA" w14:textId="2B168A1A"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22065</w:t>
            </w:r>
          </w:p>
        </w:tc>
        <w:tc>
          <w:tcPr>
            <w:tcW w:w="964" w:type="dxa"/>
            <w:vAlign w:val="center"/>
          </w:tcPr>
          <w:p w14:paraId="012CF716" w14:textId="5B0FFFB5"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22658</w:t>
            </w:r>
          </w:p>
        </w:tc>
        <w:tc>
          <w:tcPr>
            <w:tcW w:w="964" w:type="dxa"/>
            <w:vAlign w:val="center"/>
          </w:tcPr>
          <w:p w14:paraId="350FAD5B" w14:textId="79D86936"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23251</w:t>
            </w:r>
          </w:p>
        </w:tc>
        <w:tc>
          <w:tcPr>
            <w:tcW w:w="964" w:type="dxa"/>
            <w:vAlign w:val="center"/>
          </w:tcPr>
          <w:p w14:paraId="357A55E6" w14:textId="5AAF1609"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24143</w:t>
            </w:r>
          </w:p>
        </w:tc>
        <w:tc>
          <w:tcPr>
            <w:tcW w:w="2154" w:type="dxa"/>
            <w:vAlign w:val="center"/>
          </w:tcPr>
          <w:p w14:paraId="313E35BB" w14:textId="6C7EC576"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26492</w:t>
            </w:r>
          </w:p>
        </w:tc>
        <w:tc>
          <w:tcPr>
            <w:tcW w:w="2138" w:type="dxa"/>
            <w:vAlign w:val="center"/>
          </w:tcPr>
          <w:p w14:paraId="3AA00892" w14:textId="427CA311"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28276</w:t>
            </w:r>
          </w:p>
        </w:tc>
      </w:tr>
      <w:tr w:rsidR="00C5111B" w:rsidRPr="00C5111B" w14:paraId="190EFE2A" w14:textId="77777777" w:rsidTr="007E62DD">
        <w:tc>
          <w:tcPr>
            <w:tcW w:w="794" w:type="dxa"/>
          </w:tcPr>
          <w:p w14:paraId="44A2DBA7" w14:textId="77777777" w:rsidR="00C5111B" w:rsidRPr="00C5111B" w:rsidRDefault="00C5111B" w:rsidP="007E62DD">
            <w:pPr>
              <w:pStyle w:val="ConsPlusNormal"/>
              <w:outlineLvl w:val="3"/>
              <w:rPr>
                <w:rFonts w:ascii="Times New Roman" w:hAnsi="Times New Roman" w:cs="Times New Roman"/>
                <w:sz w:val="24"/>
                <w:szCs w:val="24"/>
              </w:rPr>
            </w:pPr>
            <w:bookmarkStart w:id="5" w:name="P780"/>
            <w:bookmarkEnd w:id="5"/>
            <w:r w:rsidRPr="00C5111B">
              <w:rPr>
                <w:rFonts w:ascii="Times New Roman" w:hAnsi="Times New Roman" w:cs="Times New Roman"/>
                <w:sz w:val="24"/>
                <w:szCs w:val="24"/>
              </w:rPr>
              <w:t>1.5</w:t>
            </w:r>
          </w:p>
        </w:tc>
        <w:tc>
          <w:tcPr>
            <w:tcW w:w="13591" w:type="dxa"/>
            <w:gridSpan w:val="9"/>
          </w:tcPr>
          <w:p w14:paraId="36D15DFA"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образовательных организаций дополнительного образования:</w:t>
            </w:r>
          </w:p>
        </w:tc>
      </w:tr>
      <w:tr w:rsidR="00947C15" w:rsidRPr="00C5111B" w14:paraId="0204CC86" w14:textId="77777777" w:rsidTr="00A56425">
        <w:tc>
          <w:tcPr>
            <w:tcW w:w="794" w:type="dxa"/>
          </w:tcPr>
          <w:p w14:paraId="6F394987"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1.5.1</w:t>
            </w:r>
          </w:p>
        </w:tc>
        <w:tc>
          <w:tcPr>
            <w:tcW w:w="3515" w:type="dxa"/>
          </w:tcPr>
          <w:p w14:paraId="03C6A9B2"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Учитель, учитель-дефектолог, учитель-логопед, преподаватель, воспитатель, социальный педагог, концертмейстер, музыкальный руководитель, старший вожатый, педагог-организатор, педагог дополнительного образования, инструктор по труду, инструктор по физической культуре</w:t>
            </w:r>
          </w:p>
        </w:tc>
        <w:tc>
          <w:tcPr>
            <w:tcW w:w="964" w:type="dxa"/>
            <w:vAlign w:val="center"/>
          </w:tcPr>
          <w:p w14:paraId="7768C9A2" w14:textId="27DA8319"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16805</w:t>
            </w:r>
          </w:p>
        </w:tc>
        <w:tc>
          <w:tcPr>
            <w:tcW w:w="964" w:type="dxa"/>
            <w:vAlign w:val="center"/>
          </w:tcPr>
          <w:p w14:paraId="0A0C3FFE" w14:textId="3FC4B147"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18701</w:t>
            </w:r>
          </w:p>
        </w:tc>
        <w:tc>
          <w:tcPr>
            <w:tcW w:w="964" w:type="dxa"/>
            <w:vAlign w:val="center"/>
          </w:tcPr>
          <w:p w14:paraId="12FFBBBB" w14:textId="484E83E4"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20357</w:t>
            </w:r>
          </w:p>
        </w:tc>
        <w:tc>
          <w:tcPr>
            <w:tcW w:w="964" w:type="dxa"/>
            <w:vAlign w:val="center"/>
          </w:tcPr>
          <w:p w14:paraId="77D1C135" w14:textId="7048741E"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20896</w:t>
            </w:r>
          </w:p>
        </w:tc>
        <w:tc>
          <w:tcPr>
            <w:tcW w:w="964" w:type="dxa"/>
            <w:vAlign w:val="center"/>
          </w:tcPr>
          <w:p w14:paraId="44EE0B02" w14:textId="38B391E3"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21435</w:t>
            </w:r>
          </w:p>
        </w:tc>
        <w:tc>
          <w:tcPr>
            <w:tcW w:w="964" w:type="dxa"/>
            <w:vAlign w:val="center"/>
          </w:tcPr>
          <w:p w14:paraId="7B293632" w14:textId="3511AD09"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22252</w:t>
            </w:r>
          </w:p>
        </w:tc>
        <w:tc>
          <w:tcPr>
            <w:tcW w:w="2154" w:type="dxa"/>
            <w:vAlign w:val="center"/>
          </w:tcPr>
          <w:p w14:paraId="771120A2" w14:textId="5545C144"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24442</w:t>
            </w:r>
          </w:p>
        </w:tc>
        <w:tc>
          <w:tcPr>
            <w:tcW w:w="2138" w:type="dxa"/>
            <w:vAlign w:val="center"/>
          </w:tcPr>
          <w:p w14:paraId="671DEC72" w14:textId="5137FCEB"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26070</w:t>
            </w:r>
          </w:p>
        </w:tc>
      </w:tr>
      <w:tr w:rsidR="00947C15" w:rsidRPr="00C5111B" w14:paraId="28006CAB" w14:textId="77777777" w:rsidTr="00A56425">
        <w:tc>
          <w:tcPr>
            <w:tcW w:w="794" w:type="dxa"/>
          </w:tcPr>
          <w:p w14:paraId="0D26F4DE"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1.5.2</w:t>
            </w:r>
          </w:p>
        </w:tc>
        <w:tc>
          <w:tcPr>
            <w:tcW w:w="3515" w:type="dxa"/>
          </w:tcPr>
          <w:p w14:paraId="2A8CA75E"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Преподаватель-организатор основ безопасности жизнедеятельности, руководитель физического воспитания</w:t>
            </w:r>
          </w:p>
        </w:tc>
        <w:tc>
          <w:tcPr>
            <w:tcW w:w="964" w:type="dxa"/>
            <w:vAlign w:val="center"/>
          </w:tcPr>
          <w:p w14:paraId="70FD8CE4" w14:textId="3E67D764"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18701</w:t>
            </w:r>
          </w:p>
        </w:tc>
        <w:tc>
          <w:tcPr>
            <w:tcW w:w="964" w:type="dxa"/>
            <w:vAlign w:val="center"/>
          </w:tcPr>
          <w:p w14:paraId="4A12E9EC" w14:textId="26316793"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20357</w:t>
            </w:r>
          </w:p>
        </w:tc>
        <w:tc>
          <w:tcPr>
            <w:tcW w:w="964" w:type="dxa"/>
            <w:vAlign w:val="center"/>
          </w:tcPr>
          <w:p w14:paraId="52A4D1EF" w14:textId="6F1A24F1"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20896</w:t>
            </w:r>
          </w:p>
        </w:tc>
        <w:tc>
          <w:tcPr>
            <w:tcW w:w="964" w:type="dxa"/>
            <w:vAlign w:val="center"/>
          </w:tcPr>
          <w:p w14:paraId="18169771" w14:textId="258FC2BB"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21435</w:t>
            </w:r>
          </w:p>
        </w:tc>
        <w:tc>
          <w:tcPr>
            <w:tcW w:w="964" w:type="dxa"/>
            <w:vAlign w:val="center"/>
          </w:tcPr>
          <w:p w14:paraId="35BC86D2" w14:textId="65C70EAA"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21435</w:t>
            </w:r>
          </w:p>
        </w:tc>
        <w:tc>
          <w:tcPr>
            <w:tcW w:w="964" w:type="dxa"/>
            <w:vAlign w:val="center"/>
          </w:tcPr>
          <w:p w14:paraId="1C8CE5AE" w14:textId="7AB9B077"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21435</w:t>
            </w:r>
          </w:p>
        </w:tc>
        <w:tc>
          <w:tcPr>
            <w:tcW w:w="2154" w:type="dxa"/>
            <w:vAlign w:val="center"/>
          </w:tcPr>
          <w:p w14:paraId="6454114F" w14:textId="4917C2C3"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24442</w:t>
            </w:r>
          </w:p>
        </w:tc>
        <w:tc>
          <w:tcPr>
            <w:tcW w:w="2138" w:type="dxa"/>
            <w:vAlign w:val="center"/>
          </w:tcPr>
          <w:p w14:paraId="08290062" w14:textId="63B4E41D"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26070</w:t>
            </w:r>
          </w:p>
        </w:tc>
      </w:tr>
      <w:tr w:rsidR="00947C15" w:rsidRPr="00C5111B" w14:paraId="1368C999" w14:textId="77777777" w:rsidTr="00A56425">
        <w:tc>
          <w:tcPr>
            <w:tcW w:w="794" w:type="dxa"/>
          </w:tcPr>
          <w:p w14:paraId="3355B763"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1.5.3</w:t>
            </w:r>
          </w:p>
        </w:tc>
        <w:tc>
          <w:tcPr>
            <w:tcW w:w="3515" w:type="dxa"/>
          </w:tcPr>
          <w:p w14:paraId="7A690D94"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Мастер производственного обучения, старший воспитатель, старший педагог дополнительного образования</w:t>
            </w:r>
          </w:p>
        </w:tc>
        <w:tc>
          <w:tcPr>
            <w:tcW w:w="964" w:type="dxa"/>
            <w:vAlign w:val="center"/>
          </w:tcPr>
          <w:p w14:paraId="2B3AE4F2" w14:textId="730115ED"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18701</w:t>
            </w:r>
          </w:p>
        </w:tc>
        <w:tc>
          <w:tcPr>
            <w:tcW w:w="964" w:type="dxa"/>
            <w:vAlign w:val="center"/>
          </w:tcPr>
          <w:p w14:paraId="0D6DED43" w14:textId="72407194"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20357</w:t>
            </w:r>
          </w:p>
        </w:tc>
        <w:tc>
          <w:tcPr>
            <w:tcW w:w="964" w:type="dxa"/>
            <w:vAlign w:val="center"/>
          </w:tcPr>
          <w:p w14:paraId="4D33D28B" w14:textId="42CD5A88"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20896</w:t>
            </w:r>
          </w:p>
        </w:tc>
        <w:tc>
          <w:tcPr>
            <w:tcW w:w="964" w:type="dxa"/>
            <w:vAlign w:val="center"/>
          </w:tcPr>
          <w:p w14:paraId="582108F8" w14:textId="1BF6E046"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22252</w:t>
            </w:r>
          </w:p>
        </w:tc>
        <w:tc>
          <w:tcPr>
            <w:tcW w:w="964" w:type="dxa"/>
            <w:vAlign w:val="center"/>
          </w:tcPr>
          <w:p w14:paraId="0661F035" w14:textId="3DCC309D"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22252</w:t>
            </w:r>
          </w:p>
        </w:tc>
        <w:tc>
          <w:tcPr>
            <w:tcW w:w="964" w:type="dxa"/>
            <w:vAlign w:val="center"/>
          </w:tcPr>
          <w:p w14:paraId="7648DA1F" w14:textId="73EB0196"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22252</w:t>
            </w:r>
          </w:p>
        </w:tc>
        <w:tc>
          <w:tcPr>
            <w:tcW w:w="2154" w:type="dxa"/>
            <w:vAlign w:val="center"/>
          </w:tcPr>
          <w:p w14:paraId="63E4D24B" w14:textId="7A739B58"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24442</w:t>
            </w:r>
          </w:p>
        </w:tc>
        <w:tc>
          <w:tcPr>
            <w:tcW w:w="2138" w:type="dxa"/>
            <w:vAlign w:val="center"/>
          </w:tcPr>
          <w:p w14:paraId="5C646AF9" w14:textId="7B4C1CE5"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26070</w:t>
            </w:r>
          </w:p>
        </w:tc>
      </w:tr>
      <w:tr w:rsidR="00947C15" w:rsidRPr="00C5111B" w14:paraId="72E19162" w14:textId="77777777" w:rsidTr="00A56425">
        <w:tc>
          <w:tcPr>
            <w:tcW w:w="794" w:type="dxa"/>
          </w:tcPr>
          <w:p w14:paraId="360A9EB7"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1.5.4</w:t>
            </w:r>
          </w:p>
        </w:tc>
        <w:tc>
          <w:tcPr>
            <w:tcW w:w="3515" w:type="dxa"/>
          </w:tcPr>
          <w:p w14:paraId="5077ABCB"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 музыкальных дисциплин, имеющий высшее музыкальное образование</w:t>
            </w:r>
          </w:p>
        </w:tc>
        <w:tc>
          <w:tcPr>
            <w:tcW w:w="964" w:type="dxa"/>
            <w:vAlign w:val="center"/>
          </w:tcPr>
          <w:p w14:paraId="1A06785E" w14:textId="658C7454"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16805</w:t>
            </w:r>
          </w:p>
        </w:tc>
        <w:tc>
          <w:tcPr>
            <w:tcW w:w="964" w:type="dxa"/>
            <w:vAlign w:val="center"/>
          </w:tcPr>
          <w:p w14:paraId="05447E07" w14:textId="370DA8C0"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18701</w:t>
            </w:r>
          </w:p>
        </w:tc>
        <w:tc>
          <w:tcPr>
            <w:tcW w:w="964" w:type="dxa"/>
            <w:vAlign w:val="center"/>
          </w:tcPr>
          <w:p w14:paraId="2FA377C9" w14:textId="4E63749A"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21435</w:t>
            </w:r>
          </w:p>
        </w:tc>
        <w:tc>
          <w:tcPr>
            <w:tcW w:w="964" w:type="dxa"/>
            <w:vAlign w:val="center"/>
          </w:tcPr>
          <w:p w14:paraId="2D371810" w14:textId="5470178A"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22252</w:t>
            </w:r>
          </w:p>
        </w:tc>
        <w:tc>
          <w:tcPr>
            <w:tcW w:w="964" w:type="dxa"/>
            <w:vAlign w:val="center"/>
          </w:tcPr>
          <w:p w14:paraId="35A2E093" w14:textId="281F0858"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22252</w:t>
            </w:r>
          </w:p>
        </w:tc>
        <w:tc>
          <w:tcPr>
            <w:tcW w:w="964" w:type="dxa"/>
            <w:vAlign w:val="center"/>
          </w:tcPr>
          <w:p w14:paraId="448E3B2C" w14:textId="2FAD015C"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22252</w:t>
            </w:r>
          </w:p>
        </w:tc>
        <w:tc>
          <w:tcPr>
            <w:tcW w:w="2154" w:type="dxa"/>
            <w:vAlign w:val="center"/>
          </w:tcPr>
          <w:p w14:paraId="1F80E3AC" w14:textId="4C8C3E69"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24442</w:t>
            </w:r>
          </w:p>
        </w:tc>
        <w:tc>
          <w:tcPr>
            <w:tcW w:w="2138" w:type="dxa"/>
            <w:vAlign w:val="center"/>
          </w:tcPr>
          <w:p w14:paraId="2EAB0B69" w14:textId="1BD13EFA"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26070</w:t>
            </w:r>
          </w:p>
        </w:tc>
      </w:tr>
      <w:tr w:rsidR="00C5111B" w:rsidRPr="00C5111B" w14:paraId="4E64BA88" w14:textId="77777777" w:rsidTr="007E62DD">
        <w:tc>
          <w:tcPr>
            <w:tcW w:w="794" w:type="dxa"/>
          </w:tcPr>
          <w:p w14:paraId="52935F6D" w14:textId="77777777" w:rsidR="00C5111B" w:rsidRPr="00C5111B" w:rsidRDefault="00C5111B" w:rsidP="007E62DD">
            <w:pPr>
              <w:pStyle w:val="ConsPlusNormal"/>
              <w:outlineLvl w:val="3"/>
              <w:rPr>
                <w:rFonts w:ascii="Times New Roman" w:hAnsi="Times New Roman" w:cs="Times New Roman"/>
                <w:sz w:val="24"/>
                <w:szCs w:val="24"/>
              </w:rPr>
            </w:pPr>
            <w:r w:rsidRPr="00C5111B">
              <w:rPr>
                <w:rFonts w:ascii="Times New Roman" w:hAnsi="Times New Roman" w:cs="Times New Roman"/>
                <w:sz w:val="24"/>
                <w:szCs w:val="24"/>
              </w:rPr>
              <w:lastRenderedPageBreak/>
              <w:t>1.6</w:t>
            </w:r>
          </w:p>
        </w:tc>
        <w:tc>
          <w:tcPr>
            <w:tcW w:w="13591" w:type="dxa"/>
            <w:gridSpan w:val="9"/>
          </w:tcPr>
          <w:p w14:paraId="7AC0B82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 xml:space="preserve">Педагогические работники образовательных организаций, кроме указанных в </w:t>
            </w:r>
            <w:hyperlink w:anchor="P637">
              <w:r w:rsidRPr="00C5111B">
                <w:rPr>
                  <w:rFonts w:ascii="Times New Roman" w:hAnsi="Times New Roman" w:cs="Times New Roman"/>
                  <w:color w:val="0000FF"/>
                  <w:sz w:val="24"/>
                  <w:szCs w:val="24"/>
                </w:rPr>
                <w:t>подразделах 1.1</w:t>
              </w:r>
            </w:hyperlink>
            <w:r w:rsidRPr="00C5111B">
              <w:rPr>
                <w:rFonts w:ascii="Times New Roman" w:hAnsi="Times New Roman" w:cs="Times New Roman"/>
                <w:sz w:val="24"/>
                <w:szCs w:val="24"/>
              </w:rPr>
              <w:t xml:space="preserve"> - </w:t>
            </w:r>
            <w:hyperlink w:anchor="P780">
              <w:r w:rsidRPr="00C5111B">
                <w:rPr>
                  <w:rFonts w:ascii="Times New Roman" w:hAnsi="Times New Roman" w:cs="Times New Roman"/>
                  <w:color w:val="0000FF"/>
                  <w:sz w:val="24"/>
                  <w:szCs w:val="24"/>
                </w:rPr>
                <w:t>1.5 раздела 1</w:t>
              </w:r>
            </w:hyperlink>
            <w:r w:rsidRPr="00C5111B">
              <w:rPr>
                <w:rFonts w:ascii="Times New Roman" w:hAnsi="Times New Roman" w:cs="Times New Roman"/>
                <w:sz w:val="24"/>
                <w:szCs w:val="24"/>
              </w:rPr>
              <w:t xml:space="preserve"> настоящей таблицы:</w:t>
            </w:r>
          </w:p>
        </w:tc>
      </w:tr>
      <w:tr w:rsidR="00947C15" w:rsidRPr="00C5111B" w14:paraId="1F722683" w14:textId="77777777" w:rsidTr="00625E98">
        <w:tc>
          <w:tcPr>
            <w:tcW w:w="794" w:type="dxa"/>
          </w:tcPr>
          <w:p w14:paraId="0954C6A8"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1.6.1</w:t>
            </w:r>
          </w:p>
        </w:tc>
        <w:tc>
          <w:tcPr>
            <w:tcW w:w="3515" w:type="dxa"/>
          </w:tcPr>
          <w:p w14:paraId="1455C6F1"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Учитель, учитель-дефектолог, учитель-логопед, преподаватель, воспитатель, социальный педагог, концертмейстер, музыкальный руководитель, старший вожатый, педагог-организатор, педагог дополнительного образования, инструктор по труду, инструктор по физической культуре</w:t>
            </w:r>
          </w:p>
        </w:tc>
        <w:tc>
          <w:tcPr>
            <w:tcW w:w="964" w:type="dxa"/>
            <w:vAlign w:val="center"/>
          </w:tcPr>
          <w:p w14:paraId="39BDCFF6" w14:textId="4FD8ADE8"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16805</w:t>
            </w:r>
          </w:p>
        </w:tc>
        <w:tc>
          <w:tcPr>
            <w:tcW w:w="964" w:type="dxa"/>
            <w:vAlign w:val="center"/>
          </w:tcPr>
          <w:p w14:paraId="41DFE3FD" w14:textId="49F822EE"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18701</w:t>
            </w:r>
          </w:p>
        </w:tc>
        <w:tc>
          <w:tcPr>
            <w:tcW w:w="964" w:type="dxa"/>
            <w:vAlign w:val="center"/>
          </w:tcPr>
          <w:p w14:paraId="453A2FA9" w14:textId="55451EBA"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20357</w:t>
            </w:r>
          </w:p>
        </w:tc>
        <w:tc>
          <w:tcPr>
            <w:tcW w:w="964" w:type="dxa"/>
            <w:vAlign w:val="center"/>
          </w:tcPr>
          <w:p w14:paraId="64433C8F" w14:textId="60B151D9"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20896</w:t>
            </w:r>
          </w:p>
        </w:tc>
        <w:tc>
          <w:tcPr>
            <w:tcW w:w="964" w:type="dxa"/>
            <w:vAlign w:val="center"/>
          </w:tcPr>
          <w:p w14:paraId="027735CF" w14:textId="7E7ADF06"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21435</w:t>
            </w:r>
          </w:p>
        </w:tc>
        <w:tc>
          <w:tcPr>
            <w:tcW w:w="964" w:type="dxa"/>
            <w:vAlign w:val="center"/>
          </w:tcPr>
          <w:p w14:paraId="32580358" w14:textId="67848E08"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22252</w:t>
            </w:r>
          </w:p>
        </w:tc>
        <w:tc>
          <w:tcPr>
            <w:tcW w:w="2154" w:type="dxa"/>
            <w:vAlign w:val="center"/>
          </w:tcPr>
          <w:p w14:paraId="758502D6" w14:textId="208FAA87"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24442</w:t>
            </w:r>
          </w:p>
        </w:tc>
        <w:tc>
          <w:tcPr>
            <w:tcW w:w="2138" w:type="dxa"/>
            <w:vAlign w:val="center"/>
          </w:tcPr>
          <w:p w14:paraId="0ACAC19C" w14:textId="52EFF683"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26070</w:t>
            </w:r>
          </w:p>
        </w:tc>
      </w:tr>
      <w:tr w:rsidR="00947C15" w:rsidRPr="00C5111B" w14:paraId="4771AA97" w14:textId="77777777" w:rsidTr="00625E98">
        <w:tc>
          <w:tcPr>
            <w:tcW w:w="794" w:type="dxa"/>
          </w:tcPr>
          <w:p w14:paraId="793C22D6"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1.6.2</w:t>
            </w:r>
          </w:p>
        </w:tc>
        <w:tc>
          <w:tcPr>
            <w:tcW w:w="3515" w:type="dxa"/>
          </w:tcPr>
          <w:p w14:paraId="1311753D"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Преподаватель-организатор основ безопасности жизнедеятельности, руководитель физического воспитания</w:t>
            </w:r>
          </w:p>
        </w:tc>
        <w:tc>
          <w:tcPr>
            <w:tcW w:w="964" w:type="dxa"/>
            <w:vAlign w:val="center"/>
          </w:tcPr>
          <w:p w14:paraId="1FCB64A0" w14:textId="18324E25"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18701</w:t>
            </w:r>
          </w:p>
        </w:tc>
        <w:tc>
          <w:tcPr>
            <w:tcW w:w="964" w:type="dxa"/>
            <w:vAlign w:val="center"/>
          </w:tcPr>
          <w:p w14:paraId="58E02231" w14:textId="7E4188B3"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20357</w:t>
            </w:r>
          </w:p>
        </w:tc>
        <w:tc>
          <w:tcPr>
            <w:tcW w:w="964" w:type="dxa"/>
            <w:vAlign w:val="center"/>
          </w:tcPr>
          <w:p w14:paraId="298CAA5D" w14:textId="5B98C551"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20896</w:t>
            </w:r>
          </w:p>
        </w:tc>
        <w:tc>
          <w:tcPr>
            <w:tcW w:w="964" w:type="dxa"/>
            <w:vAlign w:val="center"/>
          </w:tcPr>
          <w:p w14:paraId="14706F3B" w14:textId="5944AB0E"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21435</w:t>
            </w:r>
          </w:p>
        </w:tc>
        <w:tc>
          <w:tcPr>
            <w:tcW w:w="964" w:type="dxa"/>
            <w:vAlign w:val="center"/>
          </w:tcPr>
          <w:p w14:paraId="3867DBD0" w14:textId="054367D1"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21435</w:t>
            </w:r>
          </w:p>
        </w:tc>
        <w:tc>
          <w:tcPr>
            <w:tcW w:w="964" w:type="dxa"/>
            <w:vAlign w:val="center"/>
          </w:tcPr>
          <w:p w14:paraId="036888F1" w14:textId="41D48552"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21435</w:t>
            </w:r>
          </w:p>
        </w:tc>
        <w:tc>
          <w:tcPr>
            <w:tcW w:w="2154" w:type="dxa"/>
            <w:vAlign w:val="center"/>
          </w:tcPr>
          <w:p w14:paraId="5C5A38E0" w14:textId="00BF6811"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24442</w:t>
            </w:r>
          </w:p>
        </w:tc>
        <w:tc>
          <w:tcPr>
            <w:tcW w:w="2138" w:type="dxa"/>
            <w:vAlign w:val="center"/>
          </w:tcPr>
          <w:p w14:paraId="0C44D37A" w14:textId="32B570D9"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26070</w:t>
            </w:r>
          </w:p>
        </w:tc>
      </w:tr>
      <w:tr w:rsidR="00947C15" w:rsidRPr="00C5111B" w14:paraId="7407ADA0" w14:textId="77777777" w:rsidTr="00625E98">
        <w:tc>
          <w:tcPr>
            <w:tcW w:w="794" w:type="dxa"/>
          </w:tcPr>
          <w:p w14:paraId="6EAA3054"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1.6.3</w:t>
            </w:r>
          </w:p>
        </w:tc>
        <w:tc>
          <w:tcPr>
            <w:tcW w:w="3515" w:type="dxa"/>
          </w:tcPr>
          <w:p w14:paraId="120CFFAE"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Мастер производственного обучения, старший воспитатель, старший педагог дополнительного образования</w:t>
            </w:r>
          </w:p>
        </w:tc>
        <w:tc>
          <w:tcPr>
            <w:tcW w:w="964" w:type="dxa"/>
            <w:vAlign w:val="center"/>
          </w:tcPr>
          <w:p w14:paraId="17B95EC0" w14:textId="0A4D7313"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18701</w:t>
            </w:r>
          </w:p>
        </w:tc>
        <w:tc>
          <w:tcPr>
            <w:tcW w:w="964" w:type="dxa"/>
            <w:vAlign w:val="center"/>
          </w:tcPr>
          <w:p w14:paraId="3D74A97E" w14:textId="50A6FD41"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20357</w:t>
            </w:r>
          </w:p>
        </w:tc>
        <w:tc>
          <w:tcPr>
            <w:tcW w:w="964" w:type="dxa"/>
            <w:vAlign w:val="center"/>
          </w:tcPr>
          <w:p w14:paraId="3F971406" w14:textId="2C54EBCC"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20896</w:t>
            </w:r>
          </w:p>
        </w:tc>
        <w:tc>
          <w:tcPr>
            <w:tcW w:w="964" w:type="dxa"/>
            <w:vAlign w:val="center"/>
          </w:tcPr>
          <w:p w14:paraId="21E80E70" w14:textId="3D27CA70"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22252</w:t>
            </w:r>
          </w:p>
        </w:tc>
        <w:tc>
          <w:tcPr>
            <w:tcW w:w="964" w:type="dxa"/>
            <w:vAlign w:val="center"/>
          </w:tcPr>
          <w:p w14:paraId="5E7E9383" w14:textId="74FA4497"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22252</w:t>
            </w:r>
          </w:p>
        </w:tc>
        <w:tc>
          <w:tcPr>
            <w:tcW w:w="964" w:type="dxa"/>
            <w:vAlign w:val="center"/>
          </w:tcPr>
          <w:p w14:paraId="38EDE49A" w14:textId="1AD0643B"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22252</w:t>
            </w:r>
          </w:p>
        </w:tc>
        <w:tc>
          <w:tcPr>
            <w:tcW w:w="2154" w:type="dxa"/>
            <w:vAlign w:val="center"/>
          </w:tcPr>
          <w:p w14:paraId="1967C3E3" w14:textId="2B35DCAF"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24442</w:t>
            </w:r>
          </w:p>
        </w:tc>
        <w:tc>
          <w:tcPr>
            <w:tcW w:w="2138" w:type="dxa"/>
            <w:vAlign w:val="center"/>
          </w:tcPr>
          <w:p w14:paraId="3CD28A12" w14:textId="1846C929"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26070</w:t>
            </w:r>
          </w:p>
        </w:tc>
      </w:tr>
      <w:tr w:rsidR="00947C15" w:rsidRPr="00C5111B" w14:paraId="206C7D33" w14:textId="77777777" w:rsidTr="00625E98">
        <w:tc>
          <w:tcPr>
            <w:tcW w:w="794" w:type="dxa"/>
          </w:tcPr>
          <w:p w14:paraId="659CD234"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1.6.4</w:t>
            </w:r>
          </w:p>
        </w:tc>
        <w:tc>
          <w:tcPr>
            <w:tcW w:w="3515" w:type="dxa"/>
          </w:tcPr>
          <w:p w14:paraId="4C38F120" w14:textId="77777777" w:rsidR="00947C15" w:rsidRPr="00C5111B" w:rsidRDefault="00947C15" w:rsidP="00947C15">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 музыкальных дисциплин, имеющий высшее музыкальное образование</w:t>
            </w:r>
          </w:p>
        </w:tc>
        <w:tc>
          <w:tcPr>
            <w:tcW w:w="964" w:type="dxa"/>
            <w:vAlign w:val="center"/>
          </w:tcPr>
          <w:p w14:paraId="3F874978" w14:textId="05867C7D"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16805</w:t>
            </w:r>
          </w:p>
        </w:tc>
        <w:tc>
          <w:tcPr>
            <w:tcW w:w="964" w:type="dxa"/>
            <w:vAlign w:val="center"/>
          </w:tcPr>
          <w:p w14:paraId="441A4933" w14:textId="4655CE03"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18701</w:t>
            </w:r>
          </w:p>
        </w:tc>
        <w:tc>
          <w:tcPr>
            <w:tcW w:w="964" w:type="dxa"/>
            <w:vAlign w:val="center"/>
          </w:tcPr>
          <w:p w14:paraId="3F7703BE" w14:textId="2E6B42FE"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21435</w:t>
            </w:r>
          </w:p>
        </w:tc>
        <w:tc>
          <w:tcPr>
            <w:tcW w:w="964" w:type="dxa"/>
            <w:vAlign w:val="center"/>
          </w:tcPr>
          <w:p w14:paraId="53D75E2C" w14:textId="6BC13841"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22252</w:t>
            </w:r>
          </w:p>
        </w:tc>
        <w:tc>
          <w:tcPr>
            <w:tcW w:w="964" w:type="dxa"/>
            <w:vAlign w:val="center"/>
          </w:tcPr>
          <w:p w14:paraId="0844A923" w14:textId="5BCEC191"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22252</w:t>
            </w:r>
          </w:p>
        </w:tc>
        <w:tc>
          <w:tcPr>
            <w:tcW w:w="964" w:type="dxa"/>
            <w:vAlign w:val="center"/>
          </w:tcPr>
          <w:p w14:paraId="4D194D73" w14:textId="54E4BF4F"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22252</w:t>
            </w:r>
          </w:p>
        </w:tc>
        <w:tc>
          <w:tcPr>
            <w:tcW w:w="2154" w:type="dxa"/>
            <w:vAlign w:val="center"/>
          </w:tcPr>
          <w:p w14:paraId="5EBD1549" w14:textId="28BF10D2"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24442</w:t>
            </w:r>
          </w:p>
        </w:tc>
        <w:tc>
          <w:tcPr>
            <w:tcW w:w="2138" w:type="dxa"/>
            <w:vAlign w:val="center"/>
          </w:tcPr>
          <w:p w14:paraId="16E66990" w14:textId="0998AFC5" w:rsidR="00947C15" w:rsidRPr="00947C15" w:rsidRDefault="00947C15" w:rsidP="00947C15">
            <w:pPr>
              <w:pStyle w:val="ConsPlusNormal"/>
              <w:rPr>
                <w:rFonts w:ascii="Times New Roman" w:hAnsi="Times New Roman" w:cs="Times New Roman"/>
                <w:sz w:val="24"/>
                <w:szCs w:val="24"/>
              </w:rPr>
            </w:pPr>
            <w:r w:rsidRPr="00947C15">
              <w:rPr>
                <w:rFonts w:ascii="Times New Roman" w:hAnsi="Times New Roman" w:cs="Times New Roman"/>
                <w:color w:val="000000"/>
              </w:rPr>
              <w:t>26070</w:t>
            </w:r>
          </w:p>
        </w:tc>
      </w:tr>
      <w:tr w:rsidR="00C5111B" w:rsidRPr="00C5111B" w14:paraId="220FC7F4" w14:textId="77777777" w:rsidTr="007E62DD">
        <w:tc>
          <w:tcPr>
            <w:tcW w:w="794" w:type="dxa"/>
          </w:tcPr>
          <w:p w14:paraId="7D0BD6BB" w14:textId="77777777" w:rsidR="00C5111B" w:rsidRPr="00C5111B" w:rsidRDefault="00C5111B" w:rsidP="007E62DD">
            <w:pPr>
              <w:pStyle w:val="ConsPlusNormal"/>
              <w:outlineLvl w:val="2"/>
              <w:rPr>
                <w:rFonts w:ascii="Times New Roman" w:hAnsi="Times New Roman" w:cs="Times New Roman"/>
                <w:sz w:val="24"/>
                <w:szCs w:val="24"/>
              </w:rPr>
            </w:pPr>
            <w:r w:rsidRPr="00C5111B">
              <w:rPr>
                <w:rFonts w:ascii="Times New Roman" w:hAnsi="Times New Roman" w:cs="Times New Roman"/>
                <w:sz w:val="24"/>
                <w:szCs w:val="24"/>
              </w:rPr>
              <w:t>2</w:t>
            </w:r>
          </w:p>
        </w:tc>
        <w:tc>
          <w:tcPr>
            <w:tcW w:w="13591" w:type="dxa"/>
            <w:gridSpan w:val="9"/>
          </w:tcPr>
          <w:p w14:paraId="4A39AF88"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имеющие высшее образование по программам бакалавриата:</w:t>
            </w:r>
          </w:p>
        </w:tc>
      </w:tr>
      <w:tr w:rsidR="00C5111B" w:rsidRPr="00C5111B" w14:paraId="368029CD" w14:textId="77777777" w:rsidTr="007E62DD">
        <w:tblPrEx>
          <w:tblBorders>
            <w:insideH w:val="nil"/>
          </w:tblBorders>
        </w:tblPrEx>
        <w:tc>
          <w:tcPr>
            <w:tcW w:w="794" w:type="dxa"/>
            <w:tcBorders>
              <w:bottom w:val="nil"/>
            </w:tcBorders>
          </w:tcPr>
          <w:p w14:paraId="5276A36C" w14:textId="77777777" w:rsidR="00C5111B" w:rsidRPr="00C5111B" w:rsidRDefault="00C5111B" w:rsidP="007E62DD">
            <w:pPr>
              <w:pStyle w:val="ConsPlusNormal"/>
              <w:outlineLvl w:val="3"/>
              <w:rPr>
                <w:rFonts w:ascii="Times New Roman" w:hAnsi="Times New Roman" w:cs="Times New Roman"/>
                <w:sz w:val="24"/>
                <w:szCs w:val="24"/>
              </w:rPr>
            </w:pPr>
            <w:bookmarkStart w:id="6" w:name="P866"/>
            <w:bookmarkEnd w:id="6"/>
            <w:r w:rsidRPr="00C5111B">
              <w:rPr>
                <w:rFonts w:ascii="Times New Roman" w:hAnsi="Times New Roman" w:cs="Times New Roman"/>
                <w:sz w:val="24"/>
                <w:szCs w:val="24"/>
              </w:rPr>
              <w:t>2.1.</w:t>
            </w:r>
          </w:p>
        </w:tc>
        <w:tc>
          <w:tcPr>
            <w:tcW w:w="13591" w:type="dxa"/>
            <w:gridSpan w:val="9"/>
            <w:tcBorders>
              <w:bottom w:val="nil"/>
            </w:tcBorders>
            <w:vAlign w:val="bottom"/>
          </w:tcPr>
          <w:p w14:paraId="2C684086" w14:textId="77777777" w:rsidR="00C5111B" w:rsidRPr="00C5111B" w:rsidRDefault="00C5111B" w:rsidP="007E62DD">
            <w:pPr>
              <w:pStyle w:val="ConsPlusNormal"/>
              <w:jc w:val="both"/>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работающие в дошкольных группах образовательных, общеобразовательных организаций, реализующих образовательную программу дошкольного образования:</w:t>
            </w:r>
          </w:p>
        </w:tc>
      </w:tr>
      <w:tr w:rsidR="00D83C66" w:rsidRPr="00C5111B" w14:paraId="6FB9CDCA" w14:textId="77777777" w:rsidTr="00BF1A1C">
        <w:tc>
          <w:tcPr>
            <w:tcW w:w="794" w:type="dxa"/>
          </w:tcPr>
          <w:p w14:paraId="1B428BDA" w14:textId="070945FF"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2.1.</w:t>
            </w:r>
            <w:r>
              <w:rPr>
                <w:rFonts w:ascii="Times New Roman" w:hAnsi="Times New Roman" w:cs="Times New Roman"/>
                <w:sz w:val="24"/>
                <w:szCs w:val="24"/>
              </w:rPr>
              <w:t>1</w:t>
            </w:r>
          </w:p>
        </w:tc>
        <w:tc>
          <w:tcPr>
            <w:tcW w:w="3515" w:type="dxa"/>
          </w:tcPr>
          <w:p w14:paraId="62FBEEAE"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 xml:space="preserve">Учитель, учитель-дефектолог, </w:t>
            </w:r>
            <w:r w:rsidRPr="00C5111B">
              <w:rPr>
                <w:rFonts w:ascii="Times New Roman" w:hAnsi="Times New Roman" w:cs="Times New Roman"/>
                <w:sz w:val="24"/>
                <w:szCs w:val="24"/>
              </w:rPr>
              <w:lastRenderedPageBreak/>
              <w:t>учитель-логопед, концертмейстер, воспитатель, социальный педагог, музыкальный руководитель, инструктор по физической культуре, педагог дополнительного образования</w:t>
            </w:r>
          </w:p>
        </w:tc>
        <w:tc>
          <w:tcPr>
            <w:tcW w:w="964" w:type="dxa"/>
            <w:vAlign w:val="center"/>
          </w:tcPr>
          <w:p w14:paraId="760063CC" w14:textId="178159C3"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lastRenderedPageBreak/>
              <w:t>18108</w:t>
            </w:r>
          </w:p>
        </w:tc>
        <w:tc>
          <w:tcPr>
            <w:tcW w:w="964" w:type="dxa"/>
            <w:vAlign w:val="center"/>
          </w:tcPr>
          <w:p w14:paraId="08017A1B" w14:textId="0E827C60"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19902</w:t>
            </w:r>
          </w:p>
        </w:tc>
        <w:tc>
          <w:tcPr>
            <w:tcW w:w="964" w:type="dxa"/>
            <w:vAlign w:val="center"/>
          </w:tcPr>
          <w:p w14:paraId="3BB60DFD" w14:textId="36DE6C3F"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21809</w:t>
            </w:r>
          </w:p>
        </w:tc>
        <w:tc>
          <w:tcPr>
            <w:tcW w:w="964" w:type="dxa"/>
            <w:vAlign w:val="center"/>
          </w:tcPr>
          <w:p w14:paraId="524374E2" w14:textId="20D2D147"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23923</w:t>
            </w:r>
          </w:p>
        </w:tc>
        <w:tc>
          <w:tcPr>
            <w:tcW w:w="964" w:type="dxa"/>
            <w:vAlign w:val="center"/>
          </w:tcPr>
          <w:p w14:paraId="00E7D101" w14:textId="44880322"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24681</w:t>
            </w:r>
          </w:p>
        </w:tc>
        <w:tc>
          <w:tcPr>
            <w:tcW w:w="964" w:type="dxa"/>
            <w:vAlign w:val="center"/>
          </w:tcPr>
          <w:p w14:paraId="5849D11A" w14:textId="0EE88119"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25584</w:t>
            </w:r>
          </w:p>
        </w:tc>
        <w:tc>
          <w:tcPr>
            <w:tcW w:w="2154" w:type="dxa"/>
            <w:vAlign w:val="center"/>
          </w:tcPr>
          <w:p w14:paraId="22E7C610" w14:textId="7E72945B"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29130</w:t>
            </w:r>
          </w:p>
        </w:tc>
        <w:tc>
          <w:tcPr>
            <w:tcW w:w="2138" w:type="dxa"/>
            <w:vAlign w:val="center"/>
          </w:tcPr>
          <w:p w14:paraId="30A61D2B" w14:textId="3255D0EB"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31378</w:t>
            </w:r>
          </w:p>
        </w:tc>
      </w:tr>
      <w:tr w:rsidR="00C5111B" w:rsidRPr="00C5111B" w14:paraId="32878FBB" w14:textId="77777777" w:rsidTr="007E62DD">
        <w:tc>
          <w:tcPr>
            <w:tcW w:w="794" w:type="dxa"/>
          </w:tcPr>
          <w:p w14:paraId="4618B00D" w14:textId="77777777" w:rsidR="00C5111B" w:rsidRPr="00C5111B" w:rsidRDefault="00C5111B" w:rsidP="007E62DD">
            <w:pPr>
              <w:pStyle w:val="ConsPlusNormal"/>
              <w:outlineLvl w:val="3"/>
              <w:rPr>
                <w:rFonts w:ascii="Times New Roman" w:hAnsi="Times New Roman" w:cs="Times New Roman"/>
                <w:sz w:val="24"/>
                <w:szCs w:val="24"/>
              </w:rPr>
            </w:pPr>
            <w:r w:rsidRPr="00C5111B">
              <w:rPr>
                <w:rFonts w:ascii="Times New Roman" w:hAnsi="Times New Roman" w:cs="Times New Roman"/>
                <w:sz w:val="24"/>
                <w:szCs w:val="24"/>
              </w:rPr>
              <w:t>2.2</w:t>
            </w:r>
          </w:p>
        </w:tc>
        <w:tc>
          <w:tcPr>
            <w:tcW w:w="13591" w:type="dxa"/>
            <w:gridSpan w:val="9"/>
          </w:tcPr>
          <w:p w14:paraId="3C26AB5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образовательных организаций,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w:t>
            </w:r>
          </w:p>
        </w:tc>
      </w:tr>
      <w:tr w:rsidR="00D83C66" w:rsidRPr="00C5111B" w14:paraId="6E6A2003" w14:textId="77777777" w:rsidTr="00B521E3">
        <w:tc>
          <w:tcPr>
            <w:tcW w:w="794" w:type="dxa"/>
          </w:tcPr>
          <w:p w14:paraId="15A1C716"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2.2.1</w:t>
            </w:r>
          </w:p>
        </w:tc>
        <w:tc>
          <w:tcPr>
            <w:tcW w:w="3515" w:type="dxa"/>
          </w:tcPr>
          <w:p w14:paraId="7A5F5BC6"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Учитель, воспитатель в группе продленного дня, социальный педагог</w:t>
            </w:r>
          </w:p>
        </w:tc>
        <w:tc>
          <w:tcPr>
            <w:tcW w:w="964" w:type="dxa"/>
            <w:vAlign w:val="center"/>
          </w:tcPr>
          <w:p w14:paraId="3750B164" w14:textId="1CE302BC"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15075</w:t>
            </w:r>
          </w:p>
        </w:tc>
        <w:tc>
          <w:tcPr>
            <w:tcW w:w="964" w:type="dxa"/>
            <w:vAlign w:val="center"/>
          </w:tcPr>
          <w:p w14:paraId="2DB229EA" w14:textId="50274357"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16795</w:t>
            </w:r>
          </w:p>
        </w:tc>
        <w:tc>
          <w:tcPr>
            <w:tcW w:w="964" w:type="dxa"/>
            <w:vAlign w:val="center"/>
          </w:tcPr>
          <w:p w14:paraId="26FEAEA8" w14:textId="354DE465"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18263</w:t>
            </w:r>
          </w:p>
        </w:tc>
        <w:tc>
          <w:tcPr>
            <w:tcW w:w="964" w:type="dxa"/>
            <w:vAlign w:val="center"/>
          </w:tcPr>
          <w:p w14:paraId="137F22CC" w14:textId="120A9046"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19224</w:t>
            </w:r>
          </w:p>
        </w:tc>
        <w:tc>
          <w:tcPr>
            <w:tcW w:w="964" w:type="dxa"/>
            <w:vAlign w:val="center"/>
          </w:tcPr>
          <w:p w14:paraId="0F66B5B1" w14:textId="4A069993"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19737</w:t>
            </w:r>
          </w:p>
        </w:tc>
        <w:tc>
          <w:tcPr>
            <w:tcW w:w="964" w:type="dxa"/>
            <w:vAlign w:val="center"/>
          </w:tcPr>
          <w:p w14:paraId="72550903" w14:textId="49453A74"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19977</w:t>
            </w:r>
          </w:p>
        </w:tc>
        <w:tc>
          <w:tcPr>
            <w:tcW w:w="2154" w:type="dxa"/>
            <w:vAlign w:val="center"/>
          </w:tcPr>
          <w:p w14:paraId="43479D65" w14:textId="5C475A67"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23101</w:t>
            </w:r>
          </w:p>
        </w:tc>
        <w:tc>
          <w:tcPr>
            <w:tcW w:w="2138" w:type="dxa"/>
            <w:vAlign w:val="center"/>
          </w:tcPr>
          <w:p w14:paraId="2D6DF559" w14:textId="73622E54"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24645</w:t>
            </w:r>
          </w:p>
        </w:tc>
      </w:tr>
      <w:tr w:rsidR="00D83C66" w:rsidRPr="00C5111B" w14:paraId="16052755" w14:textId="77777777" w:rsidTr="00B521E3">
        <w:tc>
          <w:tcPr>
            <w:tcW w:w="794" w:type="dxa"/>
          </w:tcPr>
          <w:p w14:paraId="785AF445"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2.2.2</w:t>
            </w:r>
          </w:p>
        </w:tc>
        <w:tc>
          <w:tcPr>
            <w:tcW w:w="3515" w:type="dxa"/>
          </w:tcPr>
          <w:p w14:paraId="5459EB88"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Учитель-дефектолог, учитель-логопед</w:t>
            </w:r>
          </w:p>
        </w:tc>
        <w:tc>
          <w:tcPr>
            <w:tcW w:w="964" w:type="dxa"/>
            <w:vAlign w:val="center"/>
          </w:tcPr>
          <w:p w14:paraId="18ADB2F9" w14:textId="25064921"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14589</w:t>
            </w:r>
          </w:p>
        </w:tc>
        <w:tc>
          <w:tcPr>
            <w:tcW w:w="964" w:type="dxa"/>
            <w:vAlign w:val="center"/>
          </w:tcPr>
          <w:p w14:paraId="5AB7C9E1" w14:textId="3D5837B4"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18429</w:t>
            </w:r>
          </w:p>
        </w:tc>
        <w:tc>
          <w:tcPr>
            <w:tcW w:w="964" w:type="dxa"/>
            <w:vAlign w:val="center"/>
          </w:tcPr>
          <w:p w14:paraId="57C8AB42" w14:textId="340892C4"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20244</w:t>
            </w:r>
          </w:p>
        </w:tc>
        <w:tc>
          <w:tcPr>
            <w:tcW w:w="964" w:type="dxa"/>
            <w:vAlign w:val="center"/>
          </w:tcPr>
          <w:p w14:paraId="485ED9BE" w14:textId="56777BAC"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21590</w:t>
            </w:r>
          </w:p>
        </w:tc>
        <w:tc>
          <w:tcPr>
            <w:tcW w:w="964" w:type="dxa"/>
            <w:vAlign w:val="center"/>
          </w:tcPr>
          <w:p w14:paraId="79D434E6" w14:textId="14A21C41"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21590</w:t>
            </w:r>
          </w:p>
        </w:tc>
        <w:tc>
          <w:tcPr>
            <w:tcW w:w="964" w:type="dxa"/>
            <w:vAlign w:val="center"/>
          </w:tcPr>
          <w:p w14:paraId="5CFE4474" w14:textId="104426C0"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21590</w:t>
            </w:r>
          </w:p>
        </w:tc>
        <w:tc>
          <w:tcPr>
            <w:tcW w:w="2154" w:type="dxa"/>
            <w:vAlign w:val="center"/>
          </w:tcPr>
          <w:p w14:paraId="2194FB5F" w14:textId="11C60112"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21590</w:t>
            </w:r>
          </w:p>
        </w:tc>
        <w:tc>
          <w:tcPr>
            <w:tcW w:w="2138" w:type="dxa"/>
            <w:vAlign w:val="center"/>
          </w:tcPr>
          <w:p w14:paraId="6B7C2E32" w14:textId="1DA3A39B"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22728</w:t>
            </w:r>
          </w:p>
        </w:tc>
      </w:tr>
      <w:tr w:rsidR="00D83C66" w:rsidRPr="00C5111B" w14:paraId="5D2529B3" w14:textId="77777777" w:rsidTr="00B521E3">
        <w:tc>
          <w:tcPr>
            <w:tcW w:w="794" w:type="dxa"/>
          </w:tcPr>
          <w:p w14:paraId="5EC2A265"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2.2.3</w:t>
            </w:r>
          </w:p>
        </w:tc>
        <w:tc>
          <w:tcPr>
            <w:tcW w:w="3515" w:type="dxa"/>
          </w:tcPr>
          <w:p w14:paraId="6BDCF792"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Воспитатель, концертмейстер, музыкальный руководитель, старший вожатый, педагог-организатор, педагог дополнительного образования, инспектор по труду, инспектор по физической культуре</w:t>
            </w:r>
          </w:p>
        </w:tc>
        <w:tc>
          <w:tcPr>
            <w:tcW w:w="964" w:type="dxa"/>
            <w:vAlign w:val="center"/>
          </w:tcPr>
          <w:p w14:paraId="1712980C" w14:textId="01E6DA47"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13916</w:t>
            </w:r>
          </w:p>
        </w:tc>
        <w:tc>
          <w:tcPr>
            <w:tcW w:w="964" w:type="dxa"/>
            <w:vAlign w:val="center"/>
          </w:tcPr>
          <w:p w14:paraId="3F5FCF83" w14:textId="7B44BE08"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15497</w:t>
            </w:r>
          </w:p>
        </w:tc>
        <w:tc>
          <w:tcPr>
            <w:tcW w:w="964" w:type="dxa"/>
            <w:vAlign w:val="center"/>
          </w:tcPr>
          <w:p w14:paraId="59A8B58C" w14:textId="56BFD0D8"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16843</w:t>
            </w:r>
          </w:p>
        </w:tc>
        <w:tc>
          <w:tcPr>
            <w:tcW w:w="964" w:type="dxa"/>
            <w:vAlign w:val="center"/>
          </w:tcPr>
          <w:p w14:paraId="38499759" w14:textId="1D5BC9B4"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17729</w:t>
            </w:r>
          </w:p>
        </w:tc>
        <w:tc>
          <w:tcPr>
            <w:tcW w:w="964" w:type="dxa"/>
            <w:vAlign w:val="center"/>
          </w:tcPr>
          <w:p w14:paraId="7A4002DA" w14:textId="289489C6"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18205</w:t>
            </w:r>
          </w:p>
        </w:tc>
        <w:tc>
          <w:tcPr>
            <w:tcW w:w="964" w:type="dxa"/>
            <w:vAlign w:val="center"/>
          </w:tcPr>
          <w:p w14:paraId="04BA5704" w14:textId="01708F2C"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18429</w:t>
            </w:r>
          </w:p>
        </w:tc>
        <w:tc>
          <w:tcPr>
            <w:tcW w:w="2154" w:type="dxa"/>
            <w:vAlign w:val="center"/>
          </w:tcPr>
          <w:p w14:paraId="7BA8E4A1" w14:textId="38F6F4E5"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21312</w:t>
            </w:r>
          </w:p>
        </w:tc>
        <w:tc>
          <w:tcPr>
            <w:tcW w:w="2138" w:type="dxa"/>
            <w:vAlign w:val="center"/>
          </w:tcPr>
          <w:p w14:paraId="1957ECD3" w14:textId="14D2A99D"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22728</w:t>
            </w:r>
          </w:p>
        </w:tc>
      </w:tr>
      <w:tr w:rsidR="00D83C66" w:rsidRPr="00C5111B" w14:paraId="781C5BDF" w14:textId="77777777" w:rsidTr="00B521E3">
        <w:tc>
          <w:tcPr>
            <w:tcW w:w="794" w:type="dxa"/>
          </w:tcPr>
          <w:p w14:paraId="75BDAA11"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2.2.4</w:t>
            </w:r>
          </w:p>
        </w:tc>
        <w:tc>
          <w:tcPr>
            <w:tcW w:w="3515" w:type="dxa"/>
          </w:tcPr>
          <w:p w14:paraId="0832398D"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Преподаватель-организатор основ безопасности жизнедеятельности</w:t>
            </w:r>
          </w:p>
        </w:tc>
        <w:tc>
          <w:tcPr>
            <w:tcW w:w="964" w:type="dxa"/>
            <w:vAlign w:val="center"/>
          </w:tcPr>
          <w:p w14:paraId="09D694F1" w14:textId="51501C65"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15497</w:t>
            </w:r>
          </w:p>
        </w:tc>
        <w:tc>
          <w:tcPr>
            <w:tcW w:w="964" w:type="dxa"/>
            <w:vAlign w:val="center"/>
          </w:tcPr>
          <w:p w14:paraId="081C964E" w14:textId="7F311973"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16843</w:t>
            </w:r>
          </w:p>
        </w:tc>
        <w:tc>
          <w:tcPr>
            <w:tcW w:w="964" w:type="dxa"/>
            <w:vAlign w:val="center"/>
          </w:tcPr>
          <w:p w14:paraId="4BBEDD04" w14:textId="3647BB0D"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17729</w:t>
            </w:r>
          </w:p>
        </w:tc>
        <w:tc>
          <w:tcPr>
            <w:tcW w:w="964" w:type="dxa"/>
            <w:vAlign w:val="center"/>
          </w:tcPr>
          <w:p w14:paraId="7431C282" w14:textId="39DDB87A"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18205</w:t>
            </w:r>
          </w:p>
        </w:tc>
        <w:tc>
          <w:tcPr>
            <w:tcW w:w="964" w:type="dxa"/>
            <w:vAlign w:val="center"/>
          </w:tcPr>
          <w:p w14:paraId="33FFF02F" w14:textId="7BBACFCE"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18205</w:t>
            </w:r>
          </w:p>
        </w:tc>
        <w:tc>
          <w:tcPr>
            <w:tcW w:w="964" w:type="dxa"/>
            <w:vAlign w:val="center"/>
          </w:tcPr>
          <w:p w14:paraId="7CAE17C2" w14:textId="7E9D9B1E"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18205</w:t>
            </w:r>
          </w:p>
        </w:tc>
        <w:tc>
          <w:tcPr>
            <w:tcW w:w="2154" w:type="dxa"/>
            <w:vAlign w:val="center"/>
          </w:tcPr>
          <w:p w14:paraId="3DD261C4" w14:textId="73317017"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21312</w:t>
            </w:r>
          </w:p>
        </w:tc>
        <w:tc>
          <w:tcPr>
            <w:tcW w:w="2138" w:type="dxa"/>
            <w:vAlign w:val="center"/>
          </w:tcPr>
          <w:p w14:paraId="4AFD7272" w14:textId="5F6F3D63"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22728</w:t>
            </w:r>
          </w:p>
        </w:tc>
      </w:tr>
      <w:tr w:rsidR="00D83C66" w:rsidRPr="00C5111B" w14:paraId="2E377C8B" w14:textId="77777777" w:rsidTr="00B521E3">
        <w:tc>
          <w:tcPr>
            <w:tcW w:w="794" w:type="dxa"/>
          </w:tcPr>
          <w:p w14:paraId="72FD7FC2"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2.2.5</w:t>
            </w:r>
          </w:p>
        </w:tc>
        <w:tc>
          <w:tcPr>
            <w:tcW w:w="3515" w:type="dxa"/>
          </w:tcPr>
          <w:p w14:paraId="021B1829"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Мастер производственного обучения, старший воспитатель</w:t>
            </w:r>
          </w:p>
        </w:tc>
        <w:tc>
          <w:tcPr>
            <w:tcW w:w="964" w:type="dxa"/>
            <w:vAlign w:val="center"/>
          </w:tcPr>
          <w:p w14:paraId="647A98E9" w14:textId="26489252"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15497</w:t>
            </w:r>
          </w:p>
        </w:tc>
        <w:tc>
          <w:tcPr>
            <w:tcW w:w="964" w:type="dxa"/>
            <w:vAlign w:val="center"/>
          </w:tcPr>
          <w:p w14:paraId="4E490F71" w14:textId="3F1DAC95"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16843</w:t>
            </w:r>
          </w:p>
        </w:tc>
        <w:tc>
          <w:tcPr>
            <w:tcW w:w="964" w:type="dxa"/>
            <w:vAlign w:val="center"/>
          </w:tcPr>
          <w:p w14:paraId="63E24900" w14:textId="7AE97583"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17729</w:t>
            </w:r>
          </w:p>
        </w:tc>
        <w:tc>
          <w:tcPr>
            <w:tcW w:w="964" w:type="dxa"/>
            <w:vAlign w:val="center"/>
          </w:tcPr>
          <w:p w14:paraId="7B1774DD" w14:textId="738E6F07"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18429</w:t>
            </w:r>
          </w:p>
        </w:tc>
        <w:tc>
          <w:tcPr>
            <w:tcW w:w="964" w:type="dxa"/>
            <w:vAlign w:val="center"/>
          </w:tcPr>
          <w:p w14:paraId="4DEB49C1" w14:textId="3738E68E"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18429</w:t>
            </w:r>
          </w:p>
        </w:tc>
        <w:tc>
          <w:tcPr>
            <w:tcW w:w="964" w:type="dxa"/>
            <w:vAlign w:val="center"/>
          </w:tcPr>
          <w:p w14:paraId="56795A89" w14:textId="7B268555"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18429</w:t>
            </w:r>
          </w:p>
        </w:tc>
        <w:tc>
          <w:tcPr>
            <w:tcW w:w="2154" w:type="dxa"/>
            <w:vAlign w:val="center"/>
          </w:tcPr>
          <w:p w14:paraId="0893296B" w14:textId="20857D36"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21312</w:t>
            </w:r>
          </w:p>
        </w:tc>
        <w:tc>
          <w:tcPr>
            <w:tcW w:w="2138" w:type="dxa"/>
            <w:vAlign w:val="center"/>
          </w:tcPr>
          <w:p w14:paraId="10A893B7" w14:textId="62006111"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22728</w:t>
            </w:r>
          </w:p>
        </w:tc>
      </w:tr>
      <w:tr w:rsidR="00C5111B" w:rsidRPr="00C5111B" w14:paraId="0C31BA34" w14:textId="77777777" w:rsidTr="007E62DD">
        <w:tc>
          <w:tcPr>
            <w:tcW w:w="794" w:type="dxa"/>
          </w:tcPr>
          <w:p w14:paraId="21B1A8A7" w14:textId="77777777" w:rsidR="00C5111B" w:rsidRPr="00C5111B" w:rsidRDefault="00C5111B" w:rsidP="007E62DD">
            <w:pPr>
              <w:pStyle w:val="ConsPlusNormal"/>
              <w:outlineLvl w:val="3"/>
              <w:rPr>
                <w:rFonts w:ascii="Times New Roman" w:hAnsi="Times New Roman" w:cs="Times New Roman"/>
                <w:sz w:val="24"/>
                <w:szCs w:val="24"/>
              </w:rPr>
            </w:pPr>
            <w:r w:rsidRPr="00C5111B">
              <w:rPr>
                <w:rFonts w:ascii="Times New Roman" w:hAnsi="Times New Roman" w:cs="Times New Roman"/>
                <w:sz w:val="24"/>
                <w:szCs w:val="24"/>
              </w:rPr>
              <w:t>2.3</w:t>
            </w:r>
          </w:p>
        </w:tc>
        <w:tc>
          <w:tcPr>
            <w:tcW w:w="13591" w:type="dxa"/>
            <w:gridSpan w:val="9"/>
          </w:tcPr>
          <w:p w14:paraId="379FE570"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общеобразовательных организаций:</w:t>
            </w:r>
          </w:p>
        </w:tc>
      </w:tr>
      <w:tr w:rsidR="00D83C66" w:rsidRPr="00C5111B" w14:paraId="1CEF95ED" w14:textId="77777777" w:rsidTr="00507F18">
        <w:tblPrEx>
          <w:tblBorders>
            <w:insideH w:val="nil"/>
          </w:tblBorders>
        </w:tblPrEx>
        <w:tc>
          <w:tcPr>
            <w:tcW w:w="794" w:type="dxa"/>
            <w:tcBorders>
              <w:bottom w:val="nil"/>
            </w:tcBorders>
          </w:tcPr>
          <w:p w14:paraId="6AC11F6D"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lastRenderedPageBreak/>
              <w:t>2.3.1</w:t>
            </w:r>
          </w:p>
        </w:tc>
        <w:tc>
          <w:tcPr>
            <w:tcW w:w="3515" w:type="dxa"/>
            <w:tcBorders>
              <w:bottom w:val="nil"/>
            </w:tcBorders>
          </w:tcPr>
          <w:p w14:paraId="0DDF7DD4"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Учитель, воспитатель в группе продленного дня, социальный педагог, советник директора по воспитанию и взаимодействию с детскими общественными объединениями</w:t>
            </w:r>
          </w:p>
        </w:tc>
        <w:tc>
          <w:tcPr>
            <w:tcW w:w="964" w:type="dxa"/>
            <w:tcBorders>
              <w:bottom w:val="nil"/>
            </w:tcBorders>
            <w:vAlign w:val="center"/>
          </w:tcPr>
          <w:p w14:paraId="51EAF0B3" w14:textId="15482E15"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15075</w:t>
            </w:r>
          </w:p>
        </w:tc>
        <w:tc>
          <w:tcPr>
            <w:tcW w:w="964" w:type="dxa"/>
            <w:tcBorders>
              <w:bottom w:val="nil"/>
            </w:tcBorders>
            <w:vAlign w:val="center"/>
          </w:tcPr>
          <w:p w14:paraId="3D20F631" w14:textId="1D45DDFD"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16795</w:t>
            </w:r>
          </w:p>
        </w:tc>
        <w:tc>
          <w:tcPr>
            <w:tcW w:w="964" w:type="dxa"/>
            <w:tcBorders>
              <w:bottom w:val="nil"/>
            </w:tcBorders>
            <w:vAlign w:val="center"/>
          </w:tcPr>
          <w:p w14:paraId="3491969C" w14:textId="766AEC1F"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18263</w:t>
            </w:r>
          </w:p>
        </w:tc>
        <w:tc>
          <w:tcPr>
            <w:tcW w:w="964" w:type="dxa"/>
            <w:tcBorders>
              <w:bottom w:val="nil"/>
            </w:tcBorders>
            <w:vAlign w:val="center"/>
          </w:tcPr>
          <w:p w14:paraId="504BAC39" w14:textId="0A5DA4C6"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19224</w:t>
            </w:r>
          </w:p>
        </w:tc>
        <w:tc>
          <w:tcPr>
            <w:tcW w:w="964" w:type="dxa"/>
            <w:tcBorders>
              <w:bottom w:val="nil"/>
            </w:tcBorders>
            <w:vAlign w:val="center"/>
          </w:tcPr>
          <w:p w14:paraId="021AE07A" w14:textId="68428B46"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19737</w:t>
            </w:r>
          </w:p>
        </w:tc>
        <w:tc>
          <w:tcPr>
            <w:tcW w:w="964" w:type="dxa"/>
            <w:tcBorders>
              <w:bottom w:val="nil"/>
            </w:tcBorders>
            <w:vAlign w:val="center"/>
          </w:tcPr>
          <w:p w14:paraId="5C224CA9" w14:textId="1FC673C9"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19977</w:t>
            </w:r>
          </w:p>
        </w:tc>
        <w:tc>
          <w:tcPr>
            <w:tcW w:w="2154" w:type="dxa"/>
            <w:tcBorders>
              <w:bottom w:val="nil"/>
            </w:tcBorders>
            <w:vAlign w:val="center"/>
          </w:tcPr>
          <w:p w14:paraId="2AE3CCE9" w14:textId="1B62C2D7"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23101</w:t>
            </w:r>
          </w:p>
        </w:tc>
        <w:tc>
          <w:tcPr>
            <w:tcW w:w="2138" w:type="dxa"/>
            <w:tcBorders>
              <w:bottom w:val="nil"/>
            </w:tcBorders>
            <w:vAlign w:val="center"/>
          </w:tcPr>
          <w:p w14:paraId="0038C524" w14:textId="4FC6F805"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24645</w:t>
            </w:r>
          </w:p>
        </w:tc>
      </w:tr>
      <w:tr w:rsidR="00D83C66" w:rsidRPr="00C5111B" w14:paraId="04311922" w14:textId="77777777" w:rsidTr="001B3E18">
        <w:tc>
          <w:tcPr>
            <w:tcW w:w="794" w:type="dxa"/>
          </w:tcPr>
          <w:p w14:paraId="6228DDF5"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2.3.2</w:t>
            </w:r>
          </w:p>
        </w:tc>
        <w:tc>
          <w:tcPr>
            <w:tcW w:w="3515" w:type="dxa"/>
          </w:tcPr>
          <w:p w14:paraId="54D7E2E9"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Учитель-дефектолог, учитель-логопед, воспитатель, концертмейстер, музыкальный руководитель, старший вожатый, педагог-библиотекарь, педагог-организатор, педагог дополнительного образования, инструктор по труду, инструктор по физической культуре</w:t>
            </w:r>
          </w:p>
        </w:tc>
        <w:tc>
          <w:tcPr>
            <w:tcW w:w="964" w:type="dxa"/>
            <w:vAlign w:val="center"/>
          </w:tcPr>
          <w:p w14:paraId="7928D57D" w14:textId="76A48AEE"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13917</w:t>
            </w:r>
          </w:p>
        </w:tc>
        <w:tc>
          <w:tcPr>
            <w:tcW w:w="964" w:type="dxa"/>
            <w:vAlign w:val="center"/>
          </w:tcPr>
          <w:p w14:paraId="2E931C3D" w14:textId="4BC0ABE7"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15497</w:t>
            </w:r>
          </w:p>
        </w:tc>
        <w:tc>
          <w:tcPr>
            <w:tcW w:w="964" w:type="dxa"/>
            <w:vAlign w:val="center"/>
          </w:tcPr>
          <w:p w14:paraId="5CAF2581" w14:textId="5391CDEB"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16843</w:t>
            </w:r>
          </w:p>
        </w:tc>
        <w:tc>
          <w:tcPr>
            <w:tcW w:w="964" w:type="dxa"/>
            <w:vAlign w:val="center"/>
          </w:tcPr>
          <w:p w14:paraId="463E9B6E" w14:textId="51883AF0"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17729</w:t>
            </w:r>
          </w:p>
        </w:tc>
        <w:tc>
          <w:tcPr>
            <w:tcW w:w="964" w:type="dxa"/>
            <w:vAlign w:val="center"/>
          </w:tcPr>
          <w:p w14:paraId="6ADDB56F" w14:textId="1783361F"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18205</w:t>
            </w:r>
          </w:p>
        </w:tc>
        <w:tc>
          <w:tcPr>
            <w:tcW w:w="964" w:type="dxa"/>
            <w:vAlign w:val="center"/>
          </w:tcPr>
          <w:p w14:paraId="5686416F" w14:textId="26ADD131"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18429</w:t>
            </w:r>
          </w:p>
        </w:tc>
        <w:tc>
          <w:tcPr>
            <w:tcW w:w="2154" w:type="dxa"/>
            <w:vAlign w:val="center"/>
          </w:tcPr>
          <w:p w14:paraId="77891E8E" w14:textId="0CBEC259"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21312</w:t>
            </w:r>
          </w:p>
        </w:tc>
        <w:tc>
          <w:tcPr>
            <w:tcW w:w="2138" w:type="dxa"/>
            <w:vAlign w:val="center"/>
          </w:tcPr>
          <w:p w14:paraId="6266289E" w14:textId="64877E6C"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22728</w:t>
            </w:r>
          </w:p>
        </w:tc>
      </w:tr>
      <w:tr w:rsidR="00D83C66" w:rsidRPr="00C5111B" w14:paraId="7F68C378" w14:textId="77777777" w:rsidTr="001B3E18">
        <w:tc>
          <w:tcPr>
            <w:tcW w:w="794" w:type="dxa"/>
          </w:tcPr>
          <w:p w14:paraId="6A9DD7C2"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2.3.3</w:t>
            </w:r>
          </w:p>
        </w:tc>
        <w:tc>
          <w:tcPr>
            <w:tcW w:w="3515" w:type="dxa"/>
          </w:tcPr>
          <w:p w14:paraId="446B2656"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Преподаватель-организатор основ безопасности жизнедеятельности</w:t>
            </w:r>
          </w:p>
        </w:tc>
        <w:tc>
          <w:tcPr>
            <w:tcW w:w="964" w:type="dxa"/>
            <w:vAlign w:val="center"/>
          </w:tcPr>
          <w:p w14:paraId="5DAA8A8E" w14:textId="40986CB0"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15497</w:t>
            </w:r>
          </w:p>
        </w:tc>
        <w:tc>
          <w:tcPr>
            <w:tcW w:w="964" w:type="dxa"/>
            <w:vAlign w:val="center"/>
          </w:tcPr>
          <w:p w14:paraId="72925734" w14:textId="207C8B9F"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16843</w:t>
            </w:r>
          </w:p>
        </w:tc>
        <w:tc>
          <w:tcPr>
            <w:tcW w:w="964" w:type="dxa"/>
            <w:vAlign w:val="center"/>
          </w:tcPr>
          <w:p w14:paraId="73285C20" w14:textId="0C6B683C"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17729</w:t>
            </w:r>
          </w:p>
        </w:tc>
        <w:tc>
          <w:tcPr>
            <w:tcW w:w="964" w:type="dxa"/>
            <w:vAlign w:val="center"/>
          </w:tcPr>
          <w:p w14:paraId="6E6329BD" w14:textId="4C4A5BE6"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18205</w:t>
            </w:r>
          </w:p>
        </w:tc>
        <w:tc>
          <w:tcPr>
            <w:tcW w:w="964" w:type="dxa"/>
            <w:vAlign w:val="center"/>
          </w:tcPr>
          <w:p w14:paraId="6D452A13" w14:textId="3078A4A9"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18205</w:t>
            </w:r>
          </w:p>
        </w:tc>
        <w:tc>
          <w:tcPr>
            <w:tcW w:w="964" w:type="dxa"/>
            <w:vAlign w:val="center"/>
          </w:tcPr>
          <w:p w14:paraId="116C02D5" w14:textId="1BB18C07"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18205</w:t>
            </w:r>
          </w:p>
        </w:tc>
        <w:tc>
          <w:tcPr>
            <w:tcW w:w="2154" w:type="dxa"/>
            <w:vAlign w:val="center"/>
          </w:tcPr>
          <w:p w14:paraId="77B55674" w14:textId="4174704C"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21312</w:t>
            </w:r>
          </w:p>
        </w:tc>
        <w:tc>
          <w:tcPr>
            <w:tcW w:w="2138" w:type="dxa"/>
            <w:vAlign w:val="center"/>
          </w:tcPr>
          <w:p w14:paraId="02C29F5F" w14:textId="77442460"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22728</w:t>
            </w:r>
          </w:p>
        </w:tc>
      </w:tr>
      <w:tr w:rsidR="00D83C66" w:rsidRPr="00C5111B" w14:paraId="427FC045" w14:textId="77777777" w:rsidTr="001B3E18">
        <w:tc>
          <w:tcPr>
            <w:tcW w:w="794" w:type="dxa"/>
          </w:tcPr>
          <w:p w14:paraId="711FC921"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2.3.4</w:t>
            </w:r>
          </w:p>
        </w:tc>
        <w:tc>
          <w:tcPr>
            <w:tcW w:w="3515" w:type="dxa"/>
          </w:tcPr>
          <w:p w14:paraId="6B73F58A"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Мастер производственного обучения, старший воспитатель</w:t>
            </w:r>
          </w:p>
        </w:tc>
        <w:tc>
          <w:tcPr>
            <w:tcW w:w="964" w:type="dxa"/>
            <w:vAlign w:val="center"/>
          </w:tcPr>
          <w:p w14:paraId="5A9FA764" w14:textId="5555BA2A"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15497</w:t>
            </w:r>
          </w:p>
        </w:tc>
        <w:tc>
          <w:tcPr>
            <w:tcW w:w="964" w:type="dxa"/>
            <w:vAlign w:val="center"/>
          </w:tcPr>
          <w:p w14:paraId="39E595B3" w14:textId="5B20D4DD"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16843</w:t>
            </w:r>
          </w:p>
        </w:tc>
        <w:tc>
          <w:tcPr>
            <w:tcW w:w="964" w:type="dxa"/>
            <w:vAlign w:val="center"/>
          </w:tcPr>
          <w:p w14:paraId="37ACBCDC" w14:textId="42B9CAFA"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17729</w:t>
            </w:r>
          </w:p>
        </w:tc>
        <w:tc>
          <w:tcPr>
            <w:tcW w:w="964" w:type="dxa"/>
            <w:vAlign w:val="center"/>
          </w:tcPr>
          <w:p w14:paraId="78D60CAD" w14:textId="3A851597"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18429</w:t>
            </w:r>
          </w:p>
        </w:tc>
        <w:tc>
          <w:tcPr>
            <w:tcW w:w="964" w:type="dxa"/>
            <w:vAlign w:val="center"/>
          </w:tcPr>
          <w:p w14:paraId="46B130FF" w14:textId="182858B8"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18429</w:t>
            </w:r>
          </w:p>
        </w:tc>
        <w:tc>
          <w:tcPr>
            <w:tcW w:w="964" w:type="dxa"/>
            <w:vAlign w:val="center"/>
          </w:tcPr>
          <w:p w14:paraId="16B19310" w14:textId="5E4D443B"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18429</w:t>
            </w:r>
          </w:p>
        </w:tc>
        <w:tc>
          <w:tcPr>
            <w:tcW w:w="2154" w:type="dxa"/>
            <w:vAlign w:val="center"/>
          </w:tcPr>
          <w:p w14:paraId="356379EC" w14:textId="00335108"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21312</w:t>
            </w:r>
          </w:p>
        </w:tc>
        <w:tc>
          <w:tcPr>
            <w:tcW w:w="2138" w:type="dxa"/>
            <w:vAlign w:val="center"/>
          </w:tcPr>
          <w:p w14:paraId="4449138C" w14:textId="78BCEFC6"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22728</w:t>
            </w:r>
          </w:p>
        </w:tc>
      </w:tr>
      <w:tr w:rsidR="00D83C66" w:rsidRPr="00C5111B" w14:paraId="509C6EEF" w14:textId="77777777" w:rsidTr="001B3E18">
        <w:tc>
          <w:tcPr>
            <w:tcW w:w="794" w:type="dxa"/>
          </w:tcPr>
          <w:p w14:paraId="39FFEBD0"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2.3.5</w:t>
            </w:r>
          </w:p>
        </w:tc>
        <w:tc>
          <w:tcPr>
            <w:tcW w:w="3515" w:type="dxa"/>
          </w:tcPr>
          <w:p w14:paraId="2A064EC0"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 музыкальных дисциплин, имеющий высшее музыкальное образование</w:t>
            </w:r>
          </w:p>
        </w:tc>
        <w:tc>
          <w:tcPr>
            <w:tcW w:w="964" w:type="dxa"/>
            <w:vAlign w:val="center"/>
          </w:tcPr>
          <w:p w14:paraId="4F07DA77" w14:textId="668F27FF"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13917</w:t>
            </w:r>
          </w:p>
        </w:tc>
        <w:tc>
          <w:tcPr>
            <w:tcW w:w="964" w:type="dxa"/>
            <w:vAlign w:val="center"/>
          </w:tcPr>
          <w:p w14:paraId="7B54E257" w14:textId="63309DFB"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15497</w:t>
            </w:r>
          </w:p>
        </w:tc>
        <w:tc>
          <w:tcPr>
            <w:tcW w:w="964" w:type="dxa"/>
            <w:vAlign w:val="center"/>
          </w:tcPr>
          <w:p w14:paraId="027C1F04" w14:textId="650116BE"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17756</w:t>
            </w:r>
          </w:p>
        </w:tc>
        <w:tc>
          <w:tcPr>
            <w:tcW w:w="964" w:type="dxa"/>
            <w:vAlign w:val="center"/>
          </w:tcPr>
          <w:p w14:paraId="6EBE9638" w14:textId="23439FA1"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18429</w:t>
            </w:r>
          </w:p>
        </w:tc>
        <w:tc>
          <w:tcPr>
            <w:tcW w:w="964" w:type="dxa"/>
            <w:vAlign w:val="center"/>
          </w:tcPr>
          <w:p w14:paraId="2095E446" w14:textId="2D22CA9C"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18429</w:t>
            </w:r>
          </w:p>
        </w:tc>
        <w:tc>
          <w:tcPr>
            <w:tcW w:w="964" w:type="dxa"/>
            <w:vAlign w:val="center"/>
          </w:tcPr>
          <w:p w14:paraId="31631AA3" w14:textId="2B8C33F5"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18429</w:t>
            </w:r>
          </w:p>
        </w:tc>
        <w:tc>
          <w:tcPr>
            <w:tcW w:w="2154" w:type="dxa"/>
            <w:vAlign w:val="center"/>
          </w:tcPr>
          <w:p w14:paraId="4201A473" w14:textId="128C81B8"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21312</w:t>
            </w:r>
          </w:p>
        </w:tc>
        <w:tc>
          <w:tcPr>
            <w:tcW w:w="2138" w:type="dxa"/>
            <w:vAlign w:val="center"/>
          </w:tcPr>
          <w:p w14:paraId="540EA352" w14:textId="7F843D3F"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22728</w:t>
            </w:r>
          </w:p>
        </w:tc>
      </w:tr>
      <w:tr w:rsidR="00C5111B" w:rsidRPr="00C5111B" w14:paraId="4C84AFB2" w14:textId="77777777" w:rsidTr="007E62DD">
        <w:tc>
          <w:tcPr>
            <w:tcW w:w="794" w:type="dxa"/>
          </w:tcPr>
          <w:p w14:paraId="1C58A11E" w14:textId="77777777" w:rsidR="00C5111B" w:rsidRPr="00C5111B" w:rsidRDefault="00C5111B" w:rsidP="007E62DD">
            <w:pPr>
              <w:pStyle w:val="ConsPlusNormal"/>
              <w:outlineLvl w:val="3"/>
              <w:rPr>
                <w:rFonts w:ascii="Times New Roman" w:hAnsi="Times New Roman" w:cs="Times New Roman"/>
                <w:sz w:val="24"/>
                <w:szCs w:val="24"/>
              </w:rPr>
            </w:pPr>
            <w:r w:rsidRPr="00C5111B">
              <w:rPr>
                <w:rFonts w:ascii="Times New Roman" w:hAnsi="Times New Roman" w:cs="Times New Roman"/>
                <w:sz w:val="24"/>
                <w:szCs w:val="24"/>
              </w:rPr>
              <w:t>2.4</w:t>
            </w:r>
          </w:p>
        </w:tc>
        <w:tc>
          <w:tcPr>
            <w:tcW w:w="13591" w:type="dxa"/>
            <w:gridSpan w:val="9"/>
          </w:tcPr>
          <w:p w14:paraId="0F29AAA8"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профессиональных образовательных организаций, осуществляющих деятельность по реализации программ общего образования:</w:t>
            </w:r>
          </w:p>
        </w:tc>
      </w:tr>
      <w:tr w:rsidR="00D83C66" w:rsidRPr="00C5111B" w14:paraId="3F4B7DB8" w14:textId="77777777" w:rsidTr="0079028D">
        <w:tc>
          <w:tcPr>
            <w:tcW w:w="794" w:type="dxa"/>
          </w:tcPr>
          <w:p w14:paraId="19551024"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2.4.1</w:t>
            </w:r>
          </w:p>
        </w:tc>
        <w:tc>
          <w:tcPr>
            <w:tcW w:w="3515" w:type="dxa"/>
          </w:tcPr>
          <w:p w14:paraId="6F58EBB3"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w:t>
            </w:r>
          </w:p>
        </w:tc>
        <w:tc>
          <w:tcPr>
            <w:tcW w:w="964" w:type="dxa"/>
            <w:vAlign w:val="center"/>
          </w:tcPr>
          <w:p w14:paraId="41571BD4" w14:textId="3F20FB85"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17295</w:t>
            </w:r>
          </w:p>
        </w:tc>
        <w:tc>
          <w:tcPr>
            <w:tcW w:w="964" w:type="dxa"/>
            <w:vAlign w:val="center"/>
          </w:tcPr>
          <w:p w14:paraId="45D359C6" w14:textId="027DCF9B"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19263</w:t>
            </w:r>
          </w:p>
        </w:tc>
        <w:tc>
          <w:tcPr>
            <w:tcW w:w="964" w:type="dxa"/>
            <w:vAlign w:val="center"/>
          </w:tcPr>
          <w:p w14:paraId="5827DEE3" w14:textId="11EFA87E"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20962</w:t>
            </w:r>
          </w:p>
        </w:tc>
        <w:tc>
          <w:tcPr>
            <w:tcW w:w="964" w:type="dxa"/>
            <w:vAlign w:val="center"/>
          </w:tcPr>
          <w:p w14:paraId="0C9EA221" w14:textId="03E8BA85"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22065</w:t>
            </w:r>
          </w:p>
        </w:tc>
        <w:tc>
          <w:tcPr>
            <w:tcW w:w="964" w:type="dxa"/>
            <w:vAlign w:val="center"/>
          </w:tcPr>
          <w:p w14:paraId="3CBE8289" w14:textId="745A028C"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22658</w:t>
            </w:r>
          </w:p>
        </w:tc>
        <w:tc>
          <w:tcPr>
            <w:tcW w:w="964" w:type="dxa"/>
            <w:vAlign w:val="center"/>
          </w:tcPr>
          <w:p w14:paraId="73A2A499" w14:textId="4DE8D752"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22936</w:t>
            </w:r>
          </w:p>
        </w:tc>
        <w:tc>
          <w:tcPr>
            <w:tcW w:w="2154" w:type="dxa"/>
            <w:vAlign w:val="center"/>
          </w:tcPr>
          <w:p w14:paraId="419171D3" w14:textId="2A2416BD"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26492</w:t>
            </w:r>
          </w:p>
        </w:tc>
        <w:tc>
          <w:tcPr>
            <w:tcW w:w="2138" w:type="dxa"/>
            <w:vAlign w:val="center"/>
          </w:tcPr>
          <w:p w14:paraId="03C88964" w14:textId="39168ED9"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28276</w:t>
            </w:r>
          </w:p>
        </w:tc>
      </w:tr>
      <w:tr w:rsidR="00C5111B" w:rsidRPr="00C5111B" w14:paraId="7C2ABBC0" w14:textId="77777777" w:rsidTr="007E62DD">
        <w:tc>
          <w:tcPr>
            <w:tcW w:w="794" w:type="dxa"/>
          </w:tcPr>
          <w:p w14:paraId="4E22E51E" w14:textId="77777777" w:rsidR="00C5111B" w:rsidRPr="00C5111B" w:rsidRDefault="00C5111B" w:rsidP="007E62DD">
            <w:pPr>
              <w:pStyle w:val="ConsPlusNormal"/>
              <w:outlineLvl w:val="3"/>
              <w:rPr>
                <w:rFonts w:ascii="Times New Roman" w:hAnsi="Times New Roman" w:cs="Times New Roman"/>
                <w:sz w:val="24"/>
                <w:szCs w:val="24"/>
              </w:rPr>
            </w:pPr>
            <w:bookmarkStart w:id="7" w:name="P998"/>
            <w:bookmarkEnd w:id="7"/>
            <w:r w:rsidRPr="00C5111B">
              <w:rPr>
                <w:rFonts w:ascii="Times New Roman" w:hAnsi="Times New Roman" w:cs="Times New Roman"/>
                <w:sz w:val="24"/>
                <w:szCs w:val="24"/>
              </w:rPr>
              <w:t>2.5</w:t>
            </w:r>
          </w:p>
        </w:tc>
        <w:tc>
          <w:tcPr>
            <w:tcW w:w="13591" w:type="dxa"/>
            <w:gridSpan w:val="9"/>
          </w:tcPr>
          <w:p w14:paraId="2BBC919B"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образовательных организаций дополнительного образования:</w:t>
            </w:r>
          </w:p>
        </w:tc>
      </w:tr>
      <w:tr w:rsidR="00D83C66" w:rsidRPr="00C5111B" w14:paraId="0BBEE9F4" w14:textId="77777777" w:rsidTr="00102B1C">
        <w:tc>
          <w:tcPr>
            <w:tcW w:w="794" w:type="dxa"/>
          </w:tcPr>
          <w:p w14:paraId="0E71A9CB"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lastRenderedPageBreak/>
              <w:t>2.5.1</w:t>
            </w:r>
          </w:p>
        </w:tc>
        <w:tc>
          <w:tcPr>
            <w:tcW w:w="3515" w:type="dxa"/>
          </w:tcPr>
          <w:p w14:paraId="398B79BC"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Учитель, учитель-дефектолог, учитель-логопед, преподаватель, воспитатель, социальный педагог, концертмейстер, музыкальный руководитель, старший вожатый, педагог-организатор, педагог дополнительного образования, инструктор по труду, инструктор по физической культуре</w:t>
            </w:r>
          </w:p>
        </w:tc>
        <w:tc>
          <w:tcPr>
            <w:tcW w:w="964" w:type="dxa"/>
            <w:vAlign w:val="center"/>
          </w:tcPr>
          <w:p w14:paraId="36C9E27C" w14:textId="79766C54"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15967</w:t>
            </w:r>
          </w:p>
        </w:tc>
        <w:tc>
          <w:tcPr>
            <w:tcW w:w="964" w:type="dxa"/>
            <w:vAlign w:val="center"/>
          </w:tcPr>
          <w:p w14:paraId="7A0289EF" w14:textId="1EFBB3C4"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17767</w:t>
            </w:r>
          </w:p>
        </w:tc>
        <w:tc>
          <w:tcPr>
            <w:tcW w:w="964" w:type="dxa"/>
            <w:vAlign w:val="center"/>
          </w:tcPr>
          <w:p w14:paraId="4E727C53" w14:textId="6E90FAF9"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19337</w:t>
            </w:r>
          </w:p>
        </w:tc>
        <w:tc>
          <w:tcPr>
            <w:tcW w:w="964" w:type="dxa"/>
            <w:vAlign w:val="center"/>
          </w:tcPr>
          <w:p w14:paraId="19186894" w14:textId="4EC28C76"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20357</w:t>
            </w:r>
          </w:p>
        </w:tc>
        <w:tc>
          <w:tcPr>
            <w:tcW w:w="964" w:type="dxa"/>
            <w:vAlign w:val="center"/>
          </w:tcPr>
          <w:p w14:paraId="5870A2DF" w14:textId="67C7F9BA"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20896</w:t>
            </w:r>
          </w:p>
        </w:tc>
        <w:tc>
          <w:tcPr>
            <w:tcW w:w="964" w:type="dxa"/>
            <w:vAlign w:val="center"/>
          </w:tcPr>
          <w:p w14:paraId="74252C2F" w14:textId="6F1D6B4C"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21136</w:t>
            </w:r>
          </w:p>
        </w:tc>
        <w:tc>
          <w:tcPr>
            <w:tcW w:w="2154" w:type="dxa"/>
            <w:vAlign w:val="center"/>
          </w:tcPr>
          <w:p w14:paraId="511D0BD9" w14:textId="5D16F434"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24442</w:t>
            </w:r>
          </w:p>
        </w:tc>
        <w:tc>
          <w:tcPr>
            <w:tcW w:w="2138" w:type="dxa"/>
            <w:vAlign w:val="center"/>
          </w:tcPr>
          <w:p w14:paraId="625C5893" w14:textId="1A90F86C"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26070</w:t>
            </w:r>
          </w:p>
        </w:tc>
      </w:tr>
      <w:tr w:rsidR="00D83C66" w:rsidRPr="00C5111B" w14:paraId="616BB71A" w14:textId="77777777" w:rsidTr="00102B1C">
        <w:tc>
          <w:tcPr>
            <w:tcW w:w="794" w:type="dxa"/>
          </w:tcPr>
          <w:p w14:paraId="3621F45B"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2.5.2</w:t>
            </w:r>
          </w:p>
        </w:tc>
        <w:tc>
          <w:tcPr>
            <w:tcW w:w="3515" w:type="dxa"/>
          </w:tcPr>
          <w:p w14:paraId="4FA8222C"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Преподаватель-организатор основ безопасности жизнедеятельности, руководитель физического воспитания</w:t>
            </w:r>
          </w:p>
        </w:tc>
        <w:tc>
          <w:tcPr>
            <w:tcW w:w="964" w:type="dxa"/>
            <w:vAlign w:val="center"/>
          </w:tcPr>
          <w:p w14:paraId="0033C708" w14:textId="2BA3ACB1"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17767</w:t>
            </w:r>
          </w:p>
        </w:tc>
        <w:tc>
          <w:tcPr>
            <w:tcW w:w="964" w:type="dxa"/>
            <w:vAlign w:val="center"/>
          </w:tcPr>
          <w:p w14:paraId="5D673799" w14:textId="3D12CEC7"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19337</w:t>
            </w:r>
          </w:p>
        </w:tc>
        <w:tc>
          <w:tcPr>
            <w:tcW w:w="964" w:type="dxa"/>
            <w:vAlign w:val="center"/>
          </w:tcPr>
          <w:p w14:paraId="5BCCE38A" w14:textId="56D48572"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20357</w:t>
            </w:r>
          </w:p>
        </w:tc>
        <w:tc>
          <w:tcPr>
            <w:tcW w:w="964" w:type="dxa"/>
            <w:vAlign w:val="center"/>
          </w:tcPr>
          <w:p w14:paraId="5E421021" w14:textId="3577E409"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20896</w:t>
            </w:r>
          </w:p>
        </w:tc>
        <w:tc>
          <w:tcPr>
            <w:tcW w:w="964" w:type="dxa"/>
            <w:vAlign w:val="center"/>
          </w:tcPr>
          <w:p w14:paraId="2771AA84" w14:textId="23338683"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20896</w:t>
            </w:r>
          </w:p>
        </w:tc>
        <w:tc>
          <w:tcPr>
            <w:tcW w:w="964" w:type="dxa"/>
            <w:vAlign w:val="center"/>
          </w:tcPr>
          <w:p w14:paraId="4EA74C57" w14:textId="6D85EA0A"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20896</w:t>
            </w:r>
          </w:p>
        </w:tc>
        <w:tc>
          <w:tcPr>
            <w:tcW w:w="2154" w:type="dxa"/>
            <w:vAlign w:val="center"/>
          </w:tcPr>
          <w:p w14:paraId="03287CE7" w14:textId="04ED460D"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24442</w:t>
            </w:r>
          </w:p>
        </w:tc>
        <w:tc>
          <w:tcPr>
            <w:tcW w:w="2138" w:type="dxa"/>
            <w:vAlign w:val="center"/>
          </w:tcPr>
          <w:p w14:paraId="434C4E7C" w14:textId="6271C9C6"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26070</w:t>
            </w:r>
          </w:p>
        </w:tc>
      </w:tr>
      <w:tr w:rsidR="00D83C66" w:rsidRPr="00C5111B" w14:paraId="3D95E897" w14:textId="77777777" w:rsidTr="00102B1C">
        <w:tc>
          <w:tcPr>
            <w:tcW w:w="794" w:type="dxa"/>
          </w:tcPr>
          <w:p w14:paraId="7C5C38EF"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2.5.3</w:t>
            </w:r>
          </w:p>
        </w:tc>
        <w:tc>
          <w:tcPr>
            <w:tcW w:w="3515" w:type="dxa"/>
          </w:tcPr>
          <w:p w14:paraId="79011684"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Мастер производственного обучения, старший воспитатель, старший педагог дополнительного образования</w:t>
            </w:r>
          </w:p>
        </w:tc>
        <w:tc>
          <w:tcPr>
            <w:tcW w:w="964" w:type="dxa"/>
            <w:vAlign w:val="center"/>
          </w:tcPr>
          <w:p w14:paraId="39C9C329" w14:textId="0F13425A"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17767</w:t>
            </w:r>
          </w:p>
        </w:tc>
        <w:tc>
          <w:tcPr>
            <w:tcW w:w="964" w:type="dxa"/>
            <w:vAlign w:val="center"/>
          </w:tcPr>
          <w:p w14:paraId="0C50C374" w14:textId="226A4D57"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19337</w:t>
            </w:r>
          </w:p>
        </w:tc>
        <w:tc>
          <w:tcPr>
            <w:tcW w:w="964" w:type="dxa"/>
            <w:vAlign w:val="center"/>
          </w:tcPr>
          <w:p w14:paraId="1166FE87" w14:textId="3B003BB2"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20357</w:t>
            </w:r>
          </w:p>
        </w:tc>
        <w:tc>
          <w:tcPr>
            <w:tcW w:w="964" w:type="dxa"/>
            <w:vAlign w:val="center"/>
          </w:tcPr>
          <w:p w14:paraId="373F3C2A" w14:textId="587F3A28"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21136</w:t>
            </w:r>
          </w:p>
        </w:tc>
        <w:tc>
          <w:tcPr>
            <w:tcW w:w="964" w:type="dxa"/>
            <w:vAlign w:val="center"/>
          </w:tcPr>
          <w:p w14:paraId="0FF3D6CD" w14:textId="6F5AB1EB"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21136</w:t>
            </w:r>
          </w:p>
        </w:tc>
        <w:tc>
          <w:tcPr>
            <w:tcW w:w="964" w:type="dxa"/>
            <w:vAlign w:val="center"/>
          </w:tcPr>
          <w:p w14:paraId="18842B26" w14:textId="14D856FB"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21136</w:t>
            </w:r>
          </w:p>
        </w:tc>
        <w:tc>
          <w:tcPr>
            <w:tcW w:w="2154" w:type="dxa"/>
            <w:vAlign w:val="center"/>
          </w:tcPr>
          <w:p w14:paraId="21781EE2" w14:textId="359244F4"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24442</w:t>
            </w:r>
          </w:p>
        </w:tc>
        <w:tc>
          <w:tcPr>
            <w:tcW w:w="2138" w:type="dxa"/>
            <w:vAlign w:val="center"/>
          </w:tcPr>
          <w:p w14:paraId="184581EC" w14:textId="17A99F94"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26070</w:t>
            </w:r>
          </w:p>
        </w:tc>
      </w:tr>
      <w:tr w:rsidR="00D83C66" w:rsidRPr="00C5111B" w14:paraId="1893505D" w14:textId="77777777" w:rsidTr="00102B1C">
        <w:tc>
          <w:tcPr>
            <w:tcW w:w="794" w:type="dxa"/>
          </w:tcPr>
          <w:p w14:paraId="3B08C8FD"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2.5.4</w:t>
            </w:r>
          </w:p>
        </w:tc>
        <w:tc>
          <w:tcPr>
            <w:tcW w:w="3515" w:type="dxa"/>
          </w:tcPr>
          <w:p w14:paraId="5B136D79"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 музыкальных дисциплин, имеющий высшее музыкальное образование</w:t>
            </w:r>
          </w:p>
        </w:tc>
        <w:tc>
          <w:tcPr>
            <w:tcW w:w="964" w:type="dxa"/>
            <w:vAlign w:val="center"/>
          </w:tcPr>
          <w:p w14:paraId="135B9373" w14:textId="1359D477"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15967</w:t>
            </w:r>
          </w:p>
        </w:tc>
        <w:tc>
          <w:tcPr>
            <w:tcW w:w="964" w:type="dxa"/>
            <w:vAlign w:val="center"/>
          </w:tcPr>
          <w:p w14:paraId="3B346A1C" w14:textId="2F8B8A1F"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17766</w:t>
            </w:r>
          </w:p>
        </w:tc>
        <w:tc>
          <w:tcPr>
            <w:tcW w:w="964" w:type="dxa"/>
            <w:vAlign w:val="center"/>
          </w:tcPr>
          <w:p w14:paraId="64D78B03" w14:textId="56C8CA5C"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20362</w:t>
            </w:r>
          </w:p>
        </w:tc>
        <w:tc>
          <w:tcPr>
            <w:tcW w:w="964" w:type="dxa"/>
            <w:vAlign w:val="center"/>
          </w:tcPr>
          <w:p w14:paraId="3BFCDFEF" w14:textId="016ACE3C"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21136</w:t>
            </w:r>
          </w:p>
        </w:tc>
        <w:tc>
          <w:tcPr>
            <w:tcW w:w="964" w:type="dxa"/>
            <w:vAlign w:val="center"/>
          </w:tcPr>
          <w:p w14:paraId="6F27B89A" w14:textId="559D3E2B"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21136</w:t>
            </w:r>
          </w:p>
        </w:tc>
        <w:tc>
          <w:tcPr>
            <w:tcW w:w="964" w:type="dxa"/>
            <w:vAlign w:val="center"/>
          </w:tcPr>
          <w:p w14:paraId="61E1D18C" w14:textId="5FFCE7D9"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21136</w:t>
            </w:r>
          </w:p>
        </w:tc>
        <w:tc>
          <w:tcPr>
            <w:tcW w:w="2154" w:type="dxa"/>
            <w:vAlign w:val="center"/>
          </w:tcPr>
          <w:p w14:paraId="2F30CD63" w14:textId="25334BD4"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24442</w:t>
            </w:r>
          </w:p>
        </w:tc>
        <w:tc>
          <w:tcPr>
            <w:tcW w:w="2138" w:type="dxa"/>
            <w:vAlign w:val="center"/>
          </w:tcPr>
          <w:p w14:paraId="7E442D85" w14:textId="20260722"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26070</w:t>
            </w:r>
          </w:p>
        </w:tc>
      </w:tr>
      <w:tr w:rsidR="00C5111B" w:rsidRPr="00C5111B" w14:paraId="02FFEB05" w14:textId="77777777" w:rsidTr="007E62DD">
        <w:tc>
          <w:tcPr>
            <w:tcW w:w="794" w:type="dxa"/>
          </w:tcPr>
          <w:p w14:paraId="667EBBCD" w14:textId="77777777" w:rsidR="00C5111B" w:rsidRPr="00C5111B" w:rsidRDefault="00C5111B" w:rsidP="007E62DD">
            <w:pPr>
              <w:pStyle w:val="ConsPlusNormal"/>
              <w:outlineLvl w:val="3"/>
              <w:rPr>
                <w:rFonts w:ascii="Times New Roman" w:hAnsi="Times New Roman" w:cs="Times New Roman"/>
                <w:sz w:val="24"/>
                <w:szCs w:val="24"/>
              </w:rPr>
            </w:pPr>
            <w:r w:rsidRPr="00C5111B">
              <w:rPr>
                <w:rFonts w:ascii="Times New Roman" w:hAnsi="Times New Roman" w:cs="Times New Roman"/>
                <w:sz w:val="24"/>
                <w:szCs w:val="24"/>
              </w:rPr>
              <w:t>2.6</w:t>
            </w:r>
          </w:p>
        </w:tc>
        <w:tc>
          <w:tcPr>
            <w:tcW w:w="13591" w:type="dxa"/>
            <w:gridSpan w:val="9"/>
          </w:tcPr>
          <w:p w14:paraId="26F79445"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 xml:space="preserve">Педагогические работники образовательных организаций, кроме указанных в </w:t>
            </w:r>
            <w:hyperlink w:anchor="P866">
              <w:r w:rsidRPr="00C5111B">
                <w:rPr>
                  <w:rFonts w:ascii="Times New Roman" w:hAnsi="Times New Roman" w:cs="Times New Roman"/>
                  <w:color w:val="0000FF"/>
                  <w:sz w:val="24"/>
                  <w:szCs w:val="24"/>
                </w:rPr>
                <w:t>подразделах 2.1</w:t>
              </w:r>
            </w:hyperlink>
            <w:r w:rsidRPr="00C5111B">
              <w:rPr>
                <w:rFonts w:ascii="Times New Roman" w:hAnsi="Times New Roman" w:cs="Times New Roman"/>
                <w:sz w:val="24"/>
                <w:szCs w:val="24"/>
              </w:rPr>
              <w:t xml:space="preserve"> - </w:t>
            </w:r>
            <w:hyperlink w:anchor="P998">
              <w:r w:rsidRPr="00C5111B">
                <w:rPr>
                  <w:rFonts w:ascii="Times New Roman" w:hAnsi="Times New Roman" w:cs="Times New Roman"/>
                  <w:color w:val="0000FF"/>
                  <w:sz w:val="24"/>
                  <w:szCs w:val="24"/>
                </w:rPr>
                <w:t>2.5 раздела 2</w:t>
              </w:r>
            </w:hyperlink>
            <w:r w:rsidRPr="00C5111B">
              <w:rPr>
                <w:rFonts w:ascii="Times New Roman" w:hAnsi="Times New Roman" w:cs="Times New Roman"/>
                <w:sz w:val="24"/>
                <w:szCs w:val="24"/>
              </w:rPr>
              <w:t xml:space="preserve"> настоящей таблицы:</w:t>
            </w:r>
          </w:p>
        </w:tc>
      </w:tr>
      <w:tr w:rsidR="00D83C66" w:rsidRPr="00C5111B" w14:paraId="337D43BC" w14:textId="77777777" w:rsidTr="008C00C5">
        <w:tc>
          <w:tcPr>
            <w:tcW w:w="794" w:type="dxa"/>
          </w:tcPr>
          <w:p w14:paraId="2EE7CB07"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2.6.1</w:t>
            </w:r>
          </w:p>
        </w:tc>
        <w:tc>
          <w:tcPr>
            <w:tcW w:w="3515" w:type="dxa"/>
          </w:tcPr>
          <w:p w14:paraId="0D648578"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Учитель, учитель-дефектолог, учитель-логопед, преподаватель, воспитатель, социальный педагог, концертмейстер, музыкальный руководитель, старший вожатый, педагог-</w:t>
            </w:r>
            <w:r w:rsidRPr="00C5111B">
              <w:rPr>
                <w:rFonts w:ascii="Times New Roman" w:hAnsi="Times New Roman" w:cs="Times New Roman"/>
                <w:sz w:val="24"/>
                <w:szCs w:val="24"/>
              </w:rPr>
              <w:lastRenderedPageBreak/>
              <w:t>организатор, педагог дополнительного образования, инструктор по труду, инструктор по физической культуре</w:t>
            </w:r>
          </w:p>
        </w:tc>
        <w:tc>
          <w:tcPr>
            <w:tcW w:w="964" w:type="dxa"/>
            <w:vAlign w:val="center"/>
          </w:tcPr>
          <w:p w14:paraId="6461005E" w14:textId="3E8B0E67"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lastRenderedPageBreak/>
              <w:t>15940</w:t>
            </w:r>
          </w:p>
        </w:tc>
        <w:tc>
          <w:tcPr>
            <w:tcW w:w="964" w:type="dxa"/>
            <w:vAlign w:val="center"/>
          </w:tcPr>
          <w:p w14:paraId="785803B1" w14:textId="5D4E4D68"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17745</w:t>
            </w:r>
          </w:p>
        </w:tc>
        <w:tc>
          <w:tcPr>
            <w:tcW w:w="964" w:type="dxa"/>
            <w:vAlign w:val="center"/>
          </w:tcPr>
          <w:p w14:paraId="63928C91" w14:textId="31466D6F"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19299</w:t>
            </w:r>
          </w:p>
        </w:tc>
        <w:tc>
          <w:tcPr>
            <w:tcW w:w="964" w:type="dxa"/>
            <w:vAlign w:val="center"/>
          </w:tcPr>
          <w:p w14:paraId="08278CD7" w14:textId="56E47EB4"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20356</w:t>
            </w:r>
          </w:p>
        </w:tc>
        <w:tc>
          <w:tcPr>
            <w:tcW w:w="964" w:type="dxa"/>
            <w:vAlign w:val="center"/>
          </w:tcPr>
          <w:p w14:paraId="7052D8BD" w14:textId="51EF9434"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20895</w:t>
            </w:r>
          </w:p>
        </w:tc>
        <w:tc>
          <w:tcPr>
            <w:tcW w:w="964" w:type="dxa"/>
            <w:vAlign w:val="center"/>
          </w:tcPr>
          <w:p w14:paraId="3551B330" w14:textId="246DD373"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21114</w:t>
            </w:r>
          </w:p>
        </w:tc>
        <w:tc>
          <w:tcPr>
            <w:tcW w:w="2154" w:type="dxa"/>
            <w:vAlign w:val="center"/>
          </w:tcPr>
          <w:p w14:paraId="1A53FAE7" w14:textId="0790D251"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24441</w:t>
            </w:r>
          </w:p>
        </w:tc>
        <w:tc>
          <w:tcPr>
            <w:tcW w:w="2138" w:type="dxa"/>
            <w:vAlign w:val="center"/>
          </w:tcPr>
          <w:p w14:paraId="22CD27D1" w14:textId="2CBDCF55"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26070</w:t>
            </w:r>
          </w:p>
        </w:tc>
      </w:tr>
      <w:tr w:rsidR="00D83C66" w:rsidRPr="00C5111B" w14:paraId="4DCEAC4F" w14:textId="77777777" w:rsidTr="008C00C5">
        <w:tc>
          <w:tcPr>
            <w:tcW w:w="794" w:type="dxa"/>
          </w:tcPr>
          <w:p w14:paraId="679C4FB9"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2.6.2</w:t>
            </w:r>
          </w:p>
        </w:tc>
        <w:tc>
          <w:tcPr>
            <w:tcW w:w="3515" w:type="dxa"/>
          </w:tcPr>
          <w:p w14:paraId="72AB5089"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Преподаватель-организатор основ безопасности жизнедеятельности, руководитель физического воспитания</w:t>
            </w:r>
          </w:p>
        </w:tc>
        <w:tc>
          <w:tcPr>
            <w:tcW w:w="964" w:type="dxa"/>
            <w:vAlign w:val="center"/>
          </w:tcPr>
          <w:p w14:paraId="313D79ED" w14:textId="7244F884"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17745</w:t>
            </w:r>
          </w:p>
        </w:tc>
        <w:tc>
          <w:tcPr>
            <w:tcW w:w="964" w:type="dxa"/>
            <w:vAlign w:val="center"/>
          </w:tcPr>
          <w:p w14:paraId="1E7B5124" w14:textId="7BBF94BF"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19299</w:t>
            </w:r>
          </w:p>
        </w:tc>
        <w:tc>
          <w:tcPr>
            <w:tcW w:w="964" w:type="dxa"/>
            <w:vAlign w:val="center"/>
          </w:tcPr>
          <w:p w14:paraId="7BE495F6" w14:textId="2974ED18"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20356</w:t>
            </w:r>
          </w:p>
        </w:tc>
        <w:tc>
          <w:tcPr>
            <w:tcW w:w="964" w:type="dxa"/>
            <w:vAlign w:val="center"/>
          </w:tcPr>
          <w:p w14:paraId="0B59EDF0" w14:textId="111CDDAA"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20895</w:t>
            </w:r>
          </w:p>
        </w:tc>
        <w:tc>
          <w:tcPr>
            <w:tcW w:w="964" w:type="dxa"/>
            <w:vAlign w:val="center"/>
          </w:tcPr>
          <w:p w14:paraId="1409D580" w14:textId="43217CBB"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20895</w:t>
            </w:r>
          </w:p>
        </w:tc>
        <w:tc>
          <w:tcPr>
            <w:tcW w:w="964" w:type="dxa"/>
            <w:vAlign w:val="center"/>
          </w:tcPr>
          <w:p w14:paraId="585043A6" w14:textId="7A0572D8"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20895</w:t>
            </w:r>
          </w:p>
        </w:tc>
        <w:tc>
          <w:tcPr>
            <w:tcW w:w="2154" w:type="dxa"/>
            <w:vAlign w:val="center"/>
          </w:tcPr>
          <w:p w14:paraId="1A402155" w14:textId="14F86369"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24441</w:t>
            </w:r>
          </w:p>
        </w:tc>
        <w:tc>
          <w:tcPr>
            <w:tcW w:w="2138" w:type="dxa"/>
            <w:vAlign w:val="center"/>
          </w:tcPr>
          <w:p w14:paraId="294B6E2E" w14:textId="644BB9B2"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26070</w:t>
            </w:r>
          </w:p>
        </w:tc>
      </w:tr>
      <w:tr w:rsidR="00D83C66" w:rsidRPr="00C5111B" w14:paraId="01E6C23D" w14:textId="77777777" w:rsidTr="008C00C5">
        <w:tc>
          <w:tcPr>
            <w:tcW w:w="794" w:type="dxa"/>
          </w:tcPr>
          <w:p w14:paraId="0CB52520"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2.6.3</w:t>
            </w:r>
          </w:p>
        </w:tc>
        <w:tc>
          <w:tcPr>
            <w:tcW w:w="3515" w:type="dxa"/>
          </w:tcPr>
          <w:p w14:paraId="1C5DE89C"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Мастер производственного обучения, старший воспитатель, старший педагог дополнительного образования</w:t>
            </w:r>
          </w:p>
        </w:tc>
        <w:tc>
          <w:tcPr>
            <w:tcW w:w="964" w:type="dxa"/>
            <w:vAlign w:val="center"/>
          </w:tcPr>
          <w:p w14:paraId="59B1740C" w14:textId="07ECCD0F"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17745</w:t>
            </w:r>
          </w:p>
        </w:tc>
        <w:tc>
          <w:tcPr>
            <w:tcW w:w="964" w:type="dxa"/>
            <w:vAlign w:val="center"/>
          </w:tcPr>
          <w:p w14:paraId="07BDE63A" w14:textId="28E9BC96"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19299</w:t>
            </w:r>
          </w:p>
        </w:tc>
        <w:tc>
          <w:tcPr>
            <w:tcW w:w="964" w:type="dxa"/>
            <w:vAlign w:val="center"/>
          </w:tcPr>
          <w:p w14:paraId="1B35E7D5" w14:textId="28251526"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20356</w:t>
            </w:r>
          </w:p>
        </w:tc>
        <w:tc>
          <w:tcPr>
            <w:tcW w:w="964" w:type="dxa"/>
            <w:vAlign w:val="center"/>
          </w:tcPr>
          <w:p w14:paraId="7E0BA905" w14:textId="3F11CAEB"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21114</w:t>
            </w:r>
          </w:p>
        </w:tc>
        <w:tc>
          <w:tcPr>
            <w:tcW w:w="964" w:type="dxa"/>
            <w:vAlign w:val="center"/>
          </w:tcPr>
          <w:p w14:paraId="2060326F" w14:textId="7CF97B77"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21114</w:t>
            </w:r>
          </w:p>
        </w:tc>
        <w:tc>
          <w:tcPr>
            <w:tcW w:w="964" w:type="dxa"/>
            <w:vAlign w:val="center"/>
          </w:tcPr>
          <w:p w14:paraId="257B8B7E" w14:textId="1BDC1C74"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21114</w:t>
            </w:r>
          </w:p>
        </w:tc>
        <w:tc>
          <w:tcPr>
            <w:tcW w:w="2154" w:type="dxa"/>
            <w:vAlign w:val="center"/>
          </w:tcPr>
          <w:p w14:paraId="0FA318F9" w14:textId="31ED2DB7"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24441</w:t>
            </w:r>
          </w:p>
        </w:tc>
        <w:tc>
          <w:tcPr>
            <w:tcW w:w="2138" w:type="dxa"/>
            <w:vAlign w:val="center"/>
          </w:tcPr>
          <w:p w14:paraId="7F01C4C5" w14:textId="53EEBA31"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26070</w:t>
            </w:r>
          </w:p>
        </w:tc>
      </w:tr>
      <w:tr w:rsidR="00D83C66" w:rsidRPr="00C5111B" w14:paraId="5154A5EE" w14:textId="77777777" w:rsidTr="008C00C5">
        <w:tc>
          <w:tcPr>
            <w:tcW w:w="794" w:type="dxa"/>
          </w:tcPr>
          <w:p w14:paraId="0CB65DA1"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2.6.4</w:t>
            </w:r>
          </w:p>
        </w:tc>
        <w:tc>
          <w:tcPr>
            <w:tcW w:w="3515" w:type="dxa"/>
          </w:tcPr>
          <w:p w14:paraId="4B329732"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 музыкальных дисциплин, имеющий высшее музыкальное образование</w:t>
            </w:r>
          </w:p>
        </w:tc>
        <w:tc>
          <w:tcPr>
            <w:tcW w:w="964" w:type="dxa"/>
            <w:vAlign w:val="center"/>
          </w:tcPr>
          <w:p w14:paraId="6EDF425A" w14:textId="5F129EC3"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15940</w:t>
            </w:r>
          </w:p>
        </w:tc>
        <w:tc>
          <w:tcPr>
            <w:tcW w:w="964" w:type="dxa"/>
            <w:vAlign w:val="center"/>
          </w:tcPr>
          <w:p w14:paraId="06016884" w14:textId="01399C0A"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17745</w:t>
            </w:r>
          </w:p>
        </w:tc>
        <w:tc>
          <w:tcPr>
            <w:tcW w:w="964" w:type="dxa"/>
            <w:vAlign w:val="center"/>
          </w:tcPr>
          <w:p w14:paraId="7F134021" w14:textId="6B7E1A80"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20356</w:t>
            </w:r>
          </w:p>
        </w:tc>
        <w:tc>
          <w:tcPr>
            <w:tcW w:w="964" w:type="dxa"/>
            <w:vAlign w:val="center"/>
          </w:tcPr>
          <w:p w14:paraId="20902A53" w14:textId="1FAC1497"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21114</w:t>
            </w:r>
          </w:p>
        </w:tc>
        <w:tc>
          <w:tcPr>
            <w:tcW w:w="964" w:type="dxa"/>
            <w:vAlign w:val="center"/>
          </w:tcPr>
          <w:p w14:paraId="55B48133" w14:textId="0C660E1D"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21114</w:t>
            </w:r>
          </w:p>
        </w:tc>
        <w:tc>
          <w:tcPr>
            <w:tcW w:w="964" w:type="dxa"/>
            <w:vAlign w:val="center"/>
          </w:tcPr>
          <w:p w14:paraId="08CD7392" w14:textId="7CAED394"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21114</w:t>
            </w:r>
          </w:p>
        </w:tc>
        <w:tc>
          <w:tcPr>
            <w:tcW w:w="2154" w:type="dxa"/>
            <w:vAlign w:val="center"/>
          </w:tcPr>
          <w:p w14:paraId="4CD76D0C" w14:textId="1552CD04"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24441</w:t>
            </w:r>
          </w:p>
        </w:tc>
        <w:tc>
          <w:tcPr>
            <w:tcW w:w="2138" w:type="dxa"/>
            <w:vAlign w:val="center"/>
          </w:tcPr>
          <w:p w14:paraId="7F7F4A5C" w14:textId="3D0791D8"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26070</w:t>
            </w:r>
          </w:p>
        </w:tc>
      </w:tr>
      <w:tr w:rsidR="00C5111B" w:rsidRPr="00C5111B" w14:paraId="7B683034" w14:textId="77777777" w:rsidTr="007E62DD">
        <w:tc>
          <w:tcPr>
            <w:tcW w:w="794" w:type="dxa"/>
          </w:tcPr>
          <w:p w14:paraId="376E74B4" w14:textId="77777777" w:rsidR="00C5111B" w:rsidRPr="00C5111B" w:rsidRDefault="00C5111B" w:rsidP="007E62DD">
            <w:pPr>
              <w:pStyle w:val="ConsPlusNormal"/>
              <w:outlineLvl w:val="2"/>
              <w:rPr>
                <w:rFonts w:ascii="Times New Roman" w:hAnsi="Times New Roman" w:cs="Times New Roman"/>
                <w:sz w:val="24"/>
                <w:szCs w:val="24"/>
              </w:rPr>
            </w:pPr>
            <w:r w:rsidRPr="00C5111B">
              <w:rPr>
                <w:rFonts w:ascii="Times New Roman" w:hAnsi="Times New Roman" w:cs="Times New Roman"/>
                <w:sz w:val="24"/>
                <w:szCs w:val="24"/>
              </w:rPr>
              <w:t>3</w:t>
            </w:r>
          </w:p>
        </w:tc>
        <w:tc>
          <w:tcPr>
            <w:tcW w:w="13591" w:type="dxa"/>
            <w:gridSpan w:val="9"/>
          </w:tcPr>
          <w:p w14:paraId="237FDDA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имеющие среднее профессиональное образование:</w:t>
            </w:r>
          </w:p>
        </w:tc>
      </w:tr>
      <w:tr w:rsidR="00C5111B" w:rsidRPr="00C5111B" w14:paraId="50E7020A" w14:textId="77777777" w:rsidTr="007E62DD">
        <w:tblPrEx>
          <w:tblBorders>
            <w:insideH w:val="nil"/>
          </w:tblBorders>
        </w:tblPrEx>
        <w:tc>
          <w:tcPr>
            <w:tcW w:w="794" w:type="dxa"/>
            <w:tcBorders>
              <w:bottom w:val="nil"/>
            </w:tcBorders>
          </w:tcPr>
          <w:p w14:paraId="670E2C7B" w14:textId="77777777" w:rsidR="00C5111B" w:rsidRPr="00C5111B" w:rsidRDefault="00C5111B" w:rsidP="007E62DD">
            <w:pPr>
              <w:pStyle w:val="ConsPlusNormal"/>
              <w:outlineLvl w:val="3"/>
              <w:rPr>
                <w:rFonts w:ascii="Times New Roman" w:hAnsi="Times New Roman" w:cs="Times New Roman"/>
                <w:sz w:val="24"/>
                <w:szCs w:val="24"/>
              </w:rPr>
            </w:pPr>
            <w:bookmarkStart w:id="8" w:name="P1084"/>
            <w:bookmarkEnd w:id="8"/>
            <w:r w:rsidRPr="00C5111B">
              <w:rPr>
                <w:rFonts w:ascii="Times New Roman" w:hAnsi="Times New Roman" w:cs="Times New Roman"/>
                <w:sz w:val="24"/>
                <w:szCs w:val="24"/>
              </w:rPr>
              <w:t>3.1.</w:t>
            </w:r>
          </w:p>
        </w:tc>
        <w:tc>
          <w:tcPr>
            <w:tcW w:w="13591" w:type="dxa"/>
            <w:gridSpan w:val="9"/>
            <w:tcBorders>
              <w:bottom w:val="nil"/>
            </w:tcBorders>
            <w:vAlign w:val="bottom"/>
          </w:tcPr>
          <w:p w14:paraId="25CD529C" w14:textId="77777777" w:rsidR="00C5111B" w:rsidRPr="00C5111B" w:rsidRDefault="00C5111B" w:rsidP="007E62DD">
            <w:pPr>
              <w:pStyle w:val="ConsPlusNormal"/>
              <w:jc w:val="both"/>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работающие в дошкольных группах образовательных, общеобразовательных организаций, реализующих образовательную программу дошкольного образования:</w:t>
            </w:r>
          </w:p>
        </w:tc>
      </w:tr>
      <w:tr w:rsidR="00D83C66" w:rsidRPr="00C5111B" w14:paraId="6DF80B4D" w14:textId="77777777" w:rsidTr="006250DD">
        <w:tc>
          <w:tcPr>
            <w:tcW w:w="794" w:type="dxa"/>
          </w:tcPr>
          <w:p w14:paraId="5EE3EF78"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3.1.1</w:t>
            </w:r>
          </w:p>
        </w:tc>
        <w:tc>
          <w:tcPr>
            <w:tcW w:w="3515" w:type="dxa"/>
          </w:tcPr>
          <w:p w14:paraId="6966B65E"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Учитель, учитель-дефектолог, учитель-логопед, концертмейстер, воспитатель, социальный педагог, музыкальный руководитель, инструктор по физической культуре, педагог дополнительного образования</w:t>
            </w:r>
          </w:p>
        </w:tc>
        <w:tc>
          <w:tcPr>
            <w:tcW w:w="964" w:type="dxa"/>
            <w:vAlign w:val="center"/>
          </w:tcPr>
          <w:p w14:paraId="246F23F2" w14:textId="6689D2BC"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17408</w:t>
            </w:r>
          </w:p>
        </w:tc>
        <w:tc>
          <w:tcPr>
            <w:tcW w:w="964" w:type="dxa"/>
            <w:vAlign w:val="center"/>
          </w:tcPr>
          <w:p w14:paraId="56C2AEB0" w14:textId="00C3D8E4"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19064</w:t>
            </w:r>
          </w:p>
        </w:tc>
        <w:tc>
          <w:tcPr>
            <w:tcW w:w="964" w:type="dxa"/>
            <w:vAlign w:val="center"/>
          </w:tcPr>
          <w:p w14:paraId="05B4837D" w14:textId="46EB500C"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20949</w:t>
            </w:r>
          </w:p>
        </w:tc>
        <w:tc>
          <w:tcPr>
            <w:tcW w:w="964" w:type="dxa"/>
            <w:vAlign w:val="center"/>
          </w:tcPr>
          <w:p w14:paraId="7924F4F3" w14:textId="329DAE11"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23053</w:t>
            </w:r>
          </w:p>
        </w:tc>
        <w:tc>
          <w:tcPr>
            <w:tcW w:w="964" w:type="dxa"/>
            <w:vAlign w:val="center"/>
          </w:tcPr>
          <w:p w14:paraId="19D6045E" w14:textId="2F04FA0B"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23934</w:t>
            </w:r>
          </w:p>
        </w:tc>
        <w:tc>
          <w:tcPr>
            <w:tcW w:w="964" w:type="dxa"/>
            <w:vAlign w:val="center"/>
          </w:tcPr>
          <w:p w14:paraId="427247D1" w14:textId="33B9D0EF"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23934</w:t>
            </w:r>
          </w:p>
        </w:tc>
        <w:tc>
          <w:tcPr>
            <w:tcW w:w="2154" w:type="dxa"/>
            <w:vAlign w:val="center"/>
          </w:tcPr>
          <w:p w14:paraId="3539E336" w14:textId="2D3183B6"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29130</w:t>
            </w:r>
          </w:p>
        </w:tc>
        <w:tc>
          <w:tcPr>
            <w:tcW w:w="2138" w:type="dxa"/>
            <w:vAlign w:val="center"/>
          </w:tcPr>
          <w:p w14:paraId="08CE50A2" w14:textId="32BF34A5"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31378</w:t>
            </w:r>
          </w:p>
        </w:tc>
      </w:tr>
      <w:tr w:rsidR="00C5111B" w:rsidRPr="00C5111B" w14:paraId="623601BF" w14:textId="77777777" w:rsidTr="007E62DD">
        <w:tc>
          <w:tcPr>
            <w:tcW w:w="794" w:type="dxa"/>
          </w:tcPr>
          <w:p w14:paraId="5FD66881" w14:textId="77777777" w:rsidR="00C5111B" w:rsidRPr="00C5111B" w:rsidRDefault="00C5111B" w:rsidP="007E62DD">
            <w:pPr>
              <w:pStyle w:val="ConsPlusNormal"/>
              <w:outlineLvl w:val="3"/>
              <w:rPr>
                <w:rFonts w:ascii="Times New Roman" w:hAnsi="Times New Roman" w:cs="Times New Roman"/>
                <w:sz w:val="24"/>
                <w:szCs w:val="24"/>
              </w:rPr>
            </w:pPr>
            <w:r w:rsidRPr="00C5111B">
              <w:rPr>
                <w:rFonts w:ascii="Times New Roman" w:hAnsi="Times New Roman" w:cs="Times New Roman"/>
                <w:sz w:val="24"/>
                <w:szCs w:val="24"/>
              </w:rPr>
              <w:lastRenderedPageBreak/>
              <w:t>3.2</w:t>
            </w:r>
          </w:p>
        </w:tc>
        <w:tc>
          <w:tcPr>
            <w:tcW w:w="13591" w:type="dxa"/>
            <w:gridSpan w:val="9"/>
          </w:tcPr>
          <w:p w14:paraId="3F740D7B"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общеобразовательных организаций, педагогические работники образовательных организаций,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w:t>
            </w:r>
          </w:p>
        </w:tc>
      </w:tr>
      <w:tr w:rsidR="00D83C66" w:rsidRPr="00C5111B" w14:paraId="5D1251AB" w14:textId="77777777" w:rsidTr="003B26DD">
        <w:tblPrEx>
          <w:tblBorders>
            <w:insideH w:val="nil"/>
          </w:tblBorders>
        </w:tblPrEx>
        <w:tc>
          <w:tcPr>
            <w:tcW w:w="794" w:type="dxa"/>
            <w:tcBorders>
              <w:bottom w:val="nil"/>
            </w:tcBorders>
          </w:tcPr>
          <w:p w14:paraId="4CEDE2F7"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3.2.1</w:t>
            </w:r>
          </w:p>
        </w:tc>
        <w:tc>
          <w:tcPr>
            <w:tcW w:w="3515" w:type="dxa"/>
            <w:tcBorders>
              <w:bottom w:val="nil"/>
            </w:tcBorders>
          </w:tcPr>
          <w:p w14:paraId="5D28EAC1"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Учитель, учитель-дефектолог, учитель-логопед, воспитатель в группе продленного дня социальный педагог, советник директора по воспитанию и взаимодействию с детскими общественными объединениями</w:t>
            </w:r>
          </w:p>
        </w:tc>
        <w:tc>
          <w:tcPr>
            <w:tcW w:w="964" w:type="dxa"/>
            <w:tcBorders>
              <w:bottom w:val="nil"/>
            </w:tcBorders>
            <w:vAlign w:val="center"/>
          </w:tcPr>
          <w:p w14:paraId="05C2E3D4" w14:textId="3EF87787"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14589</w:t>
            </w:r>
          </w:p>
        </w:tc>
        <w:tc>
          <w:tcPr>
            <w:tcW w:w="964" w:type="dxa"/>
            <w:tcBorders>
              <w:bottom w:val="nil"/>
            </w:tcBorders>
            <w:vAlign w:val="center"/>
          </w:tcPr>
          <w:p w14:paraId="20AAFD35" w14:textId="09FB98B1"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15871</w:t>
            </w:r>
          </w:p>
        </w:tc>
        <w:tc>
          <w:tcPr>
            <w:tcW w:w="964" w:type="dxa"/>
            <w:tcBorders>
              <w:bottom w:val="nil"/>
            </w:tcBorders>
            <w:vAlign w:val="center"/>
          </w:tcPr>
          <w:p w14:paraId="5AC08EC7" w14:textId="4663CAD4"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17681</w:t>
            </w:r>
          </w:p>
        </w:tc>
        <w:tc>
          <w:tcPr>
            <w:tcW w:w="964" w:type="dxa"/>
            <w:tcBorders>
              <w:bottom w:val="nil"/>
            </w:tcBorders>
            <w:vAlign w:val="center"/>
          </w:tcPr>
          <w:p w14:paraId="28324ECC" w14:textId="430A43EF"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19224</w:t>
            </w:r>
          </w:p>
        </w:tc>
        <w:tc>
          <w:tcPr>
            <w:tcW w:w="964" w:type="dxa"/>
            <w:tcBorders>
              <w:bottom w:val="nil"/>
            </w:tcBorders>
            <w:vAlign w:val="center"/>
          </w:tcPr>
          <w:p w14:paraId="2D05AE2B" w14:textId="688A28F2"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19737</w:t>
            </w:r>
          </w:p>
        </w:tc>
        <w:tc>
          <w:tcPr>
            <w:tcW w:w="964" w:type="dxa"/>
            <w:tcBorders>
              <w:bottom w:val="nil"/>
            </w:tcBorders>
            <w:vAlign w:val="center"/>
          </w:tcPr>
          <w:p w14:paraId="4DF77B17" w14:textId="34BD92DA"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19737</w:t>
            </w:r>
          </w:p>
        </w:tc>
        <w:tc>
          <w:tcPr>
            <w:tcW w:w="2154" w:type="dxa"/>
            <w:tcBorders>
              <w:bottom w:val="nil"/>
            </w:tcBorders>
            <w:vAlign w:val="center"/>
          </w:tcPr>
          <w:p w14:paraId="2A3A0889" w14:textId="06BAEC2C"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23101</w:t>
            </w:r>
          </w:p>
        </w:tc>
        <w:tc>
          <w:tcPr>
            <w:tcW w:w="2138" w:type="dxa"/>
            <w:tcBorders>
              <w:bottom w:val="nil"/>
            </w:tcBorders>
            <w:vAlign w:val="center"/>
          </w:tcPr>
          <w:p w14:paraId="0F6627D2" w14:textId="2A229879"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24645</w:t>
            </w:r>
          </w:p>
        </w:tc>
      </w:tr>
      <w:tr w:rsidR="00D83C66" w:rsidRPr="00C5111B" w14:paraId="37DB8F72" w14:textId="77777777" w:rsidTr="004C3A21">
        <w:tc>
          <w:tcPr>
            <w:tcW w:w="794" w:type="dxa"/>
          </w:tcPr>
          <w:p w14:paraId="54FCCB9F"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3.2.2</w:t>
            </w:r>
          </w:p>
        </w:tc>
        <w:tc>
          <w:tcPr>
            <w:tcW w:w="3515" w:type="dxa"/>
          </w:tcPr>
          <w:p w14:paraId="011C72D3"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Воспитатель, концертмейстер, музыкальный руководитель, старший вожатый, педагог-организатор, педагог дополнительного образования, инструктор по труду, инструктор по физической культуре</w:t>
            </w:r>
          </w:p>
        </w:tc>
        <w:tc>
          <w:tcPr>
            <w:tcW w:w="964" w:type="dxa"/>
            <w:vAlign w:val="center"/>
          </w:tcPr>
          <w:p w14:paraId="3B6DB6E2" w14:textId="60E27DBD"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13457</w:t>
            </w:r>
          </w:p>
        </w:tc>
        <w:tc>
          <w:tcPr>
            <w:tcW w:w="964" w:type="dxa"/>
            <w:vAlign w:val="center"/>
          </w:tcPr>
          <w:p w14:paraId="7B0DD8B6" w14:textId="23FBBBAB"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14648</w:t>
            </w:r>
          </w:p>
        </w:tc>
        <w:tc>
          <w:tcPr>
            <w:tcW w:w="964" w:type="dxa"/>
            <w:vAlign w:val="center"/>
          </w:tcPr>
          <w:p w14:paraId="5D3FB6E6" w14:textId="4BE501E7"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16314</w:t>
            </w:r>
          </w:p>
        </w:tc>
        <w:tc>
          <w:tcPr>
            <w:tcW w:w="964" w:type="dxa"/>
            <w:vAlign w:val="center"/>
          </w:tcPr>
          <w:p w14:paraId="70588E43" w14:textId="6EAE275F"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17729</w:t>
            </w:r>
          </w:p>
        </w:tc>
        <w:tc>
          <w:tcPr>
            <w:tcW w:w="964" w:type="dxa"/>
            <w:vAlign w:val="center"/>
          </w:tcPr>
          <w:p w14:paraId="10569216" w14:textId="0DB6D4AF"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18205</w:t>
            </w:r>
          </w:p>
        </w:tc>
        <w:tc>
          <w:tcPr>
            <w:tcW w:w="964" w:type="dxa"/>
            <w:vAlign w:val="center"/>
          </w:tcPr>
          <w:p w14:paraId="642EFF47" w14:textId="2BF55FF0"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18205</w:t>
            </w:r>
          </w:p>
        </w:tc>
        <w:tc>
          <w:tcPr>
            <w:tcW w:w="2154" w:type="dxa"/>
            <w:vAlign w:val="center"/>
          </w:tcPr>
          <w:p w14:paraId="7A0423DA" w14:textId="43A6643A"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21312</w:t>
            </w:r>
          </w:p>
        </w:tc>
        <w:tc>
          <w:tcPr>
            <w:tcW w:w="2138" w:type="dxa"/>
            <w:vAlign w:val="center"/>
          </w:tcPr>
          <w:p w14:paraId="0BE052F7" w14:textId="375BD248"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22728</w:t>
            </w:r>
          </w:p>
        </w:tc>
      </w:tr>
      <w:tr w:rsidR="00D83C66" w:rsidRPr="00C5111B" w14:paraId="7AF092BD" w14:textId="77777777" w:rsidTr="004C3A21">
        <w:tc>
          <w:tcPr>
            <w:tcW w:w="794" w:type="dxa"/>
          </w:tcPr>
          <w:p w14:paraId="7D1AC75A"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3.2.3</w:t>
            </w:r>
          </w:p>
        </w:tc>
        <w:tc>
          <w:tcPr>
            <w:tcW w:w="3515" w:type="dxa"/>
          </w:tcPr>
          <w:p w14:paraId="075EB7B8"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Преподаватель-организатор основ безопасности жизнедеятельности, мастер производственного обучения</w:t>
            </w:r>
          </w:p>
        </w:tc>
        <w:tc>
          <w:tcPr>
            <w:tcW w:w="964" w:type="dxa"/>
            <w:vAlign w:val="center"/>
          </w:tcPr>
          <w:p w14:paraId="57BAB03C" w14:textId="6234774B"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14648</w:t>
            </w:r>
          </w:p>
        </w:tc>
        <w:tc>
          <w:tcPr>
            <w:tcW w:w="964" w:type="dxa"/>
            <w:vAlign w:val="center"/>
          </w:tcPr>
          <w:p w14:paraId="3007D5F3" w14:textId="27B6D71D"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16314</w:t>
            </w:r>
          </w:p>
        </w:tc>
        <w:tc>
          <w:tcPr>
            <w:tcW w:w="964" w:type="dxa"/>
            <w:vAlign w:val="center"/>
          </w:tcPr>
          <w:p w14:paraId="37A79130" w14:textId="0DAF1FFD"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17729</w:t>
            </w:r>
          </w:p>
        </w:tc>
        <w:tc>
          <w:tcPr>
            <w:tcW w:w="964" w:type="dxa"/>
            <w:vAlign w:val="center"/>
          </w:tcPr>
          <w:p w14:paraId="3279A3F9" w14:textId="28828F66"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18205</w:t>
            </w:r>
          </w:p>
        </w:tc>
        <w:tc>
          <w:tcPr>
            <w:tcW w:w="964" w:type="dxa"/>
            <w:vAlign w:val="center"/>
          </w:tcPr>
          <w:p w14:paraId="7F945082" w14:textId="0147295F"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18205</w:t>
            </w:r>
          </w:p>
        </w:tc>
        <w:tc>
          <w:tcPr>
            <w:tcW w:w="964" w:type="dxa"/>
            <w:vAlign w:val="center"/>
          </w:tcPr>
          <w:p w14:paraId="77E18F3F" w14:textId="1568B646"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18205</w:t>
            </w:r>
          </w:p>
        </w:tc>
        <w:tc>
          <w:tcPr>
            <w:tcW w:w="2154" w:type="dxa"/>
            <w:vAlign w:val="center"/>
          </w:tcPr>
          <w:p w14:paraId="23416630" w14:textId="4E7FD74A"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21312</w:t>
            </w:r>
          </w:p>
        </w:tc>
        <w:tc>
          <w:tcPr>
            <w:tcW w:w="2138" w:type="dxa"/>
            <w:vAlign w:val="center"/>
          </w:tcPr>
          <w:p w14:paraId="1EFA147C" w14:textId="6DC9478C"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22728</w:t>
            </w:r>
          </w:p>
        </w:tc>
      </w:tr>
      <w:tr w:rsidR="00C5111B" w:rsidRPr="00C5111B" w14:paraId="56DB8AFE" w14:textId="77777777" w:rsidTr="007E62DD">
        <w:tc>
          <w:tcPr>
            <w:tcW w:w="794" w:type="dxa"/>
          </w:tcPr>
          <w:p w14:paraId="7A3A579D" w14:textId="77777777" w:rsidR="00C5111B" w:rsidRPr="00C5111B" w:rsidRDefault="00C5111B" w:rsidP="007E62DD">
            <w:pPr>
              <w:pStyle w:val="ConsPlusNormal"/>
              <w:outlineLvl w:val="3"/>
              <w:rPr>
                <w:rFonts w:ascii="Times New Roman" w:hAnsi="Times New Roman" w:cs="Times New Roman"/>
                <w:sz w:val="24"/>
                <w:szCs w:val="24"/>
              </w:rPr>
            </w:pPr>
            <w:r w:rsidRPr="00C5111B">
              <w:rPr>
                <w:rFonts w:ascii="Times New Roman" w:hAnsi="Times New Roman" w:cs="Times New Roman"/>
                <w:sz w:val="24"/>
                <w:szCs w:val="24"/>
              </w:rPr>
              <w:t>3.3</w:t>
            </w:r>
          </w:p>
        </w:tc>
        <w:tc>
          <w:tcPr>
            <w:tcW w:w="13591" w:type="dxa"/>
            <w:gridSpan w:val="9"/>
          </w:tcPr>
          <w:p w14:paraId="2B40251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профессиональных образовательных организаций, осуществляющих деятельность по реализации программ общего образования:</w:t>
            </w:r>
          </w:p>
        </w:tc>
      </w:tr>
      <w:tr w:rsidR="00D83C66" w:rsidRPr="00C5111B" w14:paraId="70841A28" w14:textId="77777777" w:rsidTr="00B2249D">
        <w:tc>
          <w:tcPr>
            <w:tcW w:w="794" w:type="dxa"/>
          </w:tcPr>
          <w:p w14:paraId="3F700F7C"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3.3.1</w:t>
            </w:r>
          </w:p>
        </w:tc>
        <w:tc>
          <w:tcPr>
            <w:tcW w:w="3515" w:type="dxa"/>
          </w:tcPr>
          <w:p w14:paraId="490EE063"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w:t>
            </w:r>
          </w:p>
        </w:tc>
        <w:tc>
          <w:tcPr>
            <w:tcW w:w="964" w:type="dxa"/>
            <w:vAlign w:val="center"/>
          </w:tcPr>
          <w:p w14:paraId="5AC315B9" w14:textId="58190C2B"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16736</w:t>
            </w:r>
          </w:p>
        </w:tc>
        <w:tc>
          <w:tcPr>
            <w:tcW w:w="964" w:type="dxa"/>
            <w:vAlign w:val="center"/>
          </w:tcPr>
          <w:p w14:paraId="0925394B" w14:textId="6C30A6E2"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18205</w:t>
            </w:r>
          </w:p>
        </w:tc>
        <w:tc>
          <w:tcPr>
            <w:tcW w:w="964" w:type="dxa"/>
            <w:vAlign w:val="center"/>
          </w:tcPr>
          <w:p w14:paraId="7413B8FA" w14:textId="21C5F848"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20276</w:t>
            </w:r>
          </w:p>
        </w:tc>
        <w:tc>
          <w:tcPr>
            <w:tcW w:w="964" w:type="dxa"/>
            <w:vAlign w:val="center"/>
          </w:tcPr>
          <w:p w14:paraId="33AC3AA5" w14:textId="26B177C5"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22065</w:t>
            </w:r>
          </w:p>
        </w:tc>
        <w:tc>
          <w:tcPr>
            <w:tcW w:w="964" w:type="dxa"/>
            <w:vAlign w:val="center"/>
          </w:tcPr>
          <w:p w14:paraId="71528E1A" w14:textId="72847CAF"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22658</w:t>
            </w:r>
          </w:p>
        </w:tc>
        <w:tc>
          <w:tcPr>
            <w:tcW w:w="964" w:type="dxa"/>
            <w:vAlign w:val="center"/>
          </w:tcPr>
          <w:p w14:paraId="07226433" w14:textId="0691B61B"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22658</w:t>
            </w:r>
          </w:p>
        </w:tc>
        <w:tc>
          <w:tcPr>
            <w:tcW w:w="2154" w:type="dxa"/>
            <w:vAlign w:val="center"/>
          </w:tcPr>
          <w:p w14:paraId="4D6AA99B" w14:textId="71BA71C9"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26492</w:t>
            </w:r>
          </w:p>
        </w:tc>
        <w:tc>
          <w:tcPr>
            <w:tcW w:w="2138" w:type="dxa"/>
            <w:vAlign w:val="center"/>
          </w:tcPr>
          <w:p w14:paraId="0FF9782D" w14:textId="1D189BD6"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28276</w:t>
            </w:r>
          </w:p>
        </w:tc>
      </w:tr>
      <w:tr w:rsidR="00C5111B" w:rsidRPr="00C5111B" w14:paraId="7C5390EC" w14:textId="77777777" w:rsidTr="007E62DD">
        <w:tc>
          <w:tcPr>
            <w:tcW w:w="794" w:type="dxa"/>
          </w:tcPr>
          <w:p w14:paraId="16EC5922" w14:textId="77777777" w:rsidR="00C5111B" w:rsidRPr="00C5111B" w:rsidRDefault="00C5111B" w:rsidP="007E62DD">
            <w:pPr>
              <w:pStyle w:val="ConsPlusNormal"/>
              <w:outlineLvl w:val="3"/>
              <w:rPr>
                <w:rFonts w:ascii="Times New Roman" w:hAnsi="Times New Roman" w:cs="Times New Roman"/>
                <w:sz w:val="24"/>
                <w:szCs w:val="24"/>
              </w:rPr>
            </w:pPr>
            <w:bookmarkStart w:id="9" w:name="P1144"/>
            <w:bookmarkEnd w:id="9"/>
            <w:r w:rsidRPr="00C5111B">
              <w:rPr>
                <w:rFonts w:ascii="Times New Roman" w:hAnsi="Times New Roman" w:cs="Times New Roman"/>
                <w:sz w:val="24"/>
                <w:szCs w:val="24"/>
              </w:rPr>
              <w:t>3.4</w:t>
            </w:r>
          </w:p>
        </w:tc>
        <w:tc>
          <w:tcPr>
            <w:tcW w:w="13591" w:type="dxa"/>
            <w:gridSpan w:val="9"/>
          </w:tcPr>
          <w:p w14:paraId="042436B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образовательных организаций дополнительного образования:</w:t>
            </w:r>
          </w:p>
        </w:tc>
      </w:tr>
      <w:tr w:rsidR="00D83C66" w:rsidRPr="00C5111B" w14:paraId="3FEF8BDD" w14:textId="77777777" w:rsidTr="00912804">
        <w:tc>
          <w:tcPr>
            <w:tcW w:w="794" w:type="dxa"/>
          </w:tcPr>
          <w:p w14:paraId="2CEB9F67"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3.4.1</w:t>
            </w:r>
          </w:p>
        </w:tc>
        <w:tc>
          <w:tcPr>
            <w:tcW w:w="3515" w:type="dxa"/>
          </w:tcPr>
          <w:p w14:paraId="664EFB05"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 xml:space="preserve">Учитель, учитель-дефектолог, учитель-логопед, преподаватель, </w:t>
            </w:r>
            <w:r w:rsidRPr="00C5111B">
              <w:rPr>
                <w:rFonts w:ascii="Times New Roman" w:hAnsi="Times New Roman" w:cs="Times New Roman"/>
                <w:sz w:val="24"/>
                <w:szCs w:val="24"/>
              </w:rPr>
              <w:lastRenderedPageBreak/>
              <w:t>воспитатель, социальный педагог, концертмейстер, педагог дополнительного образования, музыкальный руководитель, старший вожатый, педагог-организатор, инструктор по труду, инструктор по физической культуре</w:t>
            </w:r>
          </w:p>
        </w:tc>
        <w:tc>
          <w:tcPr>
            <w:tcW w:w="964" w:type="dxa"/>
            <w:vAlign w:val="center"/>
          </w:tcPr>
          <w:p w14:paraId="7F00EF64" w14:textId="16B82C8F"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lastRenderedPageBreak/>
              <w:t>15444</w:t>
            </w:r>
          </w:p>
        </w:tc>
        <w:tc>
          <w:tcPr>
            <w:tcW w:w="964" w:type="dxa"/>
            <w:vAlign w:val="center"/>
          </w:tcPr>
          <w:p w14:paraId="61ECC3D7" w14:textId="2A0415D5"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16805</w:t>
            </w:r>
          </w:p>
        </w:tc>
        <w:tc>
          <w:tcPr>
            <w:tcW w:w="964" w:type="dxa"/>
            <w:vAlign w:val="center"/>
          </w:tcPr>
          <w:p w14:paraId="5321FA54" w14:textId="490A7E03"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18701</w:t>
            </w:r>
          </w:p>
        </w:tc>
        <w:tc>
          <w:tcPr>
            <w:tcW w:w="964" w:type="dxa"/>
            <w:vAlign w:val="center"/>
          </w:tcPr>
          <w:p w14:paraId="598D3F95" w14:textId="0028E1D0"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20357</w:t>
            </w:r>
          </w:p>
        </w:tc>
        <w:tc>
          <w:tcPr>
            <w:tcW w:w="964" w:type="dxa"/>
            <w:vAlign w:val="center"/>
          </w:tcPr>
          <w:p w14:paraId="1ACD1385" w14:textId="2A2B7EDC"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20896</w:t>
            </w:r>
          </w:p>
        </w:tc>
        <w:tc>
          <w:tcPr>
            <w:tcW w:w="964" w:type="dxa"/>
            <w:vAlign w:val="center"/>
          </w:tcPr>
          <w:p w14:paraId="4872875E" w14:textId="00013C89"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20896</w:t>
            </w:r>
          </w:p>
        </w:tc>
        <w:tc>
          <w:tcPr>
            <w:tcW w:w="2154" w:type="dxa"/>
            <w:vAlign w:val="center"/>
          </w:tcPr>
          <w:p w14:paraId="6CC007DF" w14:textId="13CFC652"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24442</w:t>
            </w:r>
          </w:p>
        </w:tc>
        <w:tc>
          <w:tcPr>
            <w:tcW w:w="2138" w:type="dxa"/>
            <w:vAlign w:val="center"/>
          </w:tcPr>
          <w:p w14:paraId="1DFAF757" w14:textId="57F4EB42"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26070</w:t>
            </w:r>
          </w:p>
        </w:tc>
      </w:tr>
      <w:tr w:rsidR="00D83C66" w:rsidRPr="00C5111B" w14:paraId="2C974939" w14:textId="77777777" w:rsidTr="00912804">
        <w:tc>
          <w:tcPr>
            <w:tcW w:w="794" w:type="dxa"/>
          </w:tcPr>
          <w:p w14:paraId="63D56D28"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3.4.2</w:t>
            </w:r>
          </w:p>
        </w:tc>
        <w:tc>
          <w:tcPr>
            <w:tcW w:w="3515" w:type="dxa"/>
          </w:tcPr>
          <w:p w14:paraId="0DC98980"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Преподаватель-организатор основ безопасности жизнедеятельности, руководитель физического воспитания, мастер производственного обучения</w:t>
            </w:r>
          </w:p>
        </w:tc>
        <w:tc>
          <w:tcPr>
            <w:tcW w:w="964" w:type="dxa"/>
            <w:vAlign w:val="center"/>
          </w:tcPr>
          <w:p w14:paraId="07ACB18B" w14:textId="0BD7869B"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16805</w:t>
            </w:r>
          </w:p>
        </w:tc>
        <w:tc>
          <w:tcPr>
            <w:tcW w:w="964" w:type="dxa"/>
            <w:vAlign w:val="center"/>
          </w:tcPr>
          <w:p w14:paraId="0723E443" w14:textId="302D63F6"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18701</w:t>
            </w:r>
          </w:p>
        </w:tc>
        <w:tc>
          <w:tcPr>
            <w:tcW w:w="964" w:type="dxa"/>
            <w:vAlign w:val="center"/>
          </w:tcPr>
          <w:p w14:paraId="06F88BC0" w14:textId="0D58F7D7"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20357</w:t>
            </w:r>
          </w:p>
        </w:tc>
        <w:tc>
          <w:tcPr>
            <w:tcW w:w="964" w:type="dxa"/>
            <w:vAlign w:val="center"/>
          </w:tcPr>
          <w:p w14:paraId="0815FB14" w14:textId="159A2A2D"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20896</w:t>
            </w:r>
          </w:p>
        </w:tc>
        <w:tc>
          <w:tcPr>
            <w:tcW w:w="964" w:type="dxa"/>
            <w:vAlign w:val="center"/>
          </w:tcPr>
          <w:p w14:paraId="4E4DD5D4" w14:textId="7459B16E"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20896</w:t>
            </w:r>
          </w:p>
        </w:tc>
        <w:tc>
          <w:tcPr>
            <w:tcW w:w="964" w:type="dxa"/>
            <w:vAlign w:val="center"/>
          </w:tcPr>
          <w:p w14:paraId="1B10FC43" w14:textId="737E6247"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20896</w:t>
            </w:r>
          </w:p>
        </w:tc>
        <w:tc>
          <w:tcPr>
            <w:tcW w:w="2154" w:type="dxa"/>
            <w:vAlign w:val="center"/>
          </w:tcPr>
          <w:p w14:paraId="75AA4C6F" w14:textId="1022CADE"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24442</w:t>
            </w:r>
          </w:p>
        </w:tc>
        <w:tc>
          <w:tcPr>
            <w:tcW w:w="2138" w:type="dxa"/>
            <w:vAlign w:val="center"/>
          </w:tcPr>
          <w:p w14:paraId="21434413" w14:textId="5D4C77B4"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26070</w:t>
            </w:r>
          </w:p>
        </w:tc>
      </w:tr>
      <w:tr w:rsidR="00C5111B" w:rsidRPr="00C5111B" w14:paraId="008D3D6D" w14:textId="77777777" w:rsidTr="007E62DD">
        <w:tc>
          <w:tcPr>
            <w:tcW w:w="794" w:type="dxa"/>
          </w:tcPr>
          <w:p w14:paraId="42E0CBA6" w14:textId="77777777" w:rsidR="00C5111B" w:rsidRPr="00C5111B" w:rsidRDefault="00C5111B" w:rsidP="007E62DD">
            <w:pPr>
              <w:pStyle w:val="ConsPlusNormal"/>
              <w:outlineLvl w:val="3"/>
              <w:rPr>
                <w:rFonts w:ascii="Times New Roman" w:hAnsi="Times New Roman" w:cs="Times New Roman"/>
                <w:sz w:val="24"/>
                <w:szCs w:val="24"/>
              </w:rPr>
            </w:pPr>
            <w:r w:rsidRPr="00C5111B">
              <w:rPr>
                <w:rFonts w:ascii="Times New Roman" w:hAnsi="Times New Roman" w:cs="Times New Roman"/>
                <w:sz w:val="24"/>
                <w:szCs w:val="24"/>
              </w:rPr>
              <w:t>3.5</w:t>
            </w:r>
          </w:p>
        </w:tc>
        <w:tc>
          <w:tcPr>
            <w:tcW w:w="13591" w:type="dxa"/>
            <w:gridSpan w:val="9"/>
          </w:tcPr>
          <w:p w14:paraId="44F1852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 xml:space="preserve">Педагогические работники образовательных организаций, кроме указанных в </w:t>
            </w:r>
            <w:hyperlink w:anchor="P1084">
              <w:r w:rsidRPr="00C5111B">
                <w:rPr>
                  <w:rFonts w:ascii="Times New Roman" w:hAnsi="Times New Roman" w:cs="Times New Roman"/>
                  <w:color w:val="0000FF"/>
                  <w:sz w:val="24"/>
                  <w:szCs w:val="24"/>
                </w:rPr>
                <w:t>подразделах 3.1</w:t>
              </w:r>
            </w:hyperlink>
            <w:r w:rsidRPr="00C5111B">
              <w:rPr>
                <w:rFonts w:ascii="Times New Roman" w:hAnsi="Times New Roman" w:cs="Times New Roman"/>
                <w:sz w:val="24"/>
                <w:szCs w:val="24"/>
              </w:rPr>
              <w:t xml:space="preserve"> - </w:t>
            </w:r>
            <w:hyperlink w:anchor="P1144">
              <w:r w:rsidRPr="00C5111B">
                <w:rPr>
                  <w:rFonts w:ascii="Times New Roman" w:hAnsi="Times New Roman" w:cs="Times New Roman"/>
                  <w:color w:val="0000FF"/>
                  <w:sz w:val="24"/>
                  <w:szCs w:val="24"/>
                </w:rPr>
                <w:t>3.4 раздела 3</w:t>
              </w:r>
            </w:hyperlink>
            <w:r w:rsidRPr="00C5111B">
              <w:rPr>
                <w:rFonts w:ascii="Times New Roman" w:hAnsi="Times New Roman" w:cs="Times New Roman"/>
                <w:sz w:val="24"/>
                <w:szCs w:val="24"/>
              </w:rPr>
              <w:t xml:space="preserve"> настоящей таблицы:</w:t>
            </w:r>
          </w:p>
        </w:tc>
      </w:tr>
      <w:tr w:rsidR="00D83C66" w:rsidRPr="00C5111B" w14:paraId="1AA1BE13" w14:textId="77777777" w:rsidTr="00B566CC">
        <w:tc>
          <w:tcPr>
            <w:tcW w:w="794" w:type="dxa"/>
          </w:tcPr>
          <w:p w14:paraId="457A2A6E"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3.5.1</w:t>
            </w:r>
          </w:p>
        </w:tc>
        <w:tc>
          <w:tcPr>
            <w:tcW w:w="3515" w:type="dxa"/>
          </w:tcPr>
          <w:p w14:paraId="7ABAA1C3"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Учитель, учитель-дефектолог, учитель-логопед, преподаватель, воспитатель, социальный педагог, концертмейстер, педагог дополнительного образования, музыкальный руководитель, старший вожатый, педагог-организатор, инструктор по труду, инструктор по физической культуре</w:t>
            </w:r>
          </w:p>
        </w:tc>
        <w:tc>
          <w:tcPr>
            <w:tcW w:w="964" w:type="dxa"/>
            <w:vAlign w:val="center"/>
          </w:tcPr>
          <w:p w14:paraId="64DCBF68" w14:textId="08B64B35"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15444</w:t>
            </w:r>
          </w:p>
        </w:tc>
        <w:tc>
          <w:tcPr>
            <w:tcW w:w="964" w:type="dxa"/>
            <w:vAlign w:val="center"/>
          </w:tcPr>
          <w:p w14:paraId="03A7E582" w14:textId="613E8899"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16805</w:t>
            </w:r>
          </w:p>
        </w:tc>
        <w:tc>
          <w:tcPr>
            <w:tcW w:w="964" w:type="dxa"/>
            <w:vAlign w:val="center"/>
          </w:tcPr>
          <w:p w14:paraId="5B1C4ED8" w14:textId="467CCD7F"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18701</w:t>
            </w:r>
          </w:p>
        </w:tc>
        <w:tc>
          <w:tcPr>
            <w:tcW w:w="964" w:type="dxa"/>
            <w:vAlign w:val="center"/>
          </w:tcPr>
          <w:p w14:paraId="68098B29" w14:textId="1FFE94EF"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20357</w:t>
            </w:r>
          </w:p>
        </w:tc>
        <w:tc>
          <w:tcPr>
            <w:tcW w:w="964" w:type="dxa"/>
            <w:vAlign w:val="center"/>
          </w:tcPr>
          <w:p w14:paraId="512C83CD" w14:textId="2F95CB34"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20896</w:t>
            </w:r>
          </w:p>
        </w:tc>
        <w:tc>
          <w:tcPr>
            <w:tcW w:w="964" w:type="dxa"/>
            <w:vAlign w:val="center"/>
          </w:tcPr>
          <w:p w14:paraId="33C93C7F" w14:textId="68AD036D"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20896</w:t>
            </w:r>
          </w:p>
        </w:tc>
        <w:tc>
          <w:tcPr>
            <w:tcW w:w="2154" w:type="dxa"/>
            <w:vAlign w:val="center"/>
          </w:tcPr>
          <w:p w14:paraId="4A2292A0" w14:textId="7360D59B"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24442</w:t>
            </w:r>
          </w:p>
        </w:tc>
        <w:tc>
          <w:tcPr>
            <w:tcW w:w="2138" w:type="dxa"/>
            <w:vAlign w:val="center"/>
          </w:tcPr>
          <w:p w14:paraId="2B5FF0B3" w14:textId="53CC8956"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26070</w:t>
            </w:r>
          </w:p>
        </w:tc>
      </w:tr>
      <w:tr w:rsidR="00D83C66" w:rsidRPr="00C5111B" w14:paraId="2D1A0C0A" w14:textId="77777777" w:rsidTr="00B566CC">
        <w:tc>
          <w:tcPr>
            <w:tcW w:w="794" w:type="dxa"/>
          </w:tcPr>
          <w:p w14:paraId="4A059779"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3.5.2</w:t>
            </w:r>
          </w:p>
        </w:tc>
        <w:tc>
          <w:tcPr>
            <w:tcW w:w="3515" w:type="dxa"/>
          </w:tcPr>
          <w:p w14:paraId="5390DC1D" w14:textId="77777777" w:rsidR="00D83C66" w:rsidRPr="00C5111B" w:rsidRDefault="00D83C66" w:rsidP="00D83C66">
            <w:pPr>
              <w:pStyle w:val="ConsPlusNormal"/>
              <w:rPr>
                <w:rFonts w:ascii="Times New Roman" w:hAnsi="Times New Roman" w:cs="Times New Roman"/>
                <w:sz w:val="24"/>
                <w:szCs w:val="24"/>
              </w:rPr>
            </w:pPr>
            <w:r w:rsidRPr="00C5111B">
              <w:rPr>
                <w:rFonts w:ascii="Times New Roman" w:hAnsi="Times New Roman" w:cs="Times New Roman"/>
                <w:sz w:val="24"/>
                <w:szCs w:val="24"/>
              </w:rPr>
              <w:t xml:space="preserve">Преподаватель-организатор основ безопасности жизнедеятельности, руководитель физического </w:t>
            </w:r>
            <w:r w:rsidRPr="00C5111B">
              <w:rPr>
                <w:rFonts w:ascii="Times New Roman" w:hAnsi="Times New Roman" w:cs="Times New Roman"/>
                <w:sz w:val="24"/>
                <w:szCs w:val="24"/>
              </w:rPr>
              <w:lastRenderedPageBreak/>
              <w:t>воспитания, мастер производственного обучения</w:t>
            </w:r>
          </w:p>
        </w:tc>
        <w:tc>
          <w:tcPr>
            <w:tcW w:w="964" w:type="dxa"/>
            <w:vAlign w:val="center"/>
          </w:tcPr>
          <w:p w14:paraId="77593899" w14:textId="4D2523E8"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lastRenderedPageBreak/>
              <w:t>16805</w:t>
            </w:r>
          </w:p>
        </w:tc>
        <w:tc>
          <w:tcPr>
            <w:tcW w:w="964" w:type="dxa"/>
            <w:vAlign w:val="center"/>
          </w:tcPr>
          <w:p w14:paraId="34DD2D49" w14:textId="2872252F"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18701</w:t>
            </w:r>
          </w:p>
        </w:tc>
        <w:tc>
          <w:tcPr>
            <w:tcW w:w="964" w:type="dxa"/>
            <w:vAlign w:val="center"/>
          </w:tcPr>
          <w:p w14:paraId="241F0BFC" w14:textId="03D08A9C"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20357</w:t>
            </w:r>
          </w:p>
        </w:tc>
        <w:tc>
          <w:tcPr>
            <w:tcW w:w="964" w:type="dxa"/>
            <w:vAlign w:val="center"/>
          </w:tcPr>
          <w:p w14:paraId="561B7A71" w14:textId="3E9E6C23"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20896</w:t>
            </w:r>
          </w:p>
        </w:tc>
        <w:tc>
          <w:tcPr>
            <w:tcW w:w="964" w:type="dxa"/>
            <w:vAlign w:val="center"/>
          </w:tcPr>
          <w:p w14:paraId="77352E38" w14:textId="55EA8BAB"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20896</w:t>
            </w:r>
          </w:p>
        </w:tc>
        <w:tc>
          <w:tcPr>
            <w:tcW w:w="964" w:type="dxa"/>
            <w:vAlign w:val="center"/>
          </w:tcPr>
          <w:p w14:paraId="4E3B0D22" w14:textId="03156DF4"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20896</w:t>
            </w:r>
          </w:p>
        </w:tc>
        <w:tc>
          <w:tcPr>
            <w:tcW w:w="2154" w:type="dxa"/>
            <w:vAlign w:val="center"/>
          </w:tcPr>
          <w:p w14:paraId="4A73B5AE" w14:textId="5D350FBE"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24442</w:t>
            </w:r>
          </w:p>
        </w:tc>
        <w:tc>
          <w:tcPr>
            <w:tcW w:w="2138" w:type="dxa"/>
            <w:vAlign w:val="center"/>
          </w:tcPr>
          <w:p w14:paraId="540DB65E" w14:textId="298844E5" w:rsidR="00D83C66" w:rsidRPr="00D83C66" w:rsidRDefault="00D83C66" w:rsidP="00D83C66">
            <w:pPr>
              <w:pStyle w:val="ConsPlusNormal"/>
              <w:rPr>
                <w:rFonts w:ascii="Times New Roman" w:hAnsi="Times New Roman" w:cs="Times New Roman"/>
                <w:sz w:val="24"/>
                <w:szCs w:val="24"/>
              </w:rPr>
            </w:pPr>
            <w:r w:rsidRPr="00D83C66">
              <w:rPr>
                <w:rFonts w:ascii="Times New Roman" w:hAnsi="Times New Roman" w:cs="Times New Roman"/>
                <w:color w:val="000000"/>
              </w:rPr>
              <w:t>26070</w:t>
            </w:r>
          </w:p>
        </w:tc>
      </w:tr>
    </w:tbl>
    <w:p w14:paraId="5B4CB7F1" w14:textId="77777777" w:rsidR="00C5111B" w:rsidRDefault="00C5111B" w:rsidP="00C5111B">
      <w:pPr>
        <w:pStyle w:val="ConsPlusNormal"/>
        <w:sectPr w:rsidR="00C5111B" w:rsidSect="00B50DA3">
          <w:pgSz w:w="16838" w:h="11905" w:orient="landscape"/>
          <w:pgMar w:top="1701" w:right="1134" w:bottom="850" w:left="1134" w:header="0" w:footer="0" w:gutter="0"/>
          <w:cols w:space="720"/>
          <w:titlePg/>
        </w:sectPr>
      </w:pPr>
    </w:p>
    <w:p w14:paraId="2939905D" w14:textId="77777777" w:rsidR="00C5111B" w:rsidRDefault="00C5111B" w:rsidP="00C5111B">
      <w:pPr>
        <w:pStyle w:val="ConsPlusNormal"/>
        <w:jc w:val="both"/>
      </w:pPr>
    </w:p>
    <w:p w14:paraId="74719CEC" w14:textId="77777777" w:rsidR="00C5111B" w:rsidRPr="00910BDB" w:rsidRDefault="00C5111B" w:rsidP="00C5111B">
      <w:pPr>
        <w:pStyle w:val="ConsPlusNormal"/>
        <w:spacing w:before="280"/>
        <w:jc w:val="right"/>
        <w:outlineLvl w:val="2"/>
        <w:rPr>
          <w:rFonts w:ascii="Times New Roman" w:hAnsi="Times New Roman" w:cs="Times New Roman"/>
          <w:sz w:val="24"/>
          <w:szCs w:val="24"/>
        </w:rPr>
      </w:pPr>
      <w:r w:rsidRPr="00910BDB">
        <w:rPr>
          <w:rFonts w:ascii="Times New Roman" w:hAnsi="Times New Roman" w:cs="Times New Roman"/>
          <w:sz w:val="24"/>
          <w:szCs w:val="24"/>
        </w:rPr>
        <w:t>Таблица 2</w:t>
      </w:r>
    </w:p>
    <w:p w14:paraId="459E0451" w14:textId="77777777" w:rsidR="00C5111B" w:rsidRPr="00910BDB" w:rsidRDefault="00C5111B" w:rsidP="00C5111B">
      <w:pPr>
        <w:pStyle w:val="ConsPlusNormal"/>
        <w:jc w:val="both"/>
        <w:rPr>
          <w:rFonts w:ascii="Times New Roman" w:hAnsi="Times New Roman" w:cs="Times New Roman"/>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211"/>
        <w:gridCol w:w="1243"/>
        <w:gridCol w:w="992"/>
        <w:gridCol w:w="1134"/>
        <w:gridCol w:w="1276"/>
        <w:gridCol w:w="1417"/>
        <w:gridCol w:w="2694"/>
        <w:gridCol w:w="3260"/>
      </w:tblGrid>
      <w:tr w:rsidR="00C5111B" w:rsidRPr="00910BDB" w14:paraId="5B24AE14" w14:textId="77777777" w:rsidTr="00910BDB">
        <w:tc>
          <w:tcPr>
            <w:tcW w:w="794" w:type="dxa"/>
            <w:vMerge w:val="restart"/>
          </w:tcPr>
          <w:p w14:paraId="5A18778F"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N п/п</w:t>
            </w:r>
          </w:p>
        </w:tc>
        <w:tc>
          <w:tcPr>
            <w:tcW w:w="2211" w:type="dxa"/>
            <w:vMerge w:val="restart"/>
          </w:tcPr>
          <w:p w14:paraId="77AF8482"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Должности педагогических работников</w:t>
            </w:r>
          </w:p>
        </w:tc>
        <w:tc>
          <w:tcPr>
            <w:tcW w:w="6062" w:type="dxa"/>
            <w:gridSpan w:val="5"/>
          </w:tcPr>
          <w:p w14:paraId="237B6E15"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Размер ставок заработной платы (должностных окладов) по стажу педагогической работы (работы по специальности) в рублях</w:t>
            </w:r>
          </w:p>
        </w:tc>
        <w:tc>
          <w:tcPr>
            <w:tcW w:w="5954" w:type="dxa"/>
            <w:gridSpan w:val="2"/>
          </w:tcPr>
          <w:p w14:paraId="513AE309"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Размер ставок заработной платы (должностных окладов) по квалификационным категориям в рублях</w:t>
            </w:r>
          </w:p>
        </w:tc>
      </w:tr>
      <w:tr w:rsidR="00C5111B" w:rsidRPr="00910BDB" w14:paraId="2E6711A6" w14:textId="77777777" w:rsidTr="00910BDB">
        <w:tc>
          <w:tcPr>
            <w:tcW w:w="794" w:type="dxa"/>
            <w:vMerge/>
          </w:tcPr>
          <w:p w14:paraId="29371EFE" w14:textId="77777777" w:rsidR="00C5111B" w:rsidRPr="00910BDB" w:rsidRDefault="00C5111B" w:rsidP="007E62DD">
            <w:pPr>
              <w:pStyle w:val="ConsPlusNormal"/>
              <w:rPr>
                <w:rFonts w:ascii="Times New Roman" w:hAnsi="Times New Roman" w:cs="Times New Roman"/>
                <w:sz w:val="24"/>
                <w:szCs w:val="24"/>
              </w:rPr>
            </w:pPr>
          </w:p>
        </w:tc>
        <w:tc>
          <w:tcPr>
            <w:tcW w:w="2211" w:type="dxa"/>
            <w:vMerge/>
          </w:tcPr>
          <w:p w14:paraId="42ACB510" w14:textId="77777777" w:rsidR="00C5111B" w:rsidRPr="00910BDB" w:rsidRDefault="00C5111B" w:rsidP="007E62DD">
            <w:pPr>
              <w:pStyle w:val="ConsPlusNormal"/>
              <w:rPr>
                <w:rFonts w:ascii="Times New Roman" w:hAnsi="Times New Roman" w:cs="Times New Roman"/>
                <w:sz w:val="24"/>
                <w:szCs w:val="24"/>
              </w:rPr>
            </w:pPr>
          </w:p>
        </w:tc>
        <w:tc>
          <w:tcPr>
            <w:tcW w:w="1243" w:type="dxa"/>
          </w:tcPr>
          <w:p w14:paraId="76AB08E4"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от 0 до 2 лет</w:t>
            </w:r>
          </w:p>
        </w:tc>
        <w:tc>
          <w:tcPr>
            <w:tcW w:w="992" w:type="dxa"/>
          </w:tcPr>
          <w:p w14:paraId="1A810A1E"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от 2 до 4 лет</w:t>
            </w:r>
          </w:p>
        </w:tc>
        <w:tc>
          <w:tcPr>
            <w:tcW w:w="1134" w:type="dxa"/>
          </w:tcPr>
          <w:p w14:paraId="636DDAF7"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от 4 до 6 лет</w:t>
            </w:r>
          </w:p>
        </w:tc>
        <w:tc>
          <w:tcPr>
            <w:tcW w:w="1276" w:type="dxa"/>
          </w:tcPr>
          <w:p w14:paraId="08762D2B"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от 6 до 10 лет</w:t>
            </w:r>
          </w:p>
        </w:tc>
        <w:tc>
          <w:tcPr>
            <w:tcW w:w="1417" w:type="dxa"/>
          </w:tcPr>
          <w:p w14:paraId="38AF92A1"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свыше 10 лет</w:t>
            </w:r>
          </w:p>
        </w:tc>
        <w:tc>
          <w:tcPr>
            <w:tcW w:w="2694" w:type="dxa"/>
          </w:tcPr>
          <w:p w14:paraId="4298F352"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первая квалификационная категория</w:t>
            </w:r>
          </w:p>
        </w:tc>
        <w:tc>
          <w:tcPr>
            <w:tcW w:w="3260" w:type="dxa"/>
          </w:tcPr>
          <w:p w14:paraId="00BB598C"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высшая квалификационная категория</w:t>
            </w:r>
          </w:p>
        </w:tc>
      </w:tr>
      <w:tr w:rsidR="00C5111B" w:rsidRPr="00910BDB" w14:paraId="5FFFE9C5" w14:textId="77777777" w:rsidTr="00910BDB">
        <w:tc>
          <w:tcPr>
            <w:tcW w:w="794" w:type="dxa"/>
          </w:tcPr>
          <w:p w14:paraId="431CD337"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1</w:t>
            </w:r>
          </w:p>
        </w:tc>
        <w:tc>
          <w:tcPr>
            <w:tcW w:w="2211" w:type="dxa"/>
          </w:tcPr>
          <w:p w14:paraId="43DFB604"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2</w:t>
            </w:r>
          </w:p>
        </w:tc>
        <w:tc>
          <w:tcPr>
            <w:tcW w:w="1243" w:type="dxa"/>
          </w:tcPr>
          <w:p w14:paraId="78568F1E"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3</w:t>
            </w:r>
          </w:p>
        </w:tc>
        <w:tc>
          <w:tcPr>
            <w:tcW w:w="992" w:type="dxa"/>
          </w:tcPr>
          <w:p w14:paraId="2BBD5FAC"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4</w:t>
            </w:r>
          </w:p>
        </w:tc>
        <w:tc>
          <w:tcPr>
            <w:tcW w:w="1134" w:type="dxa"/>
          </w:tcPr>
          <w:p w14:paraId="1B0C0102"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5</w:t>
            </w:r>
          </w:p>
        </w:tc>
        <w:tc>
          <w:tcPr>
            <w:tcW w:w="1276" w:type="dxa"/>
          </w:tcPr>
          <w:p w14:paraId="368F740E"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6</w:t>
            </w:r>
          </w:p>
        </w:tc>
        <w:tc>
          <w:tcPr>
            <w:tcW w:w="1417" w:type="dxa"/>
          </w:tcPr>
          <w:p w14:paraId="38641E1E"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7</w:t>
            </w:r>
          </w:p>
        </w:tc>
        <w:tc>
          <w:tcPr>
            <w:tcW w:w="2694" w:type="dxa"/>
          </w:tcPr>
          <w:p w14:paraId="73E4475A"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8</w:t>
            </w:r>
          </w:p>
        </w:tc>
        <w:tc>
          <w:tcPr>
            <w:tcW w:w="3260" w:type="dxa"/>
          </w:tcPr>
          <w:p w14:paraId="17923B76"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9</w:t>
            </w:r>
          </w:p>
        </w:tc>
      </w:tr>
      <w:tr w:rsidR="00C5111B" w:rsidRPr="00910BDB" w14:paraId="706F347E" w14:textId="77777777" w:rsidTr="00910BDB">
        <w:tc>
          <w:tcPr>
            <w:tcW w:w="794" w:type="dxa"/>
          </w:tcPr>
          <w:p w14:paraId="77B8047A" w14:textId="77777777" w:rsidR="00C5111B" w:rsidRPr="00910BDB" w:rsidRDefault="00C5111B" w:rsidP="007E62DD">
            <w:pPr>
              <w:pStyle w:val="ConsPlusNormal"/>
              <w:outlineLvl w:val="3"/>
              <w:rPr>
                <w:rFonts w:ascii="Times New Roman" w:hAnsi="Times New Roman" w:cs="Times New Roman"/>
                <w:sz w:val="24"/>
                <w:szCs w:val="24"/>
              </w:rPr>
            </w:pPr>
            <w:r w:rsidRPr="00910BDB">
              <w:rPr>
                <w:rFonts w:ascii="Times New Roman" w:hAnsi="Times New Roman" w:cs="Times New Roman"/>
                <w:sz w:val="24"/>
                <w:szCs w:val="24"/>
              </w:rPr>
              <w:t>1</w:t>
            </w:r>
          </w:p>
        </w:tc>
        <w:tc>
          <w:tcPr>
            <w:tcW w:w="14227" w:type="dxa"/>
            <w:gridSpan w:val="8"/>
          </w:tcPr>
          <w:p w14:paraId="6990BB52"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Педагогические работники, имеющие высшее образование по программам специалитета и магистратуры:</w:t>
            </w:r>
          </w:p>
        </w:tc>
      </w:tr>
      <w:tr w:rsidR="00C5111B" w:rsidRPr="00910BDB" w14:paraId="085CBC37" w14:textId="77777777" w:rsidTr="00910BDB">
        <w:tc>
          <w:tcPr>
            <w:tcW w:w="794" w:type="dxa"/>
          </w:tcPr>
          <w:p w14:paraId="753DC1B4" w14:textId="77777777" w:rsidR="00C5111B" w:rsidRPr="00910BDB" w:rsidRDefault="00C5111B" w:rsidP="007E62DD">
            <w:pPr>
              <w:pStyle w:val="ConsPlusNormal"/>
              <w:outlineLvl w:val="4"/>
              <w:rPr>
                <w:rFonts w:ascii="Times New Roman" w:hAnsi="Times New Roman" w:cs="Times New Roman"/>
                <w:sz w:val="24"/>
                <w:szCs w:val="24"/>
              </w:rPr>
            </w:pPr>
            <w:bookmarkStart w:id="10" w:name="P1215"/>
            <w:bookmarkEnd w:id="10"/>
            <w:r w:rsidRPr="00910BDB">
              <w:rPr>
                <w:rFonts w:ascii="Times New Roman" w:hAnsi="Times New Roman" w:cs="Times New Roman"/>
                <w:sz w:val="24"/>
                <w:szCs w:val="24"/>
              </w:rPr>
              <w:t>1.1</w:t>
            </w:r>
          </w:p>
        </w:tc>
        <w:tc>
          <w:tcPr>
            <w:tcW w:w="14227" w:type="dxa"/>
            <w:gridSpan w:val="8"/>
          </w:tcPr>
          <w:p w14:paraId="5D3D0103"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Педагогические работники, работающие в дошкольных группах образовательных организаций, реализующих образовательную программу дошкольного образования:</w:t>
            </w:r>
          </w:p>
        </w:tc>
      </w:tr>
      <w:tr w:rsidR="00734E7E" w:rsidRPr="00910BDB" w14:paraId="2432BD1B" w14:textId="77777777" w:rsidTr="00790B15">
        <w:tc>
          <w:tcPr>
            <w:tcW w:w="794" w:type="dxa"/>
          </w:tcPr>
          <w:p w14:paraId="68AD4193" w14:textId="77777777" w:rsidR="00734E7E" w:rsidRPr="00910BDB" w:rsidRDefault="00734E7E" w:rsidP="00734E7E">
            <w:pPr>
              <w:pStyle w:val="ConsPlusNormal"/>
              <w:rPr>
                <w:rFonts w:ascii="Times New Roman" w:hAnsi="Times New Roman" w:cs="Times New Roman"/>
                <w:sz w:val="24"/>
                <w:szCs w:val="24"/>
              </w:rPr>
            </w:pPr>
            <w:r w:rsidRPr="00910BDB">
              <w:rPr>
                <w:rFonts w:ascii="Times New Roman" w:hAnsi="Times New Roman" w:cs="Times New Roman"/>
                <w:sz w:val="24"/>
                <w:szCs w:val="24"/>
              </w:rPr>
              <w:t>1.1.1</w:t>
            </w:r>
          </w:p>
        </w:tc>
        <w:tc>
          <w:tcPr>
            <w:tcW w:w="2211" w:type="dxa"/>
          </w:tcPr>
          <w:p w14:paraId="59B99C10" w14:textId="77777777" w:rsidR="00734E7E" w:rsidRPr="00910BDB" w:rsidRDefault="00734E7E" w:rsidP="00734E7E">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Педагог-психолог</w:t>
            </w:r>
          </w:p>
        </w:tc>
        <w:tc>
          <w:tcPr>
            <w:tcW w:w="1243" w:type="dxa"/>
            <w:vAlign w:val="center"/>
          </w:tcPr>
          <w:p w14:paraId="40A4EEB9" w14:textId="75F6C750" w:rsidR="00734E7E" w:rsidRPr="001C6F22" w:rsidRDefault="00734E7E" w:rsidP="00734E7E">
            <w:pPr>
              <w:pStyle w:val="ConsPlusNormal"/>
              <w:rPr>
                <w:rFonts w:ascii="Times New Roman" w:hAnsi="Times New Roman" w:cs="Times New Roman"/>
                <w:sz w:val="24"/>
                <w:szCs w:val="24"/>
              </w:rPr>
            </w:pPr>
            <w:r w:rsidRPr="001C6F22">
              <w:rPr>
                <w:rFonts w:ascii="Times New Roman" w:hAnsi="Times New Roman" w:cs="Times New Roman"/>
                <w:color w:val="000000"/>
              </w:rPr>
              <w:t>19 016</w:t>
            </w:r>
          </w:p>
        </w:tc>
        <w:tc>
          <w:tcPr>
            <w:tcW w:w="992" w:type="dxa"/>
            <w:vAlign w:val="center"/>
          </w:tcPr>
          <w:p w14:paraId="1267120A" w14:textId="704F5711" w:rsidR="00734E7E" w:rsidRPr="001C6F22" w:rsidRDefault="00734E7E" w:rsidP="00734E7E">
            <w:pPr>
              <w:pStyle w:val="ConsPlusNormal"/>
              <w:rPr>
                <w:rFonts w:ascii="Times New Roman" w:hAnsi="Times New Roman" w:cs="Times New Roman"/>
                <w:sz w:val="24"/>
                <w:szCs w:val="24"/>
              </w:rPr>
            </w:pPr>
            <w:r w:rsidRPr="001C6F22">
              <w:rPr>
                <w:rFonts w:ascii="Times New Roman" w:hAnsi="Times New Roman" w:cs="Times New Roman"/>
                <w:color w:val="000000"/>
              </w:rPr>
              <w:t>20 890</w:t>
            </w:r>
          </w:p>
        </w:tc>
        <w:tc>
          <w:tcPr>
            <w:tcW w:w="1134" w:type="dxa"/>
            <w:vAlign w:val="center"/>
          </w:tcPr>
          <w:p w14:paraId="172BD384" w14:textId="67BF3530" w:rsidR="00734E7E" w:rsidRPr="001C6F22" w:rsidRDefault="00734E7E" w:rsidP="00734E7E">
            <w:pPr>
              <w:pStyle w:val="ConsPlusNormal"/>
              <w:rPr>
                <w:rFonts w:ascii="Times New Roman" w:hAnsi="Times New Roman" w:cs="Times New Roman"/>
                <w:sz w:val="24"/>
                <w:szCs w:val="24"/>
              </w:rPr>
            </w:pPr>
            <w:r w:rsidRPr="001C6F22">
              <w:rPr>
                <w:rFonts w:ascii="Times New Roman" w:hAnsi="Times New Roman" w:cs="Times New Roman"/>
                <w:color w:val="000000"/>
              </w:rPr>
              <w:t>22 909</w:t>
            </w:r>
          </w:p>
        </w:tc>
        <w:tc>
          <w:tcPr>
            <w:tcW w:w="1276" w:type="dxa"/>
            <w:vAlign w:val="center"/>
          </w:tcPr>
          <w:p w14:paraId="075E262E" w14:textId="1A8CF48E" w:rsidR="00734E7E" w:rsidRPr="001C6F22" w:rsidRDefault="00734E7E" w:rsidP="00734E7E">
            <w:pPr>
              <w:pStyle w:val="ConsPlusNormal"/>
              <w:rPr>
                <w:rFonts w:ascii="Times New Roman" w:hAnsi="Times New Roman" w:cs="Times New Roman"/>
                <w:sz w:val="24"/>
                <w:szCs w:val="24"/>
              </w:rPr>
            </w:pPr>
            <w:r w:rsidRPr="001C6F22">
              <w:rPr>
                <w:rFonts w:ascii="Times New Roman" w:hAnsi="Times New Roman" w:cs="Times New Roman"/>
                <w:color w:val="000000"/>
              </w:rPr>
              <w:t>25 130</w:t>
            </w:r>
          </w:p>
        </w:tc>
        <w:tc>
          <w:tcPr>
            <w:tcW w:w="1417" w:type="dxa"/>
            <w:vAlign w:val="center"/>
          </w:tcPr>
          <w:p w14:paraId="41EB612B" w14:textId="78BAC07D" w:rsidR="00734E7E" w:rsidRPr="001C6F22" w:rsidRDefault="00734E7E" w:rsidP="00734E7E">
            <w:pPr>
              <w:pStyle w:val="ConsPlusNormal"/>
              <w:rPr>
                <w:rFonts w:ascii="Times New Roman" w:hAnsi="Times New Roman" w:cs="Times New Roman"/>
                <w:sz w:val="24"/>
                <w:szCs w:val="24"/>
              </w:rPr>
            </w:pPr>
            <w:r w:rsidRPr="001C6F22">
              <w:rPr>
                <w:rFonts w:ascii="Times New Roman" w:hAnsi="Times New Roman" w:cs="Times New Roman"/>
                <w:color w:val="000000"/>
              </w:rPr>
              <w:t>26 892</w:t>
            </w:r>
          </w:p>
        </w:tc>
        <w:tc>
          <w:tcPr>
            <w:tcW w:w="2694" w:type="dxa"/>
            <w:vAlign w:val="center"/>
          </w:tcPr>
          <w:p w14:paraId="7DFB79C5" w14:textId="1255CFD2" w:rsidR="00734E7E" w:rsidRPr="001C6F22" w:rsidRDefault="00734E7E" w:rsidP="00734E7E">
            <w:pPr>
              <w:pStyle w:val="ConsPlusNormal"/>
              <w:rPr>
                <w:rFonts w:ascii="Times New Roman" w:hAnsi="Times New Roman" w:cs="Times New Roman"/>
                <w:sz w:val="24"/>
                <w:szCs w:val="24"/>
              </w:rPr>
            </w:pPr>
            <w:r w:rsidRPr="001C6F22">
              <w:rPr>
                <w:rFonts w:ascii="Times New Roman" w:hAnsi="Times New Roman" w:cs="Times New Roman"/>
                <w:color w:val="000000"/>
              </w:rPr>
              <w:t>29 130</w:t>
            </w:r>
          </w:p>
        </w:tc>
        <w:tc>
          <w:tcPr>
            <w:tcW w:w="3260" w:type="dxa"/>
            <w:vAlign w:val="center"/>
          </w:tcPr>
          <w:p w14:paraId="337B81E3" w14:textId="3BEC52CB" w:rsidR="00734E7E" w:rsidRPr="001C6F22" w:rsidRDefault="00734E7E" w:rsidP="00734E7E">
            <w:pPr>
              <w:pStyle w:val="ConsPlusNormal"/>
              <w:rPr>
                <w:rFonts w:ascii="Times New Roman" w:hAnsi="Times New Roman" w:cs="Times New Roman"/>
                <w:sz w:val="24"/>
                <w:szCs w:val="24"/>
              </w:rPr>
            </w:pPr>
            <w:r w:rsidRPr="001C6F22">
              <w:rPr>
                <w:rFonts w:ascii="Times New Roman" w:hAnsi="Times New Roman" w:cs="Times New Roman"/>
                <w:color w:val="000000"/>
              </w:rPr>
              <w:t>31 378</w:t>
            </w:r>
          </w:p>
        </w:tc>
      </w:tr>
      <w:tr w:rsidR="00C5111B" w:rsidRPr="00910BDB" w14:paraId="05F158FE" w14:textId="77777777" w:rsidTr="00910BDB">
        <w:tc>
          <w:tcPr>
            <w:tcW w:w="794" w:type="dxa"/>
          </w:tcPr>
          <w:p w14:paraId="498D6DE7" w14:textId="77777777" w:rsidR="00C5111B" w:rsidRPr="00910BDB" w:rsidRDefault="00C5111B" w:rsidP="007E62DD">
            <w:pPr>
              <w:pStyle w:val="ConsPlusNormal"/>
              <w:outlineLvl w:val="4"/>
              <w:rPr>
                <w:rFonts w:ascii="Times New Roman" w:hAnsi="Times New Roman" w:cs="Times New Roman"/>
                <w:sz w:val="24"/>
                <w:szCs w:val="24"/>
              </w:rPr>
            </w:pPr>
            <w:r w:rsidRPr="00910BDB">
              <w:rPr>
                <w:rFonts w:ascii="Times New Roman" w:hAnsi="Times New Roman" w:cs="Times New Roman"/>
                <w:sz w:val="24"/>
                <w:szCs w:val="24"/>
              </w:rPr>
              <w:t>1.2</w:t>
            </w:r>
          </w:p>
        </w:tc>
        <w:tc>
          <w:tcPr>
            <w:tcW w:w="14227" w:type="dxa"/>
            <w:gridSpan w:val="8"/>
          </w:tcPr>
          <w:p w14:paraId="51BE207E" w14:textId="77777777" w:rsidR="00C5111B" w:rsidRPr="001C6F22" w:rsidRDefault="00C5111B" w:rsidP="007E62DD">
            <w:pPr>
              <w:pStyle w:val="ConsPlusNormal"/>
              <w:rPr>
                <w:rFonts w:ascii="Times New Roman" w:hAnsi="Times New Roman" w:cs="Times New Roman"/>
                <w:sz w:val="24"/>
                <w:szCs w:val="24"/>
              </w:rPr>
            </w:pPr>
            <w:r w:rsidRPr="001C6F22">
              <w:rPr>
                <w:rFonts w:ascii="Times New Roman" w:hAnsi="Times New Roman" w:cs="Times New Roman"/>
                <w:sz w:val="24"/>
                <w:szCs w:val="24"/>
              </w:rPr>
              <w:t>Педагогические работники общеобразовательных организаций, педагогические работники образовательных организаций для детей, нуждающихся в психолого-педагогической, медицинской и социальной помощи:</w:t>
            </w:r>
          </w:p>
        </w:tc>
      </w:tr>
      <w:tr w:rsidR="00734E7E" w:rsidRPr="00910BDB" w14:paraId="2ACAD105" w14:textId="77777777" w:rsidTr="008D26FA">
        <w:tc>
          <w:tcPr>
            <w:tcW w:w="794" w:type="dxa"/>
          </w:tcPr>
          <w:p w14:paraId="16EFCC3C" w14:textId="77777777" w:rsidR="00734E7E" w:rsidRPr="00910BDB" w:rsidRDefault="00734E7E" w:rsidP="00734E7E">
            <w:pPr>
              <w:pStyle w:val="ConsPlusNormal"/>
              <w:rPr>
                <w:rFonts w:ascii="Times New Roman" w:hAnsi="Times New Roman" w:cs="Times New Roman"/>
                <w:sz w:val="24"/>
                <w:szCs w:val="24"/>
              </w:rPr>
            </w:pPr>
            <w:r w:rsidRPr="00910BDB">
              <w:rPr>
                <w:rFonts w:ascii="Times New Roman" w:hAnsi="Times New Roman" w:cs="Times New Roman"/>
                <w:sz w:val="24"/>
                <w:szCs w:val="24"/>
              </w:rPr>
              <w:t>1.2.1</w:t>
            </w:r>
          </w:p>
        </w:tc>
        <w:tc>
          <w:tcPr>
            <w:tcW w:w="2211" w:type="dxa"/>
          </w:tcPr>
          <w:p w14:paraId="087AE9F9" w14:textId="77777777" w:rsidR="00734E7E" w:rsidRPr="00910BDB" w:rsidRDefault="00734E7E" w:rsidP="00734E7E">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Педагог-психолог</w:t>
            </w:r>
          </w:p>
        </w:tc>
        <w:tc>
          <w:tcPr>
            <w:tcW w:w="1243" w:type="dxa"/>
            <w:vAlign w:val="center"/>
          </w:tcPr>
          <w:p w14:paraId="6E6EB691" w14:textId="640A1DA0" w:rsidR="00734E7E" w:rsidRPr="001C6F22" w:rsidRDefault="00734E7E" w:rsidP="00734E7E">
            <w:pPr>
              <w:pStyle w:val="ConsPlusNormal"/>
              <w:rPr>
                <w:rFonts w:ascii="Times New Roman" w:hAnsi="Times New Roman" w:cs="Times New Roman"/>
                <w:sz w:val="24"/>
                <w:szCs w:val="24"/>
              </w:rPr>
            </w:pPr>
            <w:r w:rsidRPr="001C6F22">
              <w:rPr>
                <w:rFonts w:ascii="Times New Roman" w:hAnsi="Times New Roman" w:cs="Times New Roman"/>
                <w:color w:val="000000"/>
              </w:rPr>
              <w:t>15 870</w:t>
            </w:r>
          </w:p>
        </w:tc>
        <w:tc>
          <w:tcPr>
            <w:tcW w:w="992" w:type="dxa"/>
            <w:vAlign w:val="center"/>
          </w:tcPr>
          <w:p w14:paraId="285ED2F6" w14:textId="16D0AF4D" w:rsidR="00734E7E" w:rsidRPr="001C6F22" w:rsidRDefault="00734E7E" w:rsidP="00734E7E">
            <w:pPr>
              <w:pStyle w:val="ConsPlusNormal"/>
              <w:rPr>
                <w:rFonts w:ascii="Times New Roman" w:hAnsi="Times New Roman" w:cs="Times New Roman"/>
                <w:sz w:val="24"/>
                <w:szCs w:val="24"/>
              </w:rPr>
            </w:pPr>
            <w:r w:rsidRPr="001C6F22">
              <w:rPr>
                <w:rFonts w:ascii="Times New Roman" w:hAnsi="Times New Roman" w:cs="Times New Roman"/>
                <w:color w:val="000000"/>
              </w:rPr>
              <w:t>17 681</w:t>
            </w:r>
          </w:p>
        </w:tc>
        <w:tc>
          <w:tcPr>
            <w:tcW w:w="1134" w:type="dxa"/>
            <w:vAlign w:val="center"/>
          </w:tcPr>
          <w:p w14:paraId="58CFEBA0" w14:textId="17C1A08E" w:rsidR="00734E7E" w:rsidRPr="001C6F22" w:rsidRDefault="00734E7E" w:rsidP="00734E7E">
            <w:pPr>
              <w:pStyle w:val="ConsPlusNormal"/>
              <w:rPr>
                <w:rFonts w:ascii="Times New Roman" w:hAnsi="Times New Roman" w:cs="Times New Roman"/>
                <w:sz w:val="24"/>
                <w:szCs w:val="24"/>
              </w:rPr>
            </w:pPr>
            <w:r w:rsidRPr="001C6F22">
              <w:rPr>
                <w:rFonts w:ascii="Times New Roman" w:hAnsi="Times New Roman" w:cs="Times New Roman"/>
                <w:color w:val="000000"/>
              </w:rPr>
              <w:t>19 224</w:t>
            </w:r>
          </w:p>
        </w:tc>
        <w:tc>
          <w:tcPr>
            <w:tcW w:w="1276" w:type="dxa"/>
            <w:vAlign w:val="center"/>
          </w:tcPr>
          <w:p w14:paraId="3B8F452C" w14:textId="7F11A0FA" w:rsidR="00734E7E" w:rsidRPr="001C6F22" w:rsidRDefault="00734E7E" w:rsidP="00734E7E">
            <w:pPr>
              <w:pStyle w:val="ConsPlusNormal"/>
              <w:rPr>
                <w:rFonts w:ascii="Times New Roman" w:hAnsi="Times New Roman" w:cs="Times New Roman"/>
                <w:sz w:val="24"/>
                <w:szCs w:val="24"/>
              </w:rPr>
            </w:pPr>
            <w:r w:rsidRPr="001C6F22">
              <w:rPr>
                <w:rFonts w:ascii="Times New Roman" w:hAnsi="Times New Roman" w:cs="Times New Roman"/>
                <w:color w:val="000000"/>
              </w:rPr>
              <w:t>19 737</w:t>
            </w:r>
          </w:p>
        </w:tc>
        <w:tc>
          <w:tcPr>
            <w:tcW w:w="1417" w:type="dxa"/>
            <w:vAlign w:val="center"/>
          </w:tcPr>
          <w:p w14:paraId="025D7FFB" w14:textId="21121DCB" w:rsidR="00734E7E" w:rsidRPr="001C6F22" w:rsidRDefault="00734E7E" w:rsidP="00734E7E">
            <w:pPr>
              <w:pStyle w:val="ConsPlusNormal"/>
              <w:rPr>
                <w:rFonts w:ascii="Times New Roman" w:hAnsi="Times New Roman" w:cs="Times New Roman"/>
                <w:sz w:val="24"/>
                <w:szCs w:val="24"/>
              </w:rPr>
            </w:pPr>
            <w:r w:rsidRPr="001C6F22">
              <w:rPr>
                <w:rFonts w:ascii="Times New Roman" w:hAnsi="Times New Roman" w:cs="Times New Roman"/>
                <w:color w:val="000000"/>
              </w:rPr>
              <w:t>21 029</w:t>
            </w:r>
          </w:p>
        </w:tc>
        <w:tc>
          <w:tcPr>
            <w:tcW w:w="2694" w:type="dxa"/>
            <w:vAlign w:val="center"/>
          </w:tcPr>
          <w:p w14:paraId="58036F3D" w14:textId="5B17F793" w:rsidR="00734E7E" w:rsidRPr="001C6F22" w:rsidRDefault="00734E7E" w:rsidP="00734E7E">
            <w:pPr>
              <w:pStyle w:val="ConsPlusNormal"/>
              <w:rPr>
                <w:rFonts w:ascii="Times New Roman" w:hAnsi="Times New Roman" w:cs="Times New Roman"/>
                <w:sz w:val="24"/>
                <w:szCs w:val="24"/>
              </w:rPr>
            </w:pPr>
            <w:r w:rsidRPr="001C6F22">
              <w:rPr>
                <w:rFonts w:ascii="Times New Roman" w:hAnsi="Times New Roman" w:cs="Times New Roman"/>
                <w:color w:val="000000"/>
              </w:rPr>
              <w:t>23 101</w:t>
            </w:r>
          </w:p>
        </w:tc>
        <w:tc>
          <w:tcPr>
            <w:tcW w:w="3260" w:type="dxa"/>
            <w:vAlign w:val="center"/>
          </w:tcPr>
          <w:p w14:paraId="16CF53B4" w14:textId="265C10CA" w:rsidR="00734E7E" w:rsidRPr="001C6F22" w:rsidRDefault="00734E7E" w:rsidP="00734E7E">
            <w:pPr>
              <w:pStyle w:val="ConsPlusNormal"/>
              <w:rPr>
                <w:rFonts w:ascii="Times New Roman" w:hAnsi="Times New Roman" w:cs="Times New Roman"/>
                <w:sz w:val="24"/>
                <w:szCs w:val="24"/>
              </w:rPr>
            </w:pPr>
            <w:r w:rsidRPr="001C6F22">
              <w:rPr>
                <w:rFonts w:ascii="Times New Roman" w:hAnsi="Times New Roman" w:cs="Times New Roman"/>
                <w:color w:val="000000"/>
              </w:rPr>
              <w:t>24 644</w:t>
            </w:r>
          </w:p>
        </w:tc>
      </w:tr>
      <w:tr w:rsidR="00C5111B" w:rsidRPr="00910BDB" w14:paraId="2C4EE73C" w14:textId="77777777" w:rsidTr="00910BDB">
        <w:tc>
          <w:tcPr>
            <w:tcW w:w="794" w:type="dxa"/>
          </w:tcPr>
          <w:p w14:paraId="41C1823C" w14:textId="77777777" w:rsidR="00C5111B" w:rsidRPr="00910BDB" w:rsidRDefault="00C5111B" w:rsidP="007E62DD">
            <w:pPr>
              <w:pStyle w:val="ConsPlusNormal"/>
              <w:outlineLvl w:val="4"/>
              <w:rPr>
                <w:rFonts w:ascii="Times New Roman" w:hAnsi="Times New Roman" w:cs="Times New Roman"/>
                <w:sz w:val="24"/>
                <w:szCs w:val="24"/>
              </w:rPr>
            </w:pPr>
            <w:r w:rsidRPr="00910BDB">
              <w:rPr>
                <w:rFonts w:ascii="Times New Roman" w:hAnsi="Times New Roman" w:cs="Times New Roman"/>
                <w:sz w:val="24"/>
                <w:szCs w:val="24"/>
              </w:rPr>
              <w:t>1.3</w:t>
            </w:r>
          </w:p>
        </w:tc>
        <w:tc>
          <w:tcPr>
            <w:tcW w:w="14227" w:type="dxa"/>
            <w:gridSpan w:val="8"/>
          </w:tcPr>
          <w:p w14:paraId="37AE1456" w14:textId="77777777" w:rsidR="00C5111B" w:rsidRPr="001C6F22" w:rsidRDefault="00C5111B" w:rsidP="007E62DD">
            <w:pPr>
              <w:pStyle w:val="ConsPlusNormal"/>
              <w:rPr>
                <w:rFonts w:ascii="Times New Roman" w:hAnsi="Times New Roman" w:cs="Times New Roman"/>
                <w:sz w:val="24"/>
                <w:szCs w:val="24"/>
              </w:rPr>
            </w:pPr>
            <w:r w:rsidRPr="001C6F22">
              <w:rPr>
                <w:rFonts w:ascii="Times New Roman" w:hAnsi="Times New Roman" w:cs="Times New Roman"/>
                <w:sz w:val="24"/>
                <w:szCs w:val="24"/>
              </w:rPr>
              <w:t>Педагогические работники профессиональных образовательных организаций:</w:t>
            </w:r>
          </w:p>
        </w:tc>
      </w:tr>
      <w:tr w:rsidR="001C6F22" w:rsidRPr="00910BDB" w14:paraId="5A56B854" w14:textId="77777777" w:rsidTr="00367712">
        <w:tc>
          <w:tcPr>
            <w:tcW w:w="794" w:type="dxa"/>
          </w:tcPr>
          <w:p w14:paraId="6A09A0EA" w14:textId="77777777" w:rsidR="001C6F22" w:rsidRPr="00910BDB" w:rsidRDefault="001C6F22" w:rsidP="001C6F22">
            <w:pPr>
              <w:pStyle w:val="ConsPlusNormal"/>
              <w:rPr>
                <w:rFonts w:ascii="Times New Roman" w:hAnsi="Times New Roman" w:cs="Times New Roman"/>
                <w:sz w:val="24"/>
                <w:szCs w:val="24"/>
              </w:rPr>
            </w:pPr>
            <w:r w:rsidRPr="00910BDB">
              <w:rPr>
                <w:rFonts w:ascii="Times New Roman" w:hAnsi="Times New Roman" w:cs="Times New Roman"/>
                <w:sz w:val="24"/>
                <w:szCs w:val="24"/>
              </w:rPr>
              <w:t>1.3.1</w:t>
            </w:r>
          </w:p>
        </w:tc>
        <w:tc>
          <w:tcPr>
            <w:tcW w:w="2211" w:type="dxa"/>
          </w:tcPr>
          <w:p w14:paraId="0E6F3316" w14:textId="77777777" w:rsidR="001C6F22" w:rsidRPr="00910BDB" w:rsidRDefault="001C6F22" w:rsidP="001C6F22">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Педагог-психолог</w:t>
            </w:r>
          </w:p>
        </w:tc>
        <w:tc>
          <w:tcPr>
            <w:tcW w:w="1243" w:type="dxa"/>
            <w:vAlign w:val="center"/>
          </w:tcPr>
          <w:p w14:paraId="5B07930E" w14:textId="012B15E4"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16 810</w:t>
            </w:r>
          </w:p>
        </w:tc>
        <w:tc>
          <w:tcPr>
            <w:tcW w:w="992" w:type="dxa"/>
            <w:vAlign w:val="center"/>
          </w:tcPr>
          <w:p w14:paraId="4CA1658A" w14:textId="5128EA62"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18 711</w:t>
            </w:r>
          </w:p>
        </w:tc>
        <w:tc>
          <w:tcPr>
            <w:tcW w:w="1134" w:type="dxa"/>
            <w:vAlign w:val="center"/>
          </w:tcPr>
          <w:p w14:paraId="66C136B9" w14:textId="1044A97B"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20 356</w:t>
            </w:r>
          </w:p>
        </w:tc>
        <w:tc>
          <w:tcPr>
            <w:tcW w:w="1276" w:type="dxa"/>
            <w:vAlign w:val="center"/>
          </w:tcPr>
          <w:p w14:paraId="1D5D3E03" w14:textId="250D1FAF"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20 906</w:t>
            </w:r>
          </w:p>
        </w:tc>
        <w:tc>
          <w:tcPr>
            <w:tcW w:w="1417" w:type="dxa"/>
            <w:vAlign w:val="center"/>
          </w:tcPr>
          <w:p w14:paraId="1D20B4A9" w14:textId="2C6AFC87"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22 278</w:t>
            </w:r>
          </w:p>
        </w:tc>
        <w:tc>
          <w:tcPr>
            <w:tcW w:w="2694" w:type="dxa"/>
            <w:vAlign w:val="center"/>
          </w:tcPr>
          <w:p w14:paraId="0ABF7A62" w14:textId="3CCFAB73"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24 452</w:t>
            </w:r>
          </w:p>
        </w:tc>
        <w:tc>
          <w:tcPr>
            <w:tcW w:w="3260" w:type="dxa"/>
            <w:vAlign w:val="center"/>
          </w:tcPr>
          <w:p w14:paraId="6EC6C3E9" w14:textId="1159E4A0"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26 091</w:t>
            </w:r>
          </w:p>
        </w:tc>
      </w:tr>
      <w:tr w:rsidR="00C5111B" w:rsidRPr="00910BDB" w14:paraId="304FC317" w14:textId="77777777" w:rsidTr="00910BDB">
        <w:tc>
          <w:tcPr>
            <w:tcW w:w="794" w:type="dxa"/>
          </w:tcPr>
          <w:p w14:paraId="4BEA63EE" w14:textId="77777777" w:rsidR="00C5111B" w:rsidRPr="00910BDB" w:rsidRDefault="00C5111B" w:rsidP="007E62DD">
            <w:pPr>
              <w:pStyle w:val="ConsPlusNormal"/>
              <w:outlineLvl w:val="4"/>
              <w:rPr>
                <w:rFonts w:ascii="Times New Roman" w:hAnsi="Times New Roman" w:cs="Times New Roman"/>
                <w:sz w:val="24"/>
                <w:szCs w:val="24"/>
              </w:rPr>
            </w:pPr>
            <w:r w:rsidRPr="00910BDB">
              <w:rPr>
                <w:rFonts w:ascii="Times New Roman" w:hAnsi="Times New Roman" w:cs="Times New Roman"/>
                <w:sz w:val="24"/>
                <w:szCs w:val="24"/>
              </w:rPr>
              <w:t>1.4</w:t>
            </w:r>
          </w:p>
        </w:tc>
        <w:tc>
          <w:tcPr>
            <w:tcW w:w="14227" w:type="dxa"/>
            <w:gridSpan w:val="8"/>
          </w:tcPr>
          <w:p w14:paraId="7A086D23" w14:textId="77777777" w:rsidR="00C5111B" w:rsidRPr="001C6F22" w:rsidRDefault="00C5111B" w:rsidP="007E62DD">
            <w:pPr>
              <w:pStyle w:val="ConsPlusNormal"/>
              <w:rPr>
                <w:rFonts w:ascii="Times New Roman" w:hAnsi="Times New Roman" w:cs="Times New Roman"/>
                <w:sz w:val="24"/>
                <w:szCs w:val="24"/>
              </w:rPr>
            </w:pPr>
            <w:r w:rsidRPr="001C6F22">
              <w:rPr>
                <w:rFonts w:ascii="Times New Roman" w:hAnsi="Times New Roman" w:cs="Times New Roman"/>
                <w:sz w:val="24"/>
                <w:szCs w:val="24"/>
              </w:rPr>
              <w:t>Педагогические работники образовательных организаций дополнительного образования детей:</w:t>
            </w:r>
          </w:p>
        </w:tc>
      </w:tr>
      <w:tr w:rsidR="001C6F22" w:rsidRPr="00910BDB" w14:paraId="51656D2C" w14:textId="77777777" w:rsidTr="00F535AF">
        <w:tc>
          <w:tcPr>
            <w:tcW w:w="794" w:type="dxa"/>
          </w:tcPr>
          <w:p w14:paraId="7EFC0811" w14:textId="77777777" w:rsidR="001C6F22" w:rsidRPr="00910BDB" w:rsidRDefault="001C6F22" w:rsidP="001C6F22">
            <w:pPr>
              <w:pStyle w:val="ConsPlusNormal"/>
              <w:rPr>
                <w:rFonts w:ascii="Times New Roman" w:hAnsi="Times New Roman" w:cs="Times New Roman"/>
                <w:sz w:val="24"/>
                <w:szCs w:val="24"/>
              </w:rPr>
            </w:pPr>
            <w:r w:rsidRPr="00910BDB">
              <w:rPr>
                <w:rFonts w:ascii="Times New Roman" w:hAnsi="Times New Roman" w:cs="Times New Roman"/>
                <w:sz w:val="24"/>
                <w:szCs w:val="24"/>
              </w:rPr>
              <w:t>1.4.1</w:t>
            </w:r>
          </w:p>
        </w:tc>
        <w:tc>
          <w:tcPr>
            <w:tcW w:w="2211" w:type="dxa"/>
          </w:tcPr>
          <w:p w14:paraId="25CE75A7" w14:textId="77777777" w:rsidR="001C6F22" w:rsidRPr="00910BDB" w:rsidRDefault="001C6F22" w:rsidP="001C6F22">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Педагог-психолог</w:t>
            </w:r>
          </w:p>
        </w:tc>
        <w:tc>
          <w:tcPr>
            <w:tcW w:w="1243" w:type="dxa"/>
            <w:vAlign w:val="center"/>
          </w:tcPr>
          <w:p w14:paraId="7C845CB5" w14:textId="2D1BB26B"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16 805</w:t>
            </w:r>
          </w:p>
        </w:tc>
        <w:tc>
          <w:tcPr>
            <w:tcW w:w="992" w:type="dxa"/>
            <w:vAlign w:val="center"/>
          </w:tcPr>
          <w:p w14:paraId="7CE5922C" w14:textId="6980521B"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18 701</w:t>
            </w:r>
          </w:p>
        </w:tc>
        <w:tc>
          <w:tcPr>
            <w:tcW w:w="1134" w:type="dxa"/>
            <w:vAlign w:val="center"/>
          </w:tcPr>
          <w:p w14:paraId="0E259D18" w14:textId="35F83DCB"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20 356</w:t>
            </w:r>
          </w:p>
        </w:tc>
        <w:tc>
          <w:tcPr>
            <w:tcW w:w="1276" w:type="dxa"/>
            <w:vAlign w:val="center"/>
          </w:tcPr>
          <w:p w14:paraId="540865FA" w14:textId="0AD42728"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20 895</w:t>
            </w:r>
          </w:p>
        </w:tc>
        <w:tc>
          <w:tcPr>
            <w:tcW w:w="1417" w:type="dxa"/>
            <w:vAlign w:val="center"/>
          </w:tcPr>
          <w:p w14:paraId="613D13DD" w14:textId="6FF7FA89"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22 252</w:t>
            </w:r>
          </w:p>
        </w:tc>
        <w:tc>
          <w:tcPr>
            <w:tcW w:w="2694" w:type="dxa"/>
            <w:vAlign w:val="center"/>
          </w:tcPr>
          <w:p w14:paraId="7F3002A3" w14:textId="7308BEB4"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24 441</w:t>
            </w:r>
          </w:p>
        </w:tc>
        <w:tc>
          <w:tcPr>
            <w:tcW w:w="3260" w:type="dxa"/>
            <w:vAlign w:val="center"/>
          </w:tcPr>
          <w:p w14:paraId="6FE222FE" w14:textId="6C4FC397"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26 070</w:t>
            </w:r>
          </w:p>
        </w:tc>
      </w:tr>
      <w:tr w:rsidR="00C5111B" w:rsidRPr="00910BDB" w14:paraId="07E7512D" w14:textId="77777777" w:rsidTr="00910BDB">
        <w:tc>
          <w:tcPr>
            <w:tcW w:w="794" w:type="dxa"/>
          </w:tcPr>
          <w:p w14:paraId="3B1A1769" w14:textId="77777777" w:rsidR="00C5111B" w:rsidRPr="00910BDB" w:rsidRDefault="00C5111B" w:rsidP="007E62DD">
            <w:pPr>
              <w:pStyle w:val="ConsPlusNormal"/>
              <w:outlineLvl w:val="4"/>
              <w:rPr>
                <w:rFonts w:ascii="Times New Roman" w:hAnsi="Times New Roman" w:cs="Times New Roman"/>
                <w:sz w:val="24"/>
                <w:szCs w:val="24"/>
              </w:rPr>
            </w:pPr>
            <w:r w:rsidRPr="00910BDB">
              <w:rPr>
                <w:rFonts w:ascii="Times New Roman" w:hAnsi="Times New Roman" w:cs="Times New Roman"/>
                <w:sz w:val="24"/>
                <w:szCs w:val="24"/>
              </w:rPr>
              <w:t>1.5</w:t>
            </w:r>
          </w:p>
        </w:tc>
        <w:tc>
          <w:tcPr>
            <w:tcW w:w="14227" w:type="dxa"/>
            <w:gridSpan w:val="8"/>
          </w:tcPr>
          <w:p w14:paraId="7300FC98" w14:textId="77777777" w:rsidR="00C5111B" w:rsidRPr="001C6F22" w:rsidRDefault="00C5111B" w:rsidP="007E62DD">
            <w:pPr>
              <w:pStyle w:val="ConsPlusNormal"/>
              <w:rPr>
                <w:rFonts w:ascii="Times New Roman" w:hAnsi="Times New Roman" w:cs="Times New Roman"/>
                <w:sz w:val="24"/>
                <w:szCs w:val="24"/>
              </w:rPr>
            </w:pPr>
            <w:r w:rsidRPr="001C6F22">
              <w:rPr>
                <w:rFonts w:ascii="Times New Roman" w:hAnsi="Times New Roman" w:cs="Times New Roman"/>
                <w:sz w:val="24"/>
                <w:szCs w:val="24"/>
              </w:rPr>
              <w:t xml:space="preserve">Педагогические работники образовательных организаций, кроме указанных в </w:t>
            </w:r>
            <w:hyperlink w:anchor="P1215">
              <w:r w:rsidRPr="001C6F22">
                <w:rPr>
                  <w:rFonts w:ascii="Times New Roman" w:hAnsi="Times New Roman" w:cs="Times New Roman"/>
                  <w:color w:val="0000FF"/>
                  <w:sz w:val="24"/>
                  <w:szCs w:val="24"/>
                </w:rPr>
                <w:t>подразделах 1.1</w:t>
              </w:r>
            </w:hyperlink>
            <w:r w:rsidRPr="001C6F22">
              <w:rPr>
                <w:rFonts w:ascii="Times New Roman" w:hAnsi="Times New Roman" w:cs="Times New Roman"/>
                <w:sz w:val="24"/>
                <w:szCs w:val="24"/>
              </w:rPr>
              <w:t xml:space="preserve"> - 1.4 раздела 1 настоящей таблицы:</w:t>
            </w:r>
          </w:p>
        </w:tc>
      </w:tr>
      <w:tr w:rsidR="001C6F22" w:rsidRPr="00910BDB" w14:paraId="76AB646C" w14:textId="77777777" w:rsidTr="00E26D7B">
        <w:tc>
          <w:tcPr>
            <w:tcW w:w="794" w:type="dxa"/>
          </w:tcPr>
          <w:p w14:paraId="5021EBDC" w14:textId="77777777" w:rsidR="001C6F22" w:rsidRPr="00910BDB" w:rsidRDefault="001C6F22" w:rsidP="001C6F22">
            <w:pPr>
              <w:pStyle w:val="ConsPlusNormal"/>
              <w:rPr>
                <w:rFonts w:ascii="Times New Roman" w:hAnsi="Times New Roman" w:cs="Times New Roman"/>
                <w:sz w:val="24"/>
                <w:szCs w:val="24"/>
              </w:rPr>
            </w:pPr>
            <w:r w:rsidRPr="00910BDB">
              <w:rPr>
                <w:rFonts w:ascii="Times New Roman" w:hAnsi="Times New Roman" w:cs="Times New Roman"/>
                <w:sz w:val="24"/>
                <w:szCs w:val="24"/>
              </w:rPr>
              <w:t>1.5.1</w:t>
            </w:r>
          </w:p>
        </w:tc>
        <w:tc>
          <w:tcPr>
            <w:tcW w:w="2211" w:type="dxa"/>
          </w:tcPr>
          <w:p w14:paraId="40623FD2" w14:textId="77777777" w:rsidR="001C6F22" w:rsidRPr="00910BDB" w:rsidRDefault="001C6F22" w:rsidP="001C6F22">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Педагог-психолог</w:t>
            </w:r>
          </w:p>
        </w:tc>
        <w:tc>
          <w:tcPr>
            <w:tcW w:w="1243" w:type="dxa"/>
            <w:vAlign w:val="center"/>
          </w:tcPr>
          <w:p w14:paraId="14374085" w14:textId="02E193AC"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16 805</w:t>
            </w:r>
          </w:p>
        </w:tc>
        <w:tc>
          <w:tcPr>
            <w:tcW w:w="992" w:type="dxa"/>
            <w:vAlign w:val="center"/>
          </w:tcPr>
          <w:p w14:paraId="26B2F101" w14:textId="27AB3035"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18 701</w:t>
            </w:r>
          </w:p>
        </w:tc>
        <w:tc>
          <w:tcPr>
            <w:tcW w:w="1134" w:type="dxa"/>
            <w:vAlign w:val="center"/>
          </w:tcPr>
          <w:p w14:paraId="39D4802A" w14:textId="5D0976E0"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20 356</w:t>
            </w:r>
          </w:p>
        </w:tc>
        <w:tc>
          <w:tcPr>
            <w:tcW w:w="1276" w:type="dxa"/>
            <w:vAlign w:val="center"/>
          </w:tcPr>
          <w:p w14:paraId="2845AC11" w14:textId="74287494"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20 895</w:t>
            </w:r>
          </w:p>
        </w:tc>
        <w:tc>
          <w:tcPr>
            <w:tcW w:w="1417" w:type="dxa"/>
            <w:vAlign w:val="center"/>
          </w:tcPr>
          <w:p w14:paraId="13E6D5BB" w14:textId="494E5409"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22 252</w:t>
            </w:r>
          </w:p>
        </w:tc>
        <w:tc>
          <w:tcPr>
            <w:tcW w:w="2694" w:type="dxa"/>
            <w:vAlign w:val="center"/>
          </w:tcPr>
          <w:p w14:paraId="19A21A56" w14:textId="19975B9D"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24 441</w:t>
            </w:r>
          </w:p>
        </w:tc>
        <w:tc>
          <w:tcPr>
            <w:tcW w:w="3260" w:type="dxa"/>
            <w:vAlign w:val="center"/>
          </w:tcPr>
          <w:p w14:paraId="7AD91FF1" w14:textId="14A88438"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26 070</w:t>
            </w:r>
          </w:p>
        </w:tc>
      </w:tr>
      <w:tr w:rsidR="00C5111B" w:rsidRPr="00910BDB" w14:paraId="77CE212C" w14:textId="77777777" w:rsidTr="00910BDB">
        <w:tc>
          <w:tcPr>
            <w:tcW w:w="794" w:type="dxa"/>
          </w:tcPr>
          <w:p w14:paraId="28387773" w14:textId="77777777" w:rsidR="00C5111B" w:rsidRPr="00910BDB" w:rsidRDefault="00C5111B" w:rsidP="007E62DD">
            <w:pPr>
              <w:pStyle w:val="ConsPlusNormal"/>
              <w:outlineLvl w:val="3"/>
              <w:rPr>
                <w:rFonts w:ascii="Times New Roman" w:hAnsi="Times New Roman" w:cs="Times New Roman"/>
                <w:sz w:val="24"/>
                <w:szCs w:val="24"/>
              </w:rPr>
            </w:pPr>
            <w:r w:rsidRPr="00910BDB">
              <w:rPr>
                <w:rFonts w:ascii="Times New Roman" w:hAnsi="Times New Roman" w:cs="Times New Roman"/>
                <w:sz w:val="24"/>
                <w:szCs w:val="24"/>
              </w:rPr>
              <w:lastRenderedPageBreak/>
              <w:t>2</w:t>
            </w:r>
          </w:p>
        </w:tc>
        <w:tc>
          <w:tcPr>
            <w:tcW w:w="14227" w:type="dxa"/>
            <w:gridSpan w:val="8"/>
          </w:tcPr>
          <w:p w14:paraId="194B4621"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Педагогические работники, имеющие высшее образование по программам бакалавриата:</w:t>
            </w:r>
          </w:p>
        </w:tc>
      </w:tr>
      <w:tr w:rsidR="00C5111B" w:rsidRPr="00910BDB" w14:paraId="270DC9E7" w14:textId="77777777" w:rsidTr="00910BDB">
        <w:tc>
          <w:tcPr>
            <w:tcW w:w="794" w:type="dxa"/>
          </w:tcPr>
          <w:p w14:paraId="39DB963D" w14:textId="77777777" w:rsidR="00C5111B" w:rsidRPr="00910BDB" w:rsidRDefault="00C5111B" w:rsidP="007E62DD">
            <w:pPr>
              <w:pStyle w:val="ConsPlusNormal"/>
              <w:outlineLvl w:val="4"/>
              <w:rPr>
                <w:rFonts w:ascii="Times New Roman" w:hAnsi="Times New Roman" w:cs="Times New Roman"/>
                <w:sz w:val="24"/>
                <w:szCs w:val="24"/>
              </w:rPr>
            </w:pPr>
            <w:bookmarkStart w:id="11" w:name="P1272"/>
            <w:bookmarkEnd w:id="11"/>
            <w:r w:rsidRPr="00910BDB">
              <w:rPr>
                <w:rFonts w:ascii="Times New Roman" w:hAnsi="Times New Roman" w:cs="Times New Roman"/>
                <w:sz w:val="24"/>
                <w:szCs w:val="24"/>
              </w:rPr>
              <w:t>2.1</w:t>
            </w:r>
          </w:p>
        </w:tc>
        <w:tc>
          <w:tcPr>
            <w:tcW w:w="14227" w:type="dxa"/>
            <w:gridSpan w:val="8"/>
          </w:tcPr>
          <w:p w14:paraId="381F6260"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Педагогические работники, работающие в дошкольных группах образовательных организаций, реализующих образовательную программу дошкольного образования:</w:t>
            </w:r>
          </w:p>
        </w:tc>
      </w:tr>
      <w:tr w:rsidR="001C6F22" w:rsidRPr="001C6F22" w14:paraId="1B178BDF" w14:textId="77777777" w:rsidTr="00164F1C">
        <w:tc>
          <w:tcPr>
            <w:tcW w:w="794" w:type="dxa"/>
          </w:tcPr>
          <w:p w14:paraId="57077244" w14:textId="77777777"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sz w:val="24"/>
                <w:szCs w:val="24"/>
              </w:rPr>
              <w:t>2.1.1</w:t>
            </w:r>
          </w:p>
        </w:tc>
        <w:tc>
          <w:tcPr>
            <w:tcW w:w="2211" w:type="dxa"/>
          </w:tcPr>
          <w:p w14:paraId="53B78241" w14:textId="77777777"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sz w:val="24"/>
                <w:szCs w:val="24"/>
              </w:rPr>
              <w:t>Педагог-психолог</w:t>
            </w:r>
          </w:p>
        </w:tc>
        <w:tc>
          <w:tcPr>
            <w:tcW w:w="1243" w:type="dxa"/>
            <w:vAlign w:val="center"/>
          </w:tcPr>
          <w:p w14:paraId="420CD280" w14:textId="2A7515F3"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18 108</w:t>
            </w:r>
          </w:p>
        </w:tc>
        <w:tc>
          <w:tcPr>
            <w:tcW w:w="992" w:type="dxa"/>
            <w:vAlign w:val="center"/>
          </w:tcPr>
          <w:p w14:paraId="00F45F02" w14:textId="3DD3BDB1"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19 902</w:t>
            </w:r>
          </w:p>
        </w:tc>
        <w:tc>
          <w:tcPr>
            <w:tcW w:w="1134" w:type="dxa"/>
            <w:vAlign w:val="center"/>
          </w:tcPr>
          <w:p w14:paraId="39ED6F6C" w14:textId="300F8B45"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21 809</w:t>
            </w:r>
          </w:p>
        </w:tc>
        <w:tc>
          <w:tcPr>
            <w:tcW w:w="1276" w:type="dxa"/>
            <w:vAlign w:val="center"/>
          </w:tcPr>
          <w:p w14:paraId="64D855B4" w14:textId="4DE2B0B6"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23 923</w:t>
            </w:r>
          </w:p>
        </w:tc>
        <w:tc>
          <w:tcPr>
            <w:tcW w:w="1417" w:type="dxa"/>
            <w:vAlign w:val="center"/>
          </w:tcPr>
          <w:p w14:paraId="5A5CCD08" w14:textId="42C91EF7"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25 584</w:t>
            </w:r>
          </w:p>
        </w:tc>
        <w:tc>
          <w:tcPr>
            <w:tcW w:w="2694" w:type="dxa"/>
            <w:vAlign w:val="center"/>
          </w:tcPr>
          <w:p w14:paraId="3532824D" w14:textId="30EB8067"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29 130</w:t>
            </w:r>
          </w:p>
        </w:tc>
        <w:tc>
          <w:tcPr>
            <w:tcW w:w="3260" w:type="dxa"/>
            <w:vAlign w:val="center"/>
          </w:tcPr>
          <w:p w14:paraId="6DBD8801" w14:textId="6950AC0C"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31 378</w:t>
            </w:r>
          </w:p>
        </w:tc>
      </w:tr>
      <w:tr w:rsidR="00C5111B" w:rsidRPr="001C6F22" w14:paraId="0A126F2D" w14:textId="77777777" w:rsidTr="00910BDB">
        <w:tc>
          <w:tcPr>
            <w:tcW w:w="794" w:type="dxa"/>
          </w:tcPr>
          <w:p w14:paraId="715DA713" w14:textId="77777777" w:rsidR="00C5111B" w:rsidRPr="001C6F22" w:rsidRDefault="00C5111B" w:rsidP="007E62DD">
            <w:pPr>
              <w:pStyle w:val="ConsPlusNormal"/>
              <w:outlineLvl w:val="4"/>
              <w:rPr>
                <w:rFonts w:ascii="Times New Roman" w:hAnsi="Times New Roman" w:cs="Times New Roman"/>
                <w:sz w:val="24"/>
                <w:szCs w:val="24"/>
              </w:rPr>
            </w:pPr>
            <w:r w:rsidRPr="001C6F22">
              <w:rPr>
                <w:rFonts w:ascii="Times New Roman" w:hAnsi="Times New Roman" w:cs="Times New Roman"/>
                <w:sz w:val="24"/>
                <w:szCs w:val="24"/>
              </w:rPr>
              <w:t>2.2</w:t>
            </w:r>
          </w:p>
        </w:tc>
        <w:tc>
          <w:tcPr>
            <w:tcW w:w="14227" w:type="dxa"/>
            <w:gridSpan w:val="8"/>
          </w:tcPr>
          <w:p w14:paraId="30DF8588" w14:textId="77777777" w:rsidR="00C5111B" w:rsidRPr="001C6F22" w:rsidRDefault="00C5111B" w:rsidP="007E62DD">
            <w:pPr>
              <w:pStyle w:val="ConsPlusNormal"/>
              <w:rPr>
                <w:rFonts w:ascii="Times New Roman" w:hAnsi="Times New Roman" w:cs="Times New Roman"/>
                <w:sz w:val="24"/>
                <w:szCs w:val="24"/>
              </w:rPr>
            </w:pPr>
            <w:r w:rsidRPr="001C6F22">
              <w:rPr>
                <w:rFonts w:ascii="Times New Roman" w:hAnsi="Times New Roman" w:cs="Times New Roman"/>
                <w:sz w:val="24"/>
                <w:szCs w:val="24"/>
              </w:rPr>
              <w:t>Педагогические работники общеобразовательных организаций, педагогические работники образовательных организаций для детей, нуждающихся в психолого-педагогической, медицинской и социальной помощи:</w:t>
            </w:r>
          </w:p>
        </w:tc>
      </w:tr>
      <w:tr w:rsidR="001C6F22" w:rsidRPr="001C6F22" w14:paraId="4D83D4F3" w14:textId="77777777" w:rsidTr="004C0FE7">
        <w:tc>
          <w:tcPr>
            <w:tcW w:w="794" w:type="dxa"/>
          </w:tcPr>
          <w:p w14:paraId="003FD0BE" w14:textId="77777777"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sz w:val="24"/>
                <w:szCs w:val="24"/>
              </w:rPr>
              <w:t>2.2.1</w:t>
            </w:r>
          </w:p>
        </w:tc>
        <w:tc>
          <w:tcPr>
            <w:tcW w:w="2211" w:type="dxa"/>
          </w:tcPr>
          <w:p w14:paraId="2B37AFC3" w14:textId="77777777"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sz w:val="24"/>
                <w:szCs w:val="24"/>
              </w:rPr>
              <w:t>Педагог-психолог</w:t>
            </w:r>
          </w:p>
        </w:tc>
        <w:tc>
          <w:tcPr>
            <w:tcW w:w="1243" w:type="dxa"/>
            <w:vAlign w:val="center"/>
          </w:tcPr>
          <w:p w14:paraId="125EA229" w14:textId="5AA2EE77"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15 075</w:t>
            </w:r>
          </w:p>
        </w:tc>
        <w:tc>
          <w:tcPr>
            <w:tcW w:w="992" w:type="dxa"/>
            <w:vAlign w:val="center"/>
          </w:tcPr>
          <w:p w14:paraId="537FCA59" w14:textId="08A3F749"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16 795</w:t>
            </w:r>
          </w:p>
        </w:tc>
        <w:tc>
          <w:tcPr>
            <w:tcW w:w="1134" w:type="dxa"/>
            <w:vAlign w:val="center"/>
          </w:tcPr>
          <w:p w14:paraId="68828ECC" w14:textId="126401B6"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18 263</w:t>
            </w:r>
          </w:p>
        </w:tc>
        <w:tc>
          <w:tcPr>
            <w:tcW w:w="1276" w:type="dxa"/>
            <w:vAlign w:val="center"/>
          </w:tcPr>
          <w:p w14:paraId="73AD1979" w14:textId="6C76502A"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19 224</w:t>
            </w:r>
          </w:p>
        </w:tc>
        <w:tc>
          <w:tcPr>
            <w:tcW w:w="1417" w:type="dxa"/>
            <w:vAlign w:val="center"/>
          </w:tcPr>
          <w:p w14:paraId="52B73057" w14:textId="7CC7F72F"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19 977</w:t>
            </w:r>
          </w:p>
        </w:tc>
        <w:tc>
          <w:tcPr>
            <w:tcW w:w="2694" w:type="dxa"/>
            <w:vAlign w:val="center"/>
          </w:tcPr>
          <w:p w14:paraId="58C65D55" w14:textId="4E99C0C0"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23 101</w:t>
            </w:r>
          </w:p>
        </w:tc>
        <w:tc>
          <w:tcPr>
            <w:tcW w:w="3260" w:type="dxa"/>
            <w:vAlign w:val="center"/>
          </w:tcPr>
          <w:p w14:paraId="4CF77D04" w14:textId="1ECA273F"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24 645</w:t>
            </w:r>
          </w:p>
        </w:tc>
      </w:tr>
      <w:tr w:rsidR="00C5111B" w:rsidRPr="001C6F22" w14:paraId="30756D32" w14:textId="77777777" w:rsidTr="00910BDB">
        <w:tc>
          <w:tcPr>
            <w:tcW w:w="794" w:type="dxa"/>
          </w:tcPr>
          <w:p w14:paraId="558D4797" w14:textId="77777777" w:rsidR="00C5111B" w:rsidRPr="001C6F22" w:rsidRDefault="00C5111B" w:rsidP="007E62DD">
            <w:pPr>
              <w:pStyle w:val="ConsPlusNormal"/>
              <w:outlineLvl w:val="4"/>
              <w:rPr>
                <w:rFonts w:ascii="Times New Roman" w:hAnsi="Times New Roman" w:cs="Times New Roman"/>
                <w:sz w:val="24"/>
                <w:szCs w:val="24"/>
              </w:rPr>
            </w:pPr>
            <w:r w:rsidRPr="001C6F22">
              <w:rPr>
                <w:rFonts w:ascii="Times New Roman" w:hAnsi="Times New Roman" w:cs="Times New Roman"/>
                <w:sz w:val="24"/>
                <w:szCs w:val="24"/>
              </w:rPr>
              <w:t>2.3</w:t>
            </w:r>
          </w:p>
        </w:tc>
        <w:tc>
          <w:tcPr>
            <w:tcW w:w="14227" w:type="dxa"/>
            <w:gridSpan w:val="8"/>
          </w:tcPr>
          <w:p w14:paraId="2800597A" w14:textId="77777777" w:rsidR="00C5111B" w:rsidRPr="001C6F22" w:rsidRDefault="00C5111B" w:rsidP="007E62DD">
            <w:pPr>
              <w:pStyle w:val="ConsPlusNormal"/>
              <w:rPr>
                <w:rFonts w:ascii="Times New Roman" w:hAnsi="Times New Roman" w:cs="Times New Roman"/>
                <w:sz w:val="24"/>
                <w:szCs w:val="24"/>
              </w:rPr>
            </w:pPr>
            <w:r w:rsidRPr="001C6F22">
              <w:rPr>
                <w:rFonts w:ascii="Times New Roman" w:hAnsi="Times New Roman" w:cs="Times New Roman"/>
                <w:sz w:val="24"/>
                <w:szCs w:val="24"/>
              </w:rPr>
              <w:t>Педагогические работники профессиональных образовательных организаций:</w:t>
            </w:r>
          </w:p>
        </w:tc>
      </w:tr>
      <w:tr w:rsidR="001C6F22" w:rsidRPr="001C6F22" w14:paraId="6DAAC78A" w14:textId="77777777" w:rsidTr="00E43A21">
        <w:tc>
          <w:tcPr>
            <w:tcW w:w="794" w:type="dxa"/>
          </w:tcPr>
          <w:p w14:paraId="23EAE2C5" w14:textId="77777777"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sz w:val="24"/>
                <w:szCs w:val="24"/>
              </w:rPr>
              <w:t>2.3.1</w:t>
            </w:r>
          </w:p>
        </w:tc>
        <w:tc>
          <w:tcPr>
            <w:tcW w:w="2211" w:type="dxa"/>
          </w:tcPr>
          <w:p w14:paraId="050A5D9C" w14:textId="77777777"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sz w:val="24"/>
                <w:szCs w:val="24"/>
              </w:rPr>
              <w:t>Педагог-психолог</w:t>
            </w:r>
          </w:p>
        </w:tc>
        <w:tc>
          <w:tcPr>
            <w:tcW w:w="1243" w:type="dxa"/>
            <w:vAlign w:val="center"/>
          </w:tcPr>
          <w:p w14:paraId="79B5EC6E" w14:textId="4985DC50"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15 967</w:t>
            </w:r>
          </w:p>
        </w:tc>
        <w:tc>
          <w:tcPr>
            <w:tcW w:w="992" w:type="dxa"/>
            <w:vAlign w:val="center"/>
          </w:tcPr>
          <w:p w14:paraId="533C3218" w14:textId="540BEEC3"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17 772</w:t>
            </w:r>
          </w:p>
        </w:tc>
        <w:tc>
          <w:tcPr>
            <w:tcW w:w="1134" w:type="dxa"/>
            <w:vAlign w:val="center"/>
          </w:tcPr>
          <w:p w14:paraId="475A9F8E" w14:textId="17D2FA01"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19 337</w:t>
            </w:r>
          </w:p>
        </w:tc>
        <w:tc>
          <w:tcPr>
            <w:tcW w:w="1276" w:type="dxa"/>
            <w:vAlign w:val="center"/>
          </w:tcPr>
          <w:p w14:paraId="7AA7E672" w14:textId="5606949A"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20 357</w:t>
            </w:r>
          </w:p>
        </w:tc>
        <w:tc>
          <w:tcPr>
            <w:tcW w:w="1417" w:type="dxa"/>
            <w:vAlign w:val="center"/>
          </w:tcPr>
          <w:p w14:paraId="164097C8" w14:textId="20276E6F"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21 163</w:t>
            </w:r>
          </w:p>
        </w:tc>
        <w:tc>
          <w:tcPr>
            <w:tcW w:w="2694" w:type="dxa"/>
            <w:vAlign w:val="center"/>
          </w:tcPr>
          <w:p w14:paraId="470B8A94" w14:textId="3E68B474"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24 452</w:t>
            </w:r>
          </w:p>
        </w:tc>
        <w:tc>
          <w:tcPr>
            <w:tcW w:w="3260" w:type="dxa"/>
            <w:vAlign w:val="center"/>
          </w:tcPr>
          <w:p w14:paraId="20D02F14" w14:textId="09E3FF0D"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26 092</w:t>
            </w:r>
          </w:p>
        </w:tc>
      </w:tr>
      <w:tr w:rsidR="00C5111B" w:rsidRPr="001C6F22" w14:paraId="17C6CCEC" w14:textId="77777777" w:rsidTr="00910BDB">
        <w:tc>
          <w:tcPr>
            <w:tcW w:w="794" w:type="dxa"/>
          </w:tcPr>
          <w:p w14:paraId="4BB5D897" w14:textId="77777777" w:rsidR="00C5111B" w:rsidRPr="001C6F22" w:rsidRDefault="00C5111B" w:rsidP="007E62DD">
            <w:pPr>
              <w:pStyle w:val="ConsPlusNormal"/>
              <w:outlineLvl w:val="4"/>
              <w:rPr>
                <w:rFonts w:ascii="Times New Roman" w:hAnsi="Times New Roman" w:cs="Times New Roman"/>
                <w:sz w:val="24"/>
                <w:szCs w:val="24"/>
              </w:rPr>
            </w:pPr>
            <w:r w:rsidRPr="001C6F22">
              <w:rPr>
                <w:rFonts w:ascii="Times New Roman" w:hAnsi="Times New Roman" w:cs="Times New Roman"/>
                <w:sz w:val="24"/>
                <w:szCs w:val="24"/>
              </w:rPr>
              <w:t>2.4</w:t>
            </w:r>
          </w:p>
        </w:tc>
        <w:tc>
          <w:tcPr>
            <w:tcW w:w="14227" w:type="dxa"/>
            <w:gridSpan w:val="8"/>
          </w:tcPr>
          <w:p w14:paraId="1A430295" w14:textId="77777777" w:rsidR="00C5111B" w:rsidRPr="001C6F22" w:rsidRDefault="00C5111B" w:rsidP="007E62DD">
            <w:pPr>
              <w:pStyle w:val="ConsPlusNormal"/>
              <w:rPr>
                <w:rFonts w:ascii="Times New Roman" w:hAnsi="Times New Roman" w:cs="Times New Roman"/>
                <w:sz w:val="24"/>
                <w:szCs w:val="24"/>
              </w:rPr>
            </w:pPr>
            <w:r w:rsidRPr="001C6F22">
              <w:rPr>
                <w:rFonts w:ascii="Times New Roman" w:hAnsi="Times New Roman" w:cs="Times New Roman"/>
                <w:sz w:val="24"/>
                <w:szCs w:val="24"/>
              </w:rPr>
              <w:t>Педагогические работники образовательных организаций дополнительного образования детей:</w:t>
            </w:r>
          </w:p>
        </w:tc>
      </w:tr>
      <w:tr w:rsidR="001C6F22" w:rsidRPr="001C6F22" w14:paraId="312D7BFC" w14:textId="77777777" w:rsidTr="00A83FCF">
        <w:tc>
          <w:tcPr>
            <w:tcW w:w="794" w:type="dxa"/>
          </w:tcPr>
          <w:p w14:paraId="40B03574" w14:textId="77777777"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sz w:val="24"/>
                <w:szCs w:val="24"/>
              </w:rPr>
              <w:t>2.4.1</w:t>
            </w:r>
          </w:p>
        </w:tc>
        <w:tc>
          <w:tcPr>
            <w:tcW w:w="2211" w:type="dxa"/>
          </w:tcPr>
          <w:p w14:paraId="42FF7410" w14:textId="77777777"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sz w:val="24"/>
                <w:szCs w:val="24"/>
              </w:rPr>
              <w:t>Педагог-психолог</w:t>
            </w:r>
          </w:p>
        </w:tc>
        <w:tc>
          <w:tcPr>
            <w:tcW w:w="1243" w:type="dxa"/>
            <w:vAlign w:val="center"/>
          </w:tcPr>
          <w:p w14:paraId="5D146A3E" w14:textId="75CBACFA"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15 967</w:t>
            </w:r>
          </w:p>
        </w:tc>
        <w:tc>
          <w:tcPr>
            <w:tcW w:w="992" w:type="dxa"/>
            <w:vAlign w:val="center"/>
          </w:tcPr>
          <w:p w14:paraId="733CC3F5" w14:textId="27BF6CB1"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17 766</w:t>
            </w:r>
          </w:p>
        </w:tc>
        <w:tc>
          <w:tcPr>
            <w:tcW w:w="1134" w:type="dxa"/>
            <w:vAlign w:val="center"/>
          </w:tcPr>
          <w:p w14:paraId="7D367C5F" w14:textId="69AE2505"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19 337</w:t>
            </w:r>
          </w:p>
        </w:tc>
        <w:tc>
          <w:tcPr>
            <w:tcW w:w="1276" w:type="dxa"/>
            <w:vAlign w:val="center"/>
          </w:tcPr>
          <w:p w14:paraId="2E4E37C8" w14:textId="1C794271"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20 357</w:t>
            </w:r>
          </w:p>
        </w:tc>
        <w:tc>
          <w:tcPr>
            <w:tcW w:w="1417" w:type="dxa"/>
            <w:vAlign w:val="center"/>
          </w:tcPr>
          <w:p w14:paraId="09BEC375" w14:textId="7EC50053"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21 136</w:t>
            </w:r>
          </w:p>
        </w:tc>
        <w:tc>
          <w:tcPr>
            <w:tcW w:w="2694" w:type="dxa"/>
            <w:vAlign w:val="center"/>
          </w:tcPr>
          <w:p w14:paraId="765D2423" w14:textId="348B1A76"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24 442</w:t>
            </w:r>
          </w:p>
        </w:tc>
        <w:tc>
          <w:tcPr>
            <w:tcW w:w="3260" w:type="dxa"/>
            <w:vAlign w:val="center"/>
          </w:tcPr>
          <w:p w14:paraId="6E403B3D" w14:textId="5468FF7D"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26 070</w:t>
            </w:r>
          </w:p>
        </w:tc>
      </w:tr>
      <w:tr w:rsidR="00C5111B" w:rsidRPr="001C6F22" w14:paraId="221D6F0C" w14:textId="77777777" w:rsidTr="00910BDB">
        <w:tc>
          <w:tcPr>
            <w:tcW w:w="794" w:type="dxa"/>
          </w:tcPr>
          <w:p w14:paraId="38FA50E2" w14:textId="77777777" w:rsidR="00C5111B" w:rsidRPr="001C6F22" w:rsidRDefault="00C5111B" w:rsidP="007E62DD">
            <w:pPr>
              <w:pStyle w:val="ConsPlusNormal"/>
              <w:outlineLvl w:val="4"/>
              <w:rPr>
                <w:rFonts w:ascii="Times New Roman" w:hAnsi="Times New Roman" w:cs="Times New Roman"/>
                <w:sz w:val="24"/>
                <w:szCs w:val="24"/>
              </w:rPr>
            </w:pPr>
            <w:r w:rsidRPr="001C6F22">
              <w:rPr>
                <w:rFonts w:ascii="Times New Roman" w:hAnsi="Times New Roman" w:cs="Times New Roman"/>
                <w:sz w:val="24"/>
                <w:szCs w:val="24"/>
              </w:rPr>
              <w:t>2.5</w:t>
            </w:r>
          </w:p>
        </w:tc>
        <w:tc>
          <w:tcPr>
            <w:tcW w:w="14227" w:type="dxa"/>
            <w:gridSpan w:val="8"/>
          </w:tcPr>
          <w:p w14:paraId="75FDBBE0" w14:textId="77777777" w:rsidR="00C5111B" w:rsidRPr="001C6F22" w:rsidRDefault="00C5111B" w:rsidP="007E62DD">
            <w:pPr>
              <w:pStyle w:val="ConsPlusNormal"/>
              <w:rPr>
                <w:rFonts w:ascii="Times New Roman" w:hAnsi="Times New Roman" w:cs="Times New Roman"/>
                <w:sz w:val="24"/>
                <w:szCs w:val="24"/>
              </w:rPr>
            </w:pPr>
            <w:r w:rsidRPr="001C6F22">
              <w:rPr>
                <w:rFonts w:ascii="Times New Roman" w:hAnsi="Times New Roman" w:cs="Times New Roman"/>
                <w:sz w:val="24"/>
                <w:szCs w:val="24"/>
              </w:rPr>
              <w:t xml:space="preserve">Педагогические работники образовательных организаций, кроме указанных в </w:t>
            </w:r>
            <w:hyperlink w:anchor="P1272">
              <w:r w:rsidRPr="001C6F22">
                <w:rPr>
                  <w:rFonts w:ascii="Times New Roman" w:hAnsi="Times New Roman" w:cs="Times New Roman"/>
                  <w:color w:val="0000FF"/>
                  <w:sz w:val="24"/>
                  <w:szCs w:val="24"/>
                </w:rPr>
                <w:t>подразделах 2.1</w:t>
              </w:r>
            </w:hyperlink>
            <w:r w:rsidRPr="001C6F22">
              <w:rPr>
                <w:rFonts w:ascii="Times New Roman" w:hAnsi="Times New Roman" w:cs="Times New Roman"/>
                <w:sz w:val="24"/>
                <w:szCs w:val="24"/>
              </w:rPr>
              <w:t xml:space="preserve"> - 2.4 раздела 2 настоящей таблицы:</w:t>
            </w:r>
          </w:p>
        </w:tc>
      </w:tr>
      <w:tr w:rsidR="001C6F22" w:rsidRPr="001C6F22" w14:paraId="3B3D6ED4" w14:textId="77777777" w:rsidTr="00C7074E">
        <w:tc>
          <w:tcPr>
            <w:tcW w:w="794" w:type="dxa"/>
          </w:tcPr>
          <w:p w14:paraId="5E39DDC6" w14:textId="77777777"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sz w:val="24"/>
                <w:szCs w:val="24"/>
              </w:rPr>
              <w:t>2.5.1</w:t>
            </w:r>
          </w:p>
        </w:tc>
        <w:tc>
          <w:tcPr>
            <w:tcW w:w="2211" w:type="dxa"/>
          </w:tcPr>
          <w:p w14:paraId="6CFDDA88" w14:textId="77777777"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sz w:val="24"/>
                <w:szCs w:val="24"/>
              </w:rPr>
              <w:t>Педагог-психолог</w:t>
            </w:r>
          </w:p>
        </w:tc>
        <w:tc>
          <w:tcPr>
            <w:tcW w:w="1243" w:type="dxa"/>
            <w:vAlign w:val="center"/>
          </w:tcPr>
          <w:p w14:paraId="61B578EF" w14:textId="478B4A79"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15 967</w:t>
            </w:r>
          </w:p>
        </w:tc>
        <w:tc>
          <w:tcPr>
            <w:tcW w:w="992" w:type="dxa"/>
            <w:vAlign w:val="center"/>
          </w:tcPr>
          <w:p w14:paraId="09ED4776" w14:textId="47F55E0A"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17 772</w:t>
            </w:r>
          </w:p>
        </w:tc>
        <w:tc>
          <w:tcPr>
            <w:tcW w:w="1134" w:type="dxa"/>
            <w:vAlign w:val="center"/>
          </w:tcPr>
          <w:p w14:paraId="6EDB3D26" w14:textId="571CA7B3"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19 336</w:t>
            </w:r>
          </w:p>
        </w:tc>
        <w:tc>
          <w:tcPr>
            <w:tcW w:w="1276" w:type="dxa"/>
            <w:vAlign w:val="center"/>
          </w:tcPr>
          <w:p w14:paraId="6BC5DF5A" w14:textId="02E0E634"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20 356</w:t>
            </w:r>
          </w:p>
        </w:tc>
        <w:tc>
          <w:tcPr>
            <w:tcW w:w="1417" w:type="dxa"/>
            <w:vAlign w:val="center"/>
          </w:tcPr>
          <w:p w14:paraId="211665FA" w14:textId="61335FDF"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21 136</w:t>
            </w:r>
          </w:p>
        </w:tc>
        <w:tc>
          <w:tcPr>
            <w:tcW w:w="2694" w:type="dxa"/>
            <w:vAlign w:val="center"/>
          </w:tcPr>
          <w:p w14:paraId="7352D90C" w14:textId="7B8B315F"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24 441</w:t>
            </w:r>
          </w:p>
        </w:tc>
        <w:tc>
          <w:tcPr>
            <w:tcW w:w="3260" w:type="dxa"/>
            <w:vAlign w:val="center"/>
          </w:tcPr>
          <w:p w14:paraId="4C5D8829" w14:textId="5348ADC2"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26 070</w:t>
            </w:r>
          </w:p>
        </w:tc>
      </w:tr>
      <w:tr w:rsidR="00C5111B" w:rsidRPr="001C6F22" w14:paraId="57C8F32B" w14:textId="77777777" w:rsidTr="00910BDB">
        <w:tc>
          <w:tcPr>
            <w:tcW w:w="794" w:type="dxa"/>
          </w:tcPr>
          <w:p w14:paraId="3ED17E00" w14:textId="77777777" w:rsidR="00C5111B" w:rsidRPr="001C6F22" w:rsidRDefault="00C5111B" w:rsidP="007E62DD">
            <w:pPr>
              <w:pStyle w:val="ConsPlusNormal"/>
              <w:outlineLvl w:val="3"/>
              <w:rPr>
                <w:rFonts w:ascii="Times New Roman" w:hAnsi="Times New Roman" w:cs="Times New Roman"/>
                <w:sz w:val="24"/>
                <w:szCs w:val="24"/>
              </w:rPr>
            </w:pPr>
            <w:r w:rsidRPr="001C6F22">
              <w:rPr>
                <w:rFonts w:ascii="Times New Roman" w:hAnsi="Times New Roman" w:cs="Times New Roman"/>
                <w:sz w:val="24"/>
                <w:szCs w:val="24"/>
              </w:rPr>
              <w:t>3</w:t>
            </w:r>
          </w:p>
        </w:tc>
        <w:tc>
          <w:tcPr>
            <w:tcW w:w="14227" w:type="dxa"/>
            <w:gridSpan w:val="8"/>
          </w:tcPr>
          <w:p w14:paraId="05DBAEAE" w14:textId="77777777" w:rsidR="00C5111B" w:rsidRPr="001C6F22" w:rsidRDefault="00C5111B" w:rsidP="007E62DD">
            <w:pPr>
              <w:pStyle w:val="ConsPlusNormal"/>
              <w:rPr>
                <w:rFonts w:ascii="Times New Roman" w:hAnsi="Times New Roman" w:cs="Times New Roman"/>
                <w:sz w:val="24"/>
                <w:szCs w:val="24"/>
              </w:rPr>
            </w:pPr>
            <w:r w:rsidRPr="001C6F22">
              <w:rPr>
                <w:rFonts w:ascii="Times New Roman" w:hAnsi="Times New Roman" w:cs="Times New Roman"/>
                <w:sz w:val="24"/>
                <w:szCs w:val="24"/>
              </w:rPr>
              <w:t>Педагогические работники, имеющие среднее профессиональное образование:</w:t>
            </w:r>
          </w:p>
        </w:tc>
      </w:tr>
      <w:tr w:rsidR="00C5111B" w:rsidRPr="001C6F22" w14:paraId="74B7E149" w14:textId="77777777" w:rsidTr="00910BDB">
        <w:tc>
          <w:tcPr>
            <w:tcW w:w="794" w:type="dxa"/>
          </w:tcPr>
          <w:p w14:paraId="5325AE08" w14:textId="77777777" w:rsidR="00C5111B" w:rsidRPr="001C6F22" w:rsidRDefault="00C5111B" w:rsidP="007E62DD">
            <w:pPr>
              <w:pStyle w:val="ConsPlusNormal"/>
              <w:outlineLvl w:val="4"/>
              <w:rPr>
                <w:rFonts w:ascii="Times New Roman" w:hAnsi="Times New Roman" w:cs="Times New Roman"/>
                <w:sz w:val="24"/>
                <w:szCs w:val="24"/>
              </w:rPr>
            </w:pPr>
            <w:bookmarkStart w:id="12" w:name="P1329"/>
            <w:bookmarkEnd w:id="12"/>
            <w:r w:rsidRPr="001C6F22">
              <w:rPr>
                <w:rFonts w:ascii="Times New Roman" w:hAnsi="Times New Roman" w:cs="Times New Roman"/>
                <w:sz w:val="24"/>
                <w:szCs w:val="24"/>
              </w:rPr>
              <w:t>3.1</w:t>
            </w:r>
          </w:p>
        </w:tc>
        <w:tc>
          <w:tcPr>
            <w:tcW w:w="14227" w:type="dxa"/>
            <w:gridSpan w:val="8"/>
          </w:tcPr>
          <w:p w14:paraId="67925AF2" w14:textId="77777777" w:rsidR="00C5111B" w:rsidRPr="001C6F22" w:rsidRDefault="00C5111B" w:rsidP="007E62DD">
            <w:pPr>
              <w:pStyle w:val="ConsPlusNormal"/>
              <w:rPr>
                <w:rFonts w:ascii="Times New Roman" w:hAnsi="Times New Roman" w:cs="Times New Roman"/>
                <w:sz w:val="24"/>
                <w:szCs w:val="24"/>
              </w:rPr>
            </w:pPr>
            <w:r w:rsidRPr="001C6F22">
              <w:rPr>
                <w:rFonts w:ascii="Times New Roman" w:hAnsi="Times New Roman" w:cs="Times New Roman"/>
                <w:sz w:val="24"/>
                <w:szCs w:val="24"/>
              </w:rPr>
              <w:t>Педагогические работники, работающие в дошкольных группах образовательных организаций, реализующих образовательную программу дошкольного образования:</w:t>
            </w:r>
          </w:p>
        </w:tc>
      </w:tr>
      <w:tr w:rsidR="001C6F22" w:rsidRPr="001C6F22" w14:paraId="5CC30F6F" w14:textId="77777777" w:rsidTr="000A6A74">
        <w:tc>
          <w:tcPr>
            <w:tcW w:w="794" w:type="dxa"/>
          </w:tcPr>
          <w:p w14:paraId="4D4A9286" w14:textId="77777777"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sz w:val="24"/>
                <w:szCs w:val="24"/>
              </w:rPr>
              <w:t>3.1.1</w:t>
            </w:r>
          </w:p>
        </w:tc>
        <w:tc>
          <w:tcPr>
            <w:tcW w:w="2211" w:type="dxa"/>
          </w:tcPr>
          <w:p w14:paraId="40E3F2D3" w14:textId="77777777"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sz w:val="24"/>
                <w:szCs w:val="24"/>
              </w:rPr>
              <w:t>Педагог-психолог</w:t>
            </w:r>
          </w:p>
        </w:tc>
        <w:tc>
          <w:tcPr>
            <w:tcW w:w="1243" w:type="dxa"/>
            <w:vAlign w:val="center"/>
          </w:tcPr>
          <w:p w14:paraId="03E761D2" w14:textId="0BE98D67"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17 408</w:t>
            </w:r>
          </w:p>
        </w:tc>
        <w:tc>
          <w:tcPr>
            <w:tcW w:w="992" w:type="dxa"/>
            <w:vAlign w:val="center"/>
          </w:tcPr>
          <w:p w14:paraId="5EA06E9C" w14:textId="1EFCEE8F"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19 064</w:t>
            </w:r>
          </w:p>
        </w:tc>
        <w:tc>
          <w:tcPr>
            <w:tcW w:w="1134" w:type="dxa"/>
            <w:vAlign w:val="center"/>
          </w:tcPr>
          <w:p w14:paraId="4BC02ECA" w14:textId="2D84766E"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20 949</w:t>
            </w:r>
          </w:p>
        </w:tc>
        <w:tc>
          <w:tcPr>
            <w:tcW w:w="1276" w:type="dxa"/>
            <w:vAlign w:val="center"/>
          </w:tcPr>
          <w:p w14:paraId="26CFC63D" w14:textId="5F1A8D77"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23 053</w:t>
            </w:r>
          </w:p>
        </w:tc>
        <w:tc>
          <w:tcPr>
            <w:tcW w:w="1417" w:type="dxa"/>
            <w:vAlign w:val="center"/>
          </w:tcPr>
          <w:p w14:paraId="0BF4D73F" w14:textId="7F14CA32"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23 053</w:t>
            </w:r>
          </w:p>
        </w:tc>
        <w:tc>
          <w:tcPr>
            <w:tcW w:w="2694" w:type="dxa"/>
            <w:vAlign w:val="center"/>
          </w:tcPr>
          <w:p w14:paraId="4AF2517F" w14:textId="51313947"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29 183</w:t>
            </w:r>
          </w:p>
        </w:tc>
        <w:tc>
          <w:tcPr>
            <w:tcW w:w="3260" w:type="dxa"/>
            <w:vAlign w:val="center"/>
          </w:tcPr>
          <w:p w14:paraId="4D2D4529" w14:textId="0FC7C211"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31 426</w:t>
            </w:r>
          </w:p>
        </w:tc>
      </w:tr>
      <w:tr w:rsidR="00C5111B" w:rsidRPr="001C6F22" w14:paraId="450A2976" w14:textId="77777777" w:rsidTr="00910BDB">
        <w:tc>
          <w:tcPr>
            <w:tcW w:w="794" w:type="dxa"/>
          </w:tcPr>
          <w:p w14:paraId="4233F17C" w14:textId="77777777" w:rsidR="00C5111B" w:rsidRPr="001C6F22" w:rsidRDefault="00C5111B" w:rsidP="007E62DD">
            <w:pPr>
              <w:pStyle w:val="ConsPlusNormal"/>
              <w:outlineLvl w:val="4"/>
              <w:rPr>
                <w:rFonts w:ascii="Times New Roman" w:hAnsi="Times New Roman" w:cs="Times New Roman"/>
                <w:sz w:val="24"/>
                <w:szCs w:val="24"/>
              </w:rPr>
            </w:pPr>
            <w:r w:rsidRPr="001C6F22">
              <w:rPr>
                <w:rFonts w:ascii="Times New Roman" w:hAnsi="Times New Roman" w:cs="Times New Roman"/>
                <w:sz w:val="24"/>
                <w:szCs w:val="24"/>
              </w:rPr>
              <w:t>3.2</w:t>
            </w:r>
          </w:p>
        </w:tc>
        <w:tc>
          <w:tcPr>
            <w:tcW w:w="14227" w:type="dxa"/>
            <w:gridSpan w:val="8"/>
          </w:tcPr>
          <w:p w14:paraId="5DC40BEB" w14:textId="77777777" w:rsidR="00C5111B" w:rsidRPr="001C6F22" w:rsidRDefault="00C5111B" w:rsidP="007E62DD">
            <w:pPr>
              <w:pStyle w:val="ConsPlusNormal"/>
              <w:rPr>
                <w:rFonts w:ascii="Times New Roman" w:hAnsi="Times New Roman" w:cs="Times New Roman"/>
                <w:sz w:val="24"/>
                <w:szCs w:val="24"/>
              </w:rPr>
            </w:pPr>
            <w:r w:rsidRPr="001C6F22">
              <w:rPr>
                <w:rFonts w:ascii="Times New Roman" w:hAnsi="Times New Roman" w:cs="Times New Roman"/>
                <w:sz w:val="24"/>
                <w:szCs w:val="24"/>
              </w:rPr>
              <w:t>Педагогические работники общеобразовательных организаций, педагогические работники образовательных организаций,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w:t>
            </w:r>
          </w:p>
        </w:tc>
      </w:tr>
      <w:tr w:rsidR="001C6F22" w:rsidRPr="001C6F22" w14:paraId="1670356D" w14:textId="77777777" w:rsidTr="00EB1B1D">
        <w:tc>
          <w:tcPr>
            <w:tcW w:w="794" w:type="dxa"/>
          </w:tcPr>
          <w:p w14:paraId="31E56DB5" w14:textId="77777777"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sz w:val="24"/>
                <w:szCs w:val="24"/>
              </w:rPr>
              <w:t>3.2.1</w:t>
            </w:r>
          </w:p>
        </w:tc>
        <w:tc>
          <w:tcPr>
            <w:tcW w:w="2211" w:type="dxa"/>
          </w:tcPr>
          <w:p w14:paraId="49AE8A6D" w14:textId="77777777"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sz w:val="24"/>
                <w:szCs w:val="24"/>
              </w:rPr>
              <w:t>Педагог-психолог</w:t>
            </w:r>
          </w:p>
        </w:tc>
        <w:tc>
          <w:tcPr>
            <w:tcW w:w="1243" w:type="dxa"/>
            <w:vAlign w:val="center"/>
          </w:tcPr>
          <w:p w14:paraId="480150FD" w14:textId="0C56ADCA"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14 589</w:t>
            </w:r>
          </w:p>
        </w:tc>
        <w:tc>
          <w:tcPr>
            <w:tcW w:w="992" w:type="dxa"/>
            <w:vAlign w:val="center"/>
          </w:tcPr>
          <w:p w14:paraId="758CC822" w14:textId="1DDED9E3"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15 871</w:t>
            </w:r>
          </w:p>
        </w:tc>
        <w:tc>
          <w:tcPr>
            <w:tcW w:w="1134" w:type="dxa"/>
            <w:vAlign w:val="center"/>
          </w:tcPr>
          <w:p w14:paraId="34E6B278" w14:textId="4C4FC1E9"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17 681</w:t>
            </w:r>
          </w:p>
        </w:tc>
        <w:tc>
          <w:tcPr>
            <w:tcW w:w="1276" w:type="dxa"/>
            <w:vAlign w:val="center"/>
          </w:tcPr>
          <w:p w14:paraId="115971A6" w14:textId="5F22D2E8"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19 224</w:t>
            </w:r>
          </w:p>
        </w:tc>
        <w:tc>
          <w:tcPr>
            <w:tcW w:w="1417" w:type="dxa"/>
            <w:vAlign w:val="center"/>
          </w:tcPr>
          <w:p w14:paraId="2F69AECB" w14:textId="22553D62"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19 224</w:t>
            </w:r>
          </w:p>
        </w:tc>
        <w:tc>
          <w:tcPr>
            <w:tcW w:w="2694" w:type="dxa"/>
            <w:vAlign w:val="center"/>
          </w:tcPr>
          <w:p w14:paraId="04637226" w14:textId="6EAFBEA3"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23 101</w:t>
            </w:r>
          </w:p>
        </w:tc>
        <w:tc>
          <w:tcPr>
            <w:tcW w:w="3260" w:type="dxa"/>
            <w:vAlign w:val="center"/>
          </w:tcPr>
          <w:p w14:paraId="761ECB75" w14:textId="6C73C0A7"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24 645</w:t>
            </w:r>
          </w:p>
        </w:tc>
      </w:tr>
      <w:tr w:rsidR="00C5111B" w:rsidRPr="001C6F22" w14:paraId="5E1D028D" w14:textId="77777777" w:rsidTr="00910BDB">
        <w:tc>
          <w:tcPr>
            <w:tcW w:w="794" w:type="dxa"/>
          </w:tcPr>
          <w:p w14:paraId="69BE5C0E" w14:textId="77777777" w:rsidR="00C5111B" w:rsidRPr="001C6F22" w:rsidRDefault="00C5111B" w:rsidP="007E62DD">
            <w:pPr>
              <w:pStyle w:val="ConsPlusNormal"/>
              <w:outlineLvl w:val="4"/>
              <w:rPr>
                <w:rFonts w:ascii="Times New Roman" w:hAnsi="Times New Roman" w:cs="Times New Roman"/>
                <w:sz w:val="24"/>
                <w:szCs w:val="24"/>
              </w:rPr>
            </w:pPr>
            <w:r w:rsidRPr="001C6F22">
              <w:rPr>
                <w:rFonts w:ascii="Times New Roman" w:hAnsi="Times New Roman" w:cs="Times New Roman"/>
                <w:sz w:val="24"/>
                <w:szCs w:val="24"/>
              </w:rPr>
              <w:t>3.3</w:t>
            </w:r>
          </w:p>
        </w:tc>
        <w:tc>
          <w:tcPr>
            <w:tcW w:w="14227" w:type="dxa"/>
            <w:gridSpan w:val="8"/>
          </w:tcPr>
          <w:p w14:paraId="46DE6D89" w14:textId="77777777" w:rsidR="00C5111B" w:rsidRPr="001C6F22" w:rsidRDefault="00C5111B" w:rsidP="007E62DD">
            <w:pPr>
              <w:pStyle w:val="ConsPlusNormal"/>
              <w:rPr>
                <w:rFonts w:ascii="Times New Roman" w:hAnsi="Times New Roman" w:cs="Times New Roman"/>
                <w:sz w:val="24"/>
                <w:szCs w:val="24"/>
              </w:rPr>
            </w:pPr>
            <w:r w:rsidRPr="001C6F22">
              <w:rPr>
                <w:rFonts w:ascii="Times New Roman" w:hAnsi="Times New Roman" w:cs="Times New Roman"/>
                <w:sz w:val="24"/>
                <w:szCs w:val="24"/>
              </w:rPr>
              <w:t>Педагогические работники профессиональных образовательных организаций:</w:t>
            </w:r>
          </w:p>
        </w:tc>
      </w:tr>
      <w:tr w:rsidR="001C6F22" w:rsidRPr="001C6F22" w14:paraId="044B037A" w14:textId="77777777" w:rsidTr="00364DDC">
        <w:tc>
          <w:tcPr>
            <w:tcW w:w="794" w:type="dxa"/>
          </w:tcPr>
          <w:p w14:paraId="19F7B6A3" w14:textId="77777777"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sz w:val="24"/>
                <w:szCs w:val="24"/>
              </w:rPr>
              <w:lastRenderedPageBreak/>
              <w:t>3.3.1</w:t>
            </w:r>
          </w:p>
        </w:tc>
        <w:tc>
          <w:tcPr>
            <w:tcW w:w="2211" w:type="dxa"/>
          </w:tcPr>
          <w:p w14:paraId="4F2655C5" w14:textId="77777777"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sz w:val="24"/>
                <w:szCs w:val="24"/>
              </w:rPr>
              <w:t>Педагог-психолог</w:t>
            </w:r>
          </w:p>
        </w:tc>
        <w:tc>
          <w:tcPr>
            <w:tcW w:w="1243" w:type="dxa"/>
            <w:vAlign w:val="center"/>
          </w:tcPr>
          <w:p w14:paraId="0CB53625" w14:textId="4F4CF8CE"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15 438</w:t>
            </w:r>
          </w:p>
        </w:tc>
        <w:tc>
          <w:tcPr>
            <w:tcW w:w="992" w:type="dxa"/>
            <w:vAlign w:val="center"/>
          </w:tcPr>
          <w:p w14:paraId="1EEAD92C" w14:textId="151057D5"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16 811</w:t>
            </w:r>
          </w:p>
        </w:tc>
        <w:tc>
          <w:tcPr>
            <w:tcW w:w="1134" w:type="dxa"/>
            <w:vAlign w:val="center"/>
          </w:tcPr>
          <w:p w14:paraId="329A3B83" w14:textId="210DE862"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18 712</w:t>
            </w:r>
          </w:p>
        </w:tc>
        <w:tc>
          <w:tcPr>
            <w:tcW w:w="1276" w:type="dxa"/>
            <w:vAlign w:val="center"/>
          </w:tcPr>
          <w:p w14:paraId="61E9D1DA" w14:textId="564C5FE6"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20 357</w:t>
            </w:r>
          </w:p>
        </w:tc>
        <w:tc>
          <w:tcPr>
            <w:tcW w:w="1417" w:type="dxa"/>
            <w:vAlign w:val="center"/>
          </w:tcPr>
          <w:p w14:paraId="62247A0D" w14:textId="0A430C23"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20 357</w:t>
            </w:r>
          </w:p>
        </w:tc>
        <w:tc>
          <w:tcPr>
            <w:tcW w:w="2694" w:type="dxa"/>
            <w:vAlign w:val="center"/>
          </w:tcPr>
          <w:p w14:paraId="2C6B271B" w14:textId="1E756EEC"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24 452</w:t>
            </w:r>
          </w:p>
        </w:tc>
        <w:tc>
          <w:tcPr>
            <w:tcW w:w="3260" w:type="dxa"/>
            <w:vAlign w:val="center"/>
          </w:tcPr>
          <w:p w14:paraId="25C7FD3E" w14:textId="4DD92483"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26 092</w:t>
            </w:r>
          </w:p>
        </w:tc>
      </w:tr>
      <w:tr w:rsidR="00C5111B" w:rsidRPr="001C6F22" w14:paraId="3A62CBA7" w14:textId="77777777" w:rsidTr="00910BDB">
        <w:tc>
          <w:tcPr>
            <w:tcW w:w="794" w:type="dxa"/>
          </w:tcPr>
          <w:p w14:paraId="4CD10B87" w14:textId="77777777" w:rsidR="00C5111B" w:rsidRPr="001C6F22" w:rsidRDefault="00C5111B" w:rsidP="007E62DD">
            <w:pPr>
              <w:pStyle w:val="ConsPlusNormal"/>
              <w:outlineLvl w:val="4"/>
              <w:rPr>
                <w:rFonts w:ascii="Times New Roman" w:hAnsi="Times New Roman" w:cs="Times New Roman"/>
                <w:sz w:val="24"/>
                <w:szCs w:val="24"/>
              </w:rPr>
            </w:pPr>
            <w:r w:rsidRPr="001C6F22">
              <w:rPr>
                <w:rFonts w:ascii="Times New Roman" w:hAnsi="Times New Roman" w:cs="Times New Roman"/>
                <w:sz w:val="24"/>
                <w:szCs w:val="24"/>
              </w:rPr>
              <w:t>3.4</w:t>
            </w:r>
          </w:p>
        </w:tc>
        <w:tc>
          <w:tcPr>
            <w:tcW w:w="14227" w:type="dxa"/>
            <w:gridSpan w:val="8"/>
          </w:tcPr>
          <w:p w14:paraId="0AB41A54" w14:textId="77777777" w:rsidR="00C5111B" w:rsidRPr="001C6F22" w:rsidRDefault="00C5111B" w:rsidP="007E62DD">
            <w:pPr>
              <w:pStyle w:val="ConsPlusNormal"/>
              <w:rPr>
                <w:rFonts w:ascii="Times New Roman" w:hAnsi="Times New Roman" w:cs="Times New Roman"/>
                <w:sz w:val="24"/>
                <w:szCs w:val="24"/>
              </w:rPr>
            </w:pPr>
            <w:r w:rsidRPr="001C6F22">
              <w:rPr>
                <w:rFonts w:ascii="Times New Roman" w:hAnsi="Times New Roman" w:cs="Times New Roman"/>
                <w:sz w:val="24"/>
                <w:szCs w:val="24"/>
              </w:rPr>
              <w:t>Педагогические работники образовательных организаций дополнительного образования детей:</w:t>
            </w:r>
          </w:p>
        </w:tc>
      </w:tr>
      <w:tr w:rsidR="001C6F22" w:rsidRPr="001C6F22" w14:paraId="4F6F8425" w14:textId="77777777" w:rsidTr="009247D9">
        <w:tc>
          <w:tcPr>
            <w:tcW w:w="794" w:type="dxa"/>
          </w:tcPr>
          <w:p w14:paraId="7B2B95EA" w14:textId="77777777"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sz w:val="24"/>
                <w:szCs w:val="24"/>
              </w:rPr>
              <w:t>3.4.1</w:t>
            </w:r>
          </w:p>
        </w:tc>
        <w:tc>
          <w:tcPr>
            <w:tcW w:w="2211" w:type="dxa"/>
          </w:tcPr>
          <w:p w14:paraId="52232074" w14:textId="77777777"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sz w:val="24"/>
                <w:szCs w:val="24"/>
              </w:rPr>
              <w:t>Педагог-психолог</w:t>
            </w:r>
          </w:p>
        </w:tc>
        <w:tc>
          <w:tcPr>
            <w:tcW w:w="1243" w:type="dxa"/>
            <w:vAlign w:val="center"/>
          </w:tcPr>
          <w:p w14:paraId="28A0D217" w14:textId="216613FC"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15 444</w:t>
            </w:r>
          </w:p>
        </w:tc>
        <w:tc>
          <w:tcPr>
            <w:tcW w:w="992" w:type="dxa"/>
            <w:vAlign w:val="center"/>
          </w:tcPr>
          <w:p w14:paraId="3CA88EED" w14:textId="3BEB4158"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16 805</w:t>
            </w:r>
          </w:p>
        </w:tc>
        <w:tc>
          <w:tcPr>
            <w:tcW w:w="1134" w:type="dxa"/>
            <w:vAlign w:val="center"/>
          </w:tcPr>
          <w:p w14:paraId="297FFA62" w14:textId="0A064C3F"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18 701</w:t>
            </w:r>
          </w:p>
        </w:tc>
        <w:tc>
          <w:tcPr>
            <w:tcW w:w="1276" w:type="dxa"/>
            <w:vAlign w:val="center"/>
          </w:tcPr>
          <w:p w14:paraId="2DB544BD" w14:textId="752F5A15"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20 357</w:t>
            </w:r>
          </w:p>
        </w:tc>
        <w:tc>
          <w:tcPr>
            <w:tcW w:w="1417" w:type="dxa"/>
            <w:vAlign w:val="center"/>
          </w:tcPr>
          <w:p w14:paraId="1E1AD6E9" w14:textId="7261811F"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20 357</w:t>
            </w:r>
          </w:p>
        </w:tc>
        <w:tc>
          <w:tcPr>
            <w:tcW w:w="2694" w:type="dxa"/>
            <w:vAlign w:val="center"/>
          </w:tcPr>
          <w:p w14:paraId="06B370BB" w14:textId="177510B4"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24 442</w:t>
            </w:r>
          </w:p>
        </w:tc>
        <w:tc>
          <w:tcPr>
            <w:tcW w:w="3260" w:type="dxa"/>
            <w:vAlign w:val="center"/>
          </w:tcPr>
          <w:p w14:paraId="2CF85F5F" w14:textId="25DBAB2C"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26 070</w:t>
            </w:r>
          </w:p>
        </w:tc>
      </w:tr>
      <w:tr w:rsidR="00C5111B" w:rsidRPr="001C6F22" w14:paraId="0AFAE0FB" w14:textId="77777777" w:rsidTr="00910BDB">
        <w:tc>
          <w:tcPr>
            <w:tcW w:w="794" w:type="dxa"/>
          </w:tcPr>
          <w:p w14:paraId="042D67F8" w14:textId="77777777" w:rsidR="00C5111B" w:rsidRPr="001C6F22" w:rsidRDefault="00C5111B" w:rsidP="007E62DD">
            <w:pPr>
              <w:pStyle w:val="ConsPlusNormal"/>
              <w:outlineLvl w:val="4"/>
              <w:rPr>
                <w:rFonts w:ascii="Times New Roman" w:hAnsi="Times New Roman" w:cs="Times New Roman"/>
                <w:sz w:val="24"/>
                <w:szCs w:val="24"/>
              </w:rPr>
            </w:pPr>
            <w:r w:rsidRPr="001C6F22">
              <w:rPr>
                <w:rFonts w:ascii="Times New Roman" w:hAnsi="Times New Roman" w:cs="Times New Roman"/>
                <w:sz w:val="24"/>
                <w:szCs w:val="24"/>
              </w:rPr>
              <w:t>3.5</w:t>
            </w:r>
          </w:p>
        </w:tc>
        <w:tc>
          <w:tcPr>
            <w:tcW w:w="14227" w:type="dxa"/>
            <w:gridSpan w:val="8"/>
          </w:tcPr>
          <w:p w14:paraId="5CFA577B" w14:textId="77777777" w:rsidR="00C5111B" w:rsidRPr="001C6F22" w:rsidRDefault="00C5111B" w:rsidP="007E62DD">
            <w:pPr>
              <w:pStyle w:val="ConsPlusNormal"/>
              <w:rPr>
                <w:rFonts w:ascii="Times New Roman" w:hAnsi="Times New Roman" w:cs="Times New Roman"/>
                <w:sz w:val="24"/>
                <w:szCs w:val="24"/>
              </w:rPr>
            </w:pPr>
            <w:r w:rsidRPr="001C6F22">
              <w:rPr>
                <w:rFonts w:ascii="Times New Roman" w:hAnsi="Times New Roman" w:cs="Times New Roman"/>
                <w:sz w:val="24"/>
                <w:szCs w:val="24"/>
              </w:rPr>
              <w:t xml:space="preserve">Педагогические работники образовательных организаций, кроме указанных в </w:t>
            </w:r>
            <w:hyperlink w:anchor="P1329">
              <w:r w:rsidRPr="001C6F22">
                <w:rPr>
                  <w:rFonts w:ascii="Times New Roman" w:hAnsi="Times New Roman" w:cs="Times New Roman"/>
                  <w:color w:val="0000FF"/>
                  <w:sz w:val="24"/>
                  <w:szCs w:val="24"/>
                </w:rPr>
                <w:t>подразделах 3.1</w:t>
              </w:r>
            </w:hyperlink>
            <w:r w:rsidRPr="001C6F22">
              <w:rPr>
                <w:rFonts w:ascii="Times New Roman" w:hAnsi="Times New Roman" w:cs="Times New Roman"/>
                <w:sz w:val="24"/>
                <w:szCs w:val="24"/>
              </w:rPr>
              <w:t xml:space="preserve"> - 3.4 раздела 3 настоящей таблицы:</w:t>
            </w:r>
          </w:p>
        </w:tc>
      </w:tr>
      <w:tr w:rsidR="001C6F22" w:rsidRPr="001C6F22" w14:paraId="7F4816DC" w14:textId="77777777" w:rsidTr="007D4A39">
        <w:tc>
          <w:tcPr>
            <w:tcW w:w="794" w:type="dxa"/>
          </w:tcPr>
          <w:p w14:paraId="5595A1BF" w14:textId="77777777"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sz w:val="24"/>
                <w:szCs w:val="24"/>
              </w:rPr>
              <w:t>3.5.1</w:t>
            </w:r>
          </w:p>
        </w:tc>
        <w:tc>
          <w:tcPr>
            <w:tcW w:w="2211" w:type="dxa"/>
          </w:tcPr>
          <w:p w14:paraId="686B0ECD" w14:textId="77777777"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sz w:val="24"/>
                <w:szCs w:val="24"/>
              </w:rPr>
              <w:t>Педагог-психолог</w:t>
            </w:r>
          </w:p>
        </w:tc>
        <w:tc>
          <w:tcPr>
            <w:tcW w:w="1243" w:type="dxa"/>
            <w:vAlign w:val="center"/>
          </w:tcPr>
          <w:p w14:paraId="6E23B652" w14:textId="5F37CAF3"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15 443</w:t>
            </w:r>
          </w:p>
        </w:tc>
        <w:tc>
          <w:tcPr>
            <w:tcW w:w="992" w:type="dxa"/>
            <w:vAlign w:val="center"/>
          </w:tcPr>
          <w:p w14:paraId="6B165E8C" w14:textId="74B3E1EE"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16 805</w:t>
            </w:r>
          </w:p>
        </w:tc>
        <w:tc>
          <w:tcPr>
            <w:tcW w:w="1134" w:type="dxa"/>
            <w:vAlign w:val="center"/>
          </w:tcPr>
          <w:p w14:paraId="54361D50" w14:textId="0126C4FE"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18 701</w:t>
            </w:r>
          </w:p>
        </w:tc>
        <w:tc>
          <w:tcPr>
            <w:tcW w:w="1276" w:type="dxa"/>
            <w:vAlign w:val="center"/>
          </w:tcPr>
          <w:p w14:paraId="3B0F7B07" w14:textId="48D8651A"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20 356</w:t>
            </w:r>
          </w:p>
        </w:tc>
        <w:tc>
          <w:tcPr>
            <w:tcW w:w="1417" w:type="dxa"/>
            <w:vAlign w:val="center"/>
          </w:tcPr>
          <w:p w14:paraId="5BEF83C6" w14:textId="3D472373"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20 356</w:t>
            </w:r>
          </w:p>
        </w:tc>
        <w:tc>
          <w:tcPr>
            <w:tcW w:w="2694" w:type="dxa"/>
            <w:vAlign w:val="center"/>
          </w:tcPr>
          <w:p w14:paraId="0E9F20AB" w14:textId="29662C25"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24 441</w:t>
            </w:r>
          </w:p>
        </w:tc>
        <w:tc>
          <w:tcPr>
            <w:tcW w:w="3260" w:type="dxa"/>
            <w:vAlign w:val="center"/>
          </w:tcPr>
          <w:p w14:paraId="09B4FC84" w14:textId="6AB60FA9" w:rsidR="001C6F22" w:rsidRPr="001C6F22" w:rsidRDefault="001C6F22" w:rsidP="001C6F22">
            <w:pPr>
              <w:pStyle w:val="ConsPlusNormal"/>
              <w:rPr>
                <w:rFonts w:ascii="Times New Roman" w:hAnsi="Times New Roman" w:cs="Times New Roman"/>
                <w:sz w:val="24"/>
                <w:szCs w:val="24"/>
              </w:rPr>
            </w:pPr>
            <w:r w:rsidRPr="001C6F22">
              <w:rPr>
                <w:rFonts w:ascii="Times New Roman" w:hAnsi="Times New Roman" w:cs="Times New Roman"/>
                <w:color w:val="000000"/>
              </w:rPr>
              <w:t>26 070</w:t>
            </w:r>
          </w:p>
        </w:tc>
      </w:tr>
    </w:tbl>
    <w:p w14:paraId="0BA1FDFF" w14:textId="77777777" w:rsidR="00C5111B" w:rsidRPr="001C6F22" w:rsidRDefault="00C5111B" w:rsidP="00C5111B">
      <w:pPr>
        <w:pStyle w:val="ConsPlusNormal"/>
        <w:jc w:val="both"/>
        <w:rPr>
          <w:rFonts w:ascii="Times New Roman" w:hAnsi="Times New Roman" w:cs="Times New Roman"/>
          <w:sz w:val="24"/>
          <w:szCs w:val="24"/>
        </w:rPr>
      </w:pPr>
    </w:p>
    <w:p w14:paraId="6099CDB7" w14:textId="77777777" w:rsidR="00C5111B" w:rsidRPr="00910BDB" w:rsidRDefault="00C5111B" w:rsidP="00C5111B">
      <w:pPr>
        <w:pStyle w:val="ConsPlusNormal"/>
        <w:jc w:val="right"/>
        <w:outlineLvl w:val="2"/>
        <w:rPr>
          <w:rFonts w:ascii="Times New Roman" w:hAnsi="Times New Roman" w:cs="Times New Roman"/>
          <w:sz w:val="24"/>
          <w:szCs w:val="24"/>
        </w:rPr>
      </w:pPr>
      <w:r w:rsidRPr="00910BDB">
        <w:rPr>
          <w:rFonts w:ascii="Times New Roman" w:hAnsi="Times New Roman" w:cs="Times New Roman"/>
          <w:sz w:val="24"/>
          <w:szCs w:val="24"/>
        </w:rPr>
        <w:t>Таблица 3</w:t>
      </w:r>
    </w:p>
    <w:p w14:paraId="0775DA86" w14:textId="77777777" w:rsidR="00C5111B" w:rsidRPr="00910BDB" w:rsidRDefault="00C5111B" w:rsidP="00C5111B">
      <w:pPr>
        <w:pStyle w:val="ConsPlusNormal"/>
        <w:jc w:val="both"/>
        <w:rPr>
          <w:rFonts w:ascii="Times New Roman" w:hAnsi="Times New Roman" w:cs="Times New Roman"/>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515"/>
        <w:gridCol w:w="964"/>
        <w:gridCol w:w="964"/>
        <w:gridCol w:w="964"/>
        <w:gridCol w:w="964"/>
        <w:gridCol w:w="964"/>
        <w:gridCol w:w="964"/>
        <w:gridCol w:w="964"/>
        <w:gridCol w:w="964"/>
        <w:gridCol w:w="2154"/>
        <w:gridCol w:w="846"/>
      </w:tblGrid>
      <w:tr w:rsidR="00C5111B" w:rsidRPr="00910BDB" w14:paraId="429B2AF5" w14:textId="77777777" w:rsidTr="00910BDB">
        <w:tc>
          <w:tcPr>
            <w:tcW w:w="794" w:type="dxa"/>
            <w:vMerge w:val="restart"/>
          </w:tcPr>
          <w:p w14:paraId="4F4CEF84"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N п/п</w:t>
            </w:r>
          </w:p>
        </w:tc>
        <w:tc>
          <w:tcPr>
            <w:tcW w:w="3515" w:type="dxa"/>
            <w:vMerge w:val="restart"/>
          </w:tcPr>
          <w:p w14:paraId="558D7491"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Должности педагогических работников</w:t>
            </w:r>
          </w:p>
        </w:tc>
        <w:tc>
          <w:tcPr>
            <w:tcW w:w="7712" w:type="dxa"/>
            <w:gridSpan w:val="8"/>
          </w:tcPr>
          <w:p w14:paraId="2EBDC1CF"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Размер ставок заработной платы (должностных окладов) по стажу педагогической работы (работы по специальности) в рублях</w:t>
            </w:r>
          </w:p>
        </w:tc>
        <w:tc>
          <w:tcPr>
            <w:tcW w:w="3000" w:type="dxa"/>
            <w:gridSpan w:val="2"/>
          </w:tcPr>
          <w:p w14:paraId="40C0E197"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Размер ставок заработной платы (должностных окладов) по квалификационным категориям в рублях</w:t>
            </w:r>
          </w:p>
        </w:tc>
      </w:tr>
      <w:tr w:rsidR="00C5111B" w:rsidRPr="00910BDB" w14:paraId="7E93CA06" w14:textId="77777777" w:rsidTr="00910BDB">
        <w:tc>
          <w:tcPr>
            <w:tcW w:w="794" w:type="dxa"/>
            <w:vMerge/>
          </w:tcPr>
          <w:p w14:paraId="55CBCF52" w14:textId="77777777" w:rsidR="00C5111B" w:rsidRPr="00910BDB" w:rsidRDefault="00C5111B" w:rsidP="007E62DD">
            <w:pPr>
              <w:pStyle w:val="ConsPlusNormal"/>
              <w:rPr>
                <w:rFonts w:ascii="Times New Roman" w:hAnsi="Times New Roman" w:cs="Times New Roman"/>
                <w:sz w:val="24"/>
                <w:szCs w:val="24"/>
              </w:rPr>
            </w:pPr>
          </w:p>
        </w:tc>
        <w:tc>
          <w:tcPr>
            <w:tcW w:w="3515" w:type="dxa"/>
            <w:vMerge/>
          </w:tcPr>
          <w:p w14:paraId="06DD6039" w14:textId="77777777" w:rsidR="00C5111B" w:rsidRPr="00910BDB" w:rsidRDefault="00C5111B" w:rsidP="007E62DD">
            <w:pPr>
              <w:pStyle w:val="ConsPlusNormal"/>
              <w:rPr>
                <w:rFonts w:ascii="Times New Roman" w:hAnsi="Times New Roman" w:cs="Times New Roman"/>
                <w:sz w:val="24"/>
                <w:szCs w:val="24"/>
              </w:rPr>
            </w:pPr>
          </w:p>
        </w:tc>
        <w:tc>
          <w:tcPr>
            <w:tcW w:w="964" w:type="dxa"/>
          </w:tcPr>
          <w:p w14:paraId="75C11F9A"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от 1 до 2 лет</w:t>
            </w:r>
          </w:p>
        </w:tc>
        <w:tc>
          <w:tcPr>
            <w:tcW w:w="964" w:type="dxa"/>
          </w:tcPr>
          <w:p w14:paraId="0CE6604B"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от 2 до 3 лет</w:t>
            </w:r>
          </w:p>
        </w:tc>
        <w:tc>
          <w:tcPr>
            <w:tcW w:w="964" w:type="dxa"/>
          </w:tcPr>
          <w:p w14:paraId="7D08CEC5"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от 3 до 4 лет</w:t>
            </w:r>
          </w:p>
        </w:tc>
        <w:tc>
          <w:tcPr>
            <w:tcW w:w="964" w:type="dxa"/>
          </w:tcPr>
          <w:p w14:paraId="55F15E3E"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от 4 до 5 лет</w:t>
            </w:r>
          </w:p>
        </w:tc>
        <w:tc>
          <w:tcPr>
            <w:tcW w:w="964" w:type="dxa"/>
          </w:tcPr>
          <w:p w14:paraId="27B941F9"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от 5 до 6 лет</w:t>
            </w:r>
          </w:p>
        </w:tc>
        <w:tc>
          <w:tcPr>
            <w:tcW w:w="964" w:type="dxa"/>
          </w:tcPr>
          <w:p w14:paraId="0924B1F2"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от 6 до 8 лет</w:t>
            </w:r>
          </w:p>
        </w:tc>
        <w:tc>
          <w:tcPr>
            <w:tcW w:w="964" w:type="dxa"/>
          </w:tcPr>
          <w:p w14:paraId="5FCB4523"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от 8 до 12 лет</w:t>
            </w:r>
          </w:p>
        </w:tc>
        <w:tc>
          <w:tcPr>
            <w:tcW w:w="964" w:type="dxa"/>
          </w:tcPr>
          <w:p w14:paraId="142840B6"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свыше 12 лет</w:t>
            </w:r>
          </w:p>
        </w:tc>
        <w:tc>
          <w:tcPr>
            <w:tcW w:w="2154" w:type="dxa"/>
          </w:tcPr>
          <w:p w14:paraId="6747364B"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первая квалификационная категория</w:t>
            </w:r>
          </w:p>
        </w:tc>
        <w:tc>
          <w:tcPr>
            <w:tcW w:w="846" w:type="dxa"/>
          </w:tcPr>
          <w:p w14:paraId="31FAD395"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высшая квалификационная категория</w:t>
            </w:r>
          </w:p>
        </w:tc>
      </w:tr>
      <w:tr w:rsidR="00C5111B" w:rsidRPr="00910BDB" w14:paraId="5B97BE36" w14:textId="77777777" w:rsidTr="00910BDB">
        <w:tc>
          <w:tcPr>
            <w:tcW w:w="794" w:type="dxa"/>
          </w:tcPr>
          <w:p w14:paraId="06BA52A7"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1</w:t>
            </w:r>
          </w:p>
        </w:tc>
        <w:tc>
          <w:tcPr>
            <w:tcW w:w="3515" w:type="dxa"/>
          </w:tcPr>
          <w:p w14:paraId="3501778F"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2</w:t>
            </w:r>
          </w:p>
        </w:tc>
        <w:tc>
          <w:tcPr>
            <w:tcW w:w="964" w:type="dxa"/>
          </w:tcPr>
          <w:p w14:paraId="145466D8"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3</w:t>
            </w:r>
          </w:p>
        </w:tc>
        <w:tc>
          <w:tcPr>
            <w:tcW w:w="964" w:type="dxa"/>
          </w:tcPr>
          <w:p w14:paraId="04FA214C"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4</w:t>
            </w:r>
          </w:p>
        </w:tc>
        <w:tc>
          <w:tcPr>
            <w:tcW w:w="964" w:type="dxa"/>
          </w:tcPr>
          <w:p w14:paraId="0ADC1643"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5</w:t>
            </w:r>
          </w:p>
        </w:tc>
        <w:tc>
          <w:tcPr>
            <w:tcW w:w="964" w:type="dxa"/>
          </w:tcPr>
          <w:p w14:paraId="384EBDEA"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6</w:t>
            </w:r>
          </w:p>
        </w:tc>
        <w:tc>
          <w:tcPr>
            <w:tcW w:w="964" w:type="dxa"/>
          </w:tcPr>
          <w:p w14:paraId="3FD88EFA"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7</w:t>
            </w:r>
          </w:p>
        </w:tc>
        <w:tc>
          <w:tcPr>
            <w:tcW w:w="964" w:type="dxa"/>
          </w:tcPr>
          <w:p w14:paraId="71F1E5E8"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8</w:t>
            </w:r>
          </w:p>
        </w:tc>
        <w:tc>
          <w:tcPr>
            <w:tcW w:w="964" w:type="dxa"/>
          </w:tcPr>
          <w:p w14:paraId="680DF45C"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9</w:t>
            </w:r>
          </w:p>
        </w:tc>
        <w:tc>
          <w:tcPr>
            <w:tcW w:w="964" w:type="dxa"/>
          </w:tcPr>
          <w:p w14:paraId="7A6449A8"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10</w:t>
            </w:r>
          </w:p>
        </w:tc>
        <w:tc>
          <w:tcPr>
            <w:tcW w:w="2154" w:type="dxa"/>
          </w:tcPr>
          <w:p w14:paraId="746AA2DF"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11</w:t>
            </w:r>
          </w:p>
        </w:tc>
        <w:tc>
          <w:tcPr>
            <w:tcW w:w="846" w:type="dxa"/>
          </w:tcPr>
          <w:p w14:paraId="39F73422"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12</w:t>
            </w:r>
          </w:p>
        </w:tc>
      </w:tr>
      <w:tr w:rsidR="00C5111B" w:rsidRPr="00910BDB" w14:paraId="767971AB" w14:textId="77777777" w:rsidTr="00910BDB">
        <w:tc>
          <w:tcPr>
            <w:tcW w:w="794" w:type="dxa"/>
          </w:tcPr>
          <w:p w14:paraId="676910DB" w14:textId="77777777" w:rsidR="00C5111B" w:rsidRPr="00910BDB" w:rsidRDefault="00C5111B" w:rsidP="007E62DD">
            <w:pPr>
              <w:pStyle w:val="ConsPlusNormal"/>
              <w:outlineLvl w:val="3"/>
              <w:rPr>
                <w:rFonts w:ascii="Times New Roman" w:hAnsi="Times New Roman" w:cs="Times New Roman"/>
                <w:sz w:val="24"/>
                <w:szCs w:val="24"/>
              </w:rPr>
            </w:pPr>
            <w:r w:rsidRPr="00910BDB">
              <w:rPr>
                <w:rFonts w:ascii="Times New Roman" w:hAnsi="Times New Roman" w:cs="Times New Roman"/>
                <w:sz w:val="24"/>
                <w:szCs w:val="24"/>
              </w:rPr>
              <w:t>1</w:t>
            </w:r>
          </w:p>
        </w:tc>
        <w:tc>
          <w:tcPr>
            <w:tcW w:w="14227" w:type="dxa"/>
            <w:gridSpan w:val="11"/>
          </w:tcPr>
          <w:p w14:paraId="44B88956"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Педагогические работники, имеющие высшее образование по программам специалитета и магистратуры:</w:t>
            </w:r>
          </w:p>
        </w:tc>
      </w:tr>
      <w:tr w:rsidR="00C5111B" w:rsidRPr="00910BDB" w14:paraId="75367179" w14:textId="77777777" w:rsidTr="00910BDB">
        <w:tc>
          <w:tcPr>
            <w:tcW w:w="794" w:type="dxa"/>
          </w:tcPr>
          <w:p w14:paraId="2C0AADA0" w14:textId="77777777" w:rsidR="00C5111B" w:rsidRPr="00910BDB" w:rsidRDefault="00C5111B" w:rsidP="007E62DD">
            <w:pPr>
              <w:pStyle w:val="ConsPlusNormal"/>
              <w:outlineLvl w:val="4"/>
              <w:rPr>
                <w:rFonts w:ascii="Times New Roman" w:hAnsi="Times New Roman" w:cs="Times New Roman"/>
                <w:sz w:val="24"/>
                <w:szCs w:val="24"/>
              </w:rPr>
            </w:pPr>
            <w:bookmarkStart w:id="13" w:name="P1415"/>
            <w:bookmarkEnd w:id="13"/>
            <w:r w:rsidRPr="00910BDB">
              <w:rPr>
                <w:rFonts w:ascii="Times New Roman" w:hAnsi="Times New Roman" w:cs="Times New Roman"/>
                <w:sz w:val="24"/>
                <w:szCs w:val="24"/>
              </w:rPr>
              <w:t>1.1</w:t>
            </w:r>
          </w:p>
        </w:tc>
        <w:tc>
          <w:tcPr>
            <w:tcW w:w="14227" w:type="dxa"/>
            <w:gridSpan w:val="11"/>
          </w:tcPr>
          <w:p w14:paraId="30B39A62"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Педагогические работники, работающие в дошкольных группах образовательных организаций, реализующих образовательную программу дошкольного образования:</w:t>
            </w:r>
          </w:p>
        </w:tc>
      </w:tr>
      <w:tr w:rsidR="005B0469" w:rsidRPr="00910BDB" w14:paraId="37D61EDA" w14:textId="77777777" w:rsidTr="00E1140C">
        <w:tc>
          <w:tcPr>
            <w:tcW w:w="794" w:type="dxa"/>
          </w:tcPr>
          <w:p w14:paraId="44AC20EC" w14:textId="77777777" w:rsidR="005B0469" w:rsidRPr="00910BDB" w:rsidRDefault="005B0469" w:rsidP="005B0469">
            <w:pPr>
              <w:pStyle w:val="ConsPlusNormal"/>
              <w:rPr>
                <w:rFonts w:ascii="Times New Roman" w:hAnsi="Times New Roman" w:cs="Times New Roman"/>
                <w:sz w:val="24"/>
                <w:szCs w:val="24"/>
              </w:rPr>
            </w:pPr>
            <w:r w:rsidRPr="00910BDB">
              <w:rPr>
                <w:rFonts w:ascii="Times New Roman" w:hAnsi="Times New Roman" w:cs="Times New Roman"/>
                <w:sz w:val="24"/>
                <w:szCs w:val="24"/>
              </w:rPr>
              <w:t>1.1.1</w:t>
            </w:r>
          </w:p>
        </w:tc>
        <w:tc>
          <w:tcPr>
            <w:tcW w:w="3515" w:type="dxa"/>
          </w:tcPr>
          <w:p w14:paraId="1A77E237" w14:textId="77777777" w:rsidR="005B0469" w:rsidRPr="00910BDB" w:rsidRDefault="005B0469" w:rsidP="005B0469">
            <w:pPr>
              <w:pStyle w:val="ConsPlusNormal"/>
              <w:rPr>
                <w:rFonts w:ascii="Times New Roman" w:hAnsi="Times New Roman" w:cs="Times New Roman"/>
                <w:sz w:val="24"/>
                <w:szCs w:val="24"/>
              </w:rPr>
            </w:pPr>
            <w:r w:rsidRPr="00910BDB">
              <w:rPr>
                <w:rFonts w:ascii="Times New Roman" w:hAnsi="Times New Roman" w:cs="Times New Roman"/>
                <w:sz w:val="24"/>
                <w:szCs w:val="24"/>
              </w:rPr>
              <w:t>Методист</w:t>
            </w:r>
          </w:p>
        </w:tc>
        <w:tc>
          <w:tcPr>
            <w:tcW w:w="964" w:type="dxa"/>
            <w:vAlign w:val="center"/>
          </w:tcPr>
          <w:p w14:paraId="042E21B7" w14:textId="42AAB29B" w:rsidR="005B0469" w:rsidRPr="005B0469" w:rsidRDefault="005B0469" w:rsidP="005B0469">
            <w:pPr>
              <w:pStyle w:val="ConsPlusNormal"/>
              <w:jc w:val="center"/>
              <w:rPr>
                <w:rFonts w:ascii="Times New Roman" w:hAnsi="Times New Roman" w:cs="Times New Roman"/>
                <w:sz w:val="24"/>
                <w:szCs w:val="24"/>
              </w:rPr>
            </w:pPr>
            <w:r w:rsidRPr="005B0469">
              <w:rPr>
                <w:rFonts w:ascii="Times New Roman" w:hAnsi="Times New Roman" w:cs="Times New Roman"/>
                <w:color w:val="000000"/>
              </w:rPr>
              <w:t> </w:t>
            </w:r>
          </w:p>
        </w:tc>
        <w:tc>
          <w:tcPr>
            <w:tcW w:w="964" w:type="dxa"/>
            <w:vAlign w:val="center"/>
          </w:tcPr>
          <w:p w14:paraId="78D012C3" w14:textId="7BC99E2A"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19016</w:t>
            </w:r>
          </w:p>
        </w:tc>
        <w:tc>
          <w:tcPr>
            <w:tcW w:w="964" w:type="dxa"/>
            <w:vAlign w:val="center"/>
          </w:tcPr>
          <w:p w14:paraId="616CC643" w14:textId="3C3881FA"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19016</w:t>
            </w:r>
          </w:p>
        </w:tc>
        <w:tc>
          <w:tcPr>
            <w:tcW w:w="964" w:type="dxa"/>
            <w:vAlign w:val="center"/>
          </w:tcPr>
          <w:p w14:paraId="24FEE942" w14:textId="300A8A83"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19016</w:t>
            </w:r>
          </w:p>
        </w:tc>
        <w:tc>
          <w:tcPr>
            <w:tcW w:w="964" w:type="dxa"/>
            <w:vAlign w:val="center"/>
          </w:tcPr>
          <w:p w14:paraId="6247588C" w14:textId="39918D78"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20890</w:t>
            </w:r>
          </w:p>
        </w:tc>
        <w:tc>
          <w:tcPr>
            <w:tcW w:w="964" w:type="dxa"/>
            <w:vAlign w:val="center"/>
          </w:tcPr>
          <w:p w14:paraId="661CEF50" w14:textId="61A368C6"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20890</w:t>
            </w:r>
          </w:p>
        </w:tc>
        <w:tc>
          <w:tcPr>
            <w:tcW w:w="964" w:type="dxa"/>
            <w:vAlign w:val="center"/>
          </w:tcPr>
          <w:p w14:paraId="7F15C4F2" w14:textId="319FAB83"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22909</w:t>
            </w:r>
          </w:p>
        </w:tc>
        <w:tc>
          <w:tcPr>
            <w:tcW w:w="964" w:type="dxa"/>
            <w:vAlign w:val="center"/>
          </w:tcPr>
          <w:p w14:paraId="013185E8" w14:textId="31CBA209"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25130</w:t>
            </w:r>
          </w:p>
        </w:tc>
        <w:tc>
          <w:tcPr>
            <w:tcW w:w="2154" w:type="dxa"/>
            <w:vAlign w:val="center"/>
          </w:tcPr>
          <w:p w14:paraId="63EAD0D9" w14:textId="55C3D9D0"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29130</w:t>
            </w:r>
          </w:p>
        </w:tc>
        <w:tc>
          <w:tcPr>
            <w:tcW w:w="846" w:type="dxa"/>
            <w:vAlign w:val="center"/>
          </w:tcPr>
          <w:p w14:paraId="425AFE2F" w14:textId="5822EF78"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31378</w:t>
            </w:r>
          </w:p>
        </w:tc>
      </w:tr>
      <w:tr w:rsidR="005B0469" w:rsidRPr="00910BDB" w14:paraId="2FACEA48" w14:textId="77777777" w:rsidTr="00E1140C">
        <w:tc>
          <w:tcPr>
            <w:tcW w:w="794" w:type="dxa"/>
          </w:tcPr>
          <w:p w14:paraId="2C6A5981" w14:textId="77777777" w:rsidR="005B0469" w:rsidRPr="00910BDB" w:rsidRDefault="005B0469" w:rsidP="005B0469">
            <w:pPr>
              <w:pStyle w:val="ConsPlusNormal"/>
              <w:rPr>
                <w:rFonts w:ascii="Times New Roman" w:hAnsi="Times New Roman" w:cs="Times New Roman"/>
                <w:sz w:val="24"/>
                <w:szCs w:val="24"/>
              </w:rPr>
            </w:pPr>
            <w:r w:rsidRPr="00910BDB">
              <w:rPr>
                <w:rFonts w:ascii="Times New Roman" w:hAnsi="Times New Roman" w:cs="Times New Roman"/>
                <w:sz w:val="24"/>
                <w:szCs w:val="24"/>
              </w:rPr>
              <w:lastRenderedPageBreak/>
              <w:t>1.1.2</w:t>
            </w:r>
          </w:p>
        </w:tc>
        <w:tc>
          <w:tcPr>
            <w:tcW w:w="3515" w:type="dxa"/>
          </w:tcPr>
          <w:p w14:paraId="06F86835" w14:textId="77777777" w:rsidR="005B0469" w:rsidRPr="00910BDB" w:rsidRDefault="005B0469" w:rsidP="005B0469">
            <w:pPr>
              <w:pStyle w:val="ConsPlusNormal"/>
              <w:rPr>
                <w:rFonts w:ascii="Times New Roman" w:hAnsi="Times New Roman" w:cs="Times New Roman"/>
                <w:sz w:val="24"/>
                <w:szCs w:val="24"/>
              </w:rPr>
            </w:pPr>
            <w:r w:rsidRPr="00910BDB">
              <w:rPr>
                <w:rFonts w:ascii="Times New Roman" w:hAnsi="Times New Roman" w:cs="Times New Roman"/>
                <w:sz w:val="24"/>
                <w:szCs w:val="24"/>
              </w:rPr>
              <w:t>Инструктор-методист</w:t>
            </w:r>
          </w:p>
        </w:tc>
        <w:tc>
          <w:tcPr>
            <w:tcW w:w="964" w:type="dxa"/>
            <w:vAlign w:val="center"/>
          </w:tcPr>
          <w:p w14:paraId="02C27187" w14:textId="57B2BD4A"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17360</w:t>
            </w:r>
          </w:p>
        </w:tc>
        <w:tc>
          <w:tcPr>
            <w:tcW w:w="964" w:type="dxa"/>
            <w:vAlign w:val="center"/>
          </w:tcPr>
          <w:p w14:paraId="788A0B53" w14:textId="54B61BBD"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19016</w:t>
            </w:r>
          </w:p>
        </w:tc>
        <w:tc>
          <w:tcPr>
            <w:tcW w:w="964" w:type="dxa"/>
            <w:vAlign w:val="center"/>
          </w:tcPr>
          <w:p w14:paraId="62E173B3" w14:textId="32B78A72"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19016</w:t>
            </w:r>
          </w:p>
        </w:tc>
        <w:tc>
          <w:tcPr>
            <w:tcW w:w="964" w:type="dxa"/>
            <w:vAlign w:val="center"/>
          </w:tcPr>
          <w:p w14:paraId="7E20973B" w14:textId="2C711EB0"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19016</w:t>
            </w:r>
          </w:p>
        </w:tc>
        <w:tc>
          <w:tcPr>
            <w:tcW w:w="964" w:type="dxa"/>
            <w:vAlign w:val="center"/>
          </w:tcPr>
          <w:p w14:paraId="4356A047" w14:textId="125303F0"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20890</w:t>
            </w:r>
          </w:p>
        </w:tc>
        <w:tc>
          <w:tcPr>
            <w:tcW w:w="964" w:type="dxa"/>
            <w:vAlign w:val="center"/>
          </w:tcPr>
          <w:p w14:paraId="6D4FA8B8" w14:textId="1EBF2512"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20890</w:t>
            </w:r>
          </w:p>
        </w:tc>
        <w:tc>
          <w:tcPr>
            <w:tcW w:w="964" w:type="dxa"/>
            <w:vAlign w:val="center"/>
          </w:tcPr>
          <w:p w14:paraId="24088E63" w14:textId="174DF932"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22909</w:t>
            </w:r>
          </w:p>
        </w:tc>
        <w:tc>
          <w:tcPr>
            <w:tcW w:w="964" w:type="dxa"/>
            <w:vAlign w:val="center"/>
          </w:tcPr>
          <w:p w14:paraId="774B2309" w14:textId="1638E2F5"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25130</w:t>
            </w:r>
          </w:p>
        </w:tc>
        <w:tc>
          <w:tcPr>
            <w:tcW w:w="2154" w:type="dxa"/>
            <w:vAlign w:val="center"/>
          </w:tcPr>
          <w:p w14:paraId="188BFD85" w14:textId="63ED165A"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29130</w:t>
            </w:r>
          </w:p>
        </w:tc>
        <w:tc>
          <w:tcPr>
            <w:tcW w:w="846" w:type="dxa"/>
            <w:vAlign w:val="center"/>
          </w:tcPr>
          <w:p w14:paraId="4D89847F" w14:textId="453C990B"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31378</w:t>
            </w:r>
          </w:p>
        </w:tc>
      </w:tr>
      <w:tr w:rsidR="005B0469" w:rsidRPr="00910BDB" w14:paraId="2066F0AA" w14:textId="77777777" w:rsidTr="00E1140C">
        <w:tc>
          <w:tcPr>
            <w:tcW w:w="794" w:type="dxa"/>
          </w:tcPr>
          <w:p w14:paraId="17A4A673" w14:textId="77777777" w:rsidR="005B0469" w:rsidRPr="00910BDB" w:rsidRDefault="005B0469" w:rsidP="005B0469">
            <w:pPr>
              <w:pStyle w:val="ConsPlusNormal"/>
              <w:rPr>
                <w:rFonts w:ascii="Times New Roman" w:hAnsi="Times New Roman" w:cs="Times New Roman"/>
                <w:sz w:val="24"/>
                <w:szCs w:val="24"/>
              </w:rPr>
            </w:pPr>
            <w:r w:rsidRPr="00910BDB">
              <w:rPr>
                <w:rFonts w:ascii="Times New Roman" w:hAnsi="Times New Roman" w:cs="Times New Roman"/>
                <w:sz w:val="24"/>
                <w:szCs w:val="24"/>
              </w:rPr>
              <w:t>1.1.3</w:t>
            </w:r>
          </w:p>
        </w:tc>
        <w:tc>
          <w:tcPr>
            <w:tcW w:w="3515" w:type="dxa"/>
          </w:tcPr>
          <w:p w14:paraId="22923889" w14:textId="77777777" w:rsidR="005B0469" w:rsidRPr="00910BDB" w:rsidRDefault="005B0469" w:rsidP="005B0469">
            <w:pPr>
              <w:pStyle w:val="ConsPlusNormal"/>
              <w:rPr>
                <w:rFonts w:ascii="Times New Roman" w:hAnsi="Times New Roman" w:cs="Times New Roman"/>
                <w:sz w:val="24"/>
                <w:szCs w:val="24"/>
              </w:rPr>
            </w:pPr>
            <w:r w:rsidRPr="00910BDB">
              <w:rPr>
                <w:rFonts w:ascii="Times New Roman" w:hAnsi="Times New Roman" w:cs="Times New Roman"/>
                <w:sz w:val="24"/>
                <w:szCs w:val="24"/>
              </w:rPr>
              <w:t>Старший методист, старший инструктор-методист</w:t>
            </w:r>
          </w:p>
        </w:tc>
        <w:tc>
          <w:tcPr>
            <w:tcW w:w="964" w:type="dxa"/>
            <w:vAlign w:val="center"/>
          </w:tcPr>
          <w:p w14:paraId="5E8FA06E" w14:textId="58C2912B" w:rsidR="005B0469" w:rsidRPr="005B0469" w:rsidRDefault="005B0469" w:rsidP="005B0469">
            <w:pPr>
              <w:pStyle w:val="ConsPlusNormal"/>
              <w:jc w:val="center"/>
              <w:rPr>
                <w:rFonts w:ascii="Times New Roman" w:hAnsi="Times New Roman" w:cs="Times New Roman"/>
                <w:sz w:val="24"/>
                <w:szCs w:val="24"/>
              </w:rPr>
            </w:pPr>
            <w:r w:rsidRPr="005B0469">
              <w:rPr>
                <w:rFonts w:ascii="Times New Roman" w:hAnsi="Times New Roman" w:cs="Times New Roman"/>
                <w:color w:val="000000"/>
              </w:rPr>
              <w:t xml:space="preserve"> -</w:t>
            </w:r>
          </w:p>
        </w:tc>
        <w:tc>
          <w:tcPr>
            <w:tcW w:w="964" w:type="dxa"/>
            <w:vAlign w:val="center"/>
          </w:tcPr>
          <w:p w14:paraId="470A92CC" w14:textId="5604B6A8"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22909</w:t>
            </w:r>
          </w:p>
        </w:tc>
        <w:tc>
          <w:tcPr>
            <w:tcW w:w="964" w:type="dxa"/>
            <w:vAlign w:val="center"/>
          </w:tcPr>
          <w:p w14:paraId="7BAE7918" w14:textId="6A0D5B07"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25130</w:t>
            </w:r>
          </w:p>
        </w:tc>
        <w:tc>
          <w:tcPr>
            <w:tcW w:w="964" w:type="dxa"/>
            <w:vAlign w:val="center"/>
          </w:tcPr>
          <w:p w14:paraId="6F687784" w14:textId="08501BBD"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25130</w:t>
            </w:r>
          </w:p>
        </w:tc>
        <w:tc>
          <w:tcPr>
            <w:tcW w:w="964" w:type="dxa"/>
            <w:vAlign w:val="center"/>
          </w:tcPr>
          <w:p w14:paraId="15BDEF14" w14:textId="5F8EF2F0"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25130</w:t>
            </w:r>
          </w:p>
        </w:tc>
        <w:tc>
          <w:tcPr>
            <w:tcW w:w="964" w:type="dxa"/>
            <w:vAlign w:val="center"/>
          </w:tcPr>
          <w:p w14:paraId="328989F0" w14:textId="5A4DFAD9"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25130</w:t>
            </w:r>
          </w:p>
        </w:tc>
        <w:tc>
          <w:tcPr>
            <w:tcW w:w="964" w:type="dxa"/>
            <w:vAlign w:val="center"/>
          </w:tcPr>
          <w:p w14:paraId="617D9474" w14:textId="3999D788"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25130</w:t>
            </w:r>
          </w:p>
        </w:tc>
        <w:tc>
          <w:tcPr>
            <w:tcW w:w="964" w:type="dxa"/>
            <w:vAlign w:val="center"/>
          </w:tcPr>
          <w:p w14:paraId="29B4FEEF" w14:textId="19251AF2"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25130</w:t>
            </w:r>
          </w:p>
        </w:tc>
        <w:tc>
          <w:tcPr>
            <w:tcW w:w="2154" w:type="dxa"/>
            <w:vAlign w:val="center"/>
          </w:tcPr>
          <w:p w14:paraId="1FA4D3AB" w14:textId="48533977"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29130</w:t>
            </w:r>
          </w:p>
        </w:tc>
        <w:tc>
          <w:tcPr>
            <w:tcW w:w="846" w:type="dxa"/>
            <w:vAlign w:val="center"/>
          </w:tcPr>
          <w:p w14:paraId="11590D7B" w14:textId="46ACC06A"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31378</w:t>
            </w:r>
          </w:p>
        </w:tc>
      </w:tr>
      <w:tr w:rsidR="00C5111B" w:rsidRPr="00910BDB" w14:paraId="14C07599" w14:textId="77777777" w:rsidTr="00910BDB">
        <w:tc>
          <w:tcPr>
            <w:tcW w:w="794" w:type="dxa"/>
          </w:tcPr>
          <w:p w14:paraId="282B8074" w14:textId="77777777" w:rsidR="00C5111B" w:rsidRPr="00910BDB" w:rsidRDefault="00C5111B" w:rsidP="007E62DD">
            <w:pPr>
              <w:pStyle w:val="ConsPlusNormal"/>
              <w:outlineLvl w:val="4"/>
              <w:rPr>
                <w:rFonts w:ascii="Times New Roman" w:hAnsi="Times New Roman" w:cs="Times New Roman"/>
                <w:sz w:val="24"/>
                <w:szCs w:val="24"/>
              </w:rPr>
            </w:pPr>
            <w:r w:rsidRPr="00910BDB">
              <w:rPr>
                <w:rFonts w:ascii="Times New Roman" w:hAnsi="Times New Roman" w:cs="Times New Roman"/>
                <w:sz w:val="24"/>
                <w:szCs w:val="24"/>
              </w:rPr>
              <w:t>1.2</w:t>
            </w:r>
          </w:p>
        </w:tc>
        <w:tc>
          <w:tcPr>
            <w:tcW w:w="14227" w:type="dxa"/>
            <w:gridSpan w:val="11"/>
          </w:tcPr>
          <w:p w14:paraId="27EB9BB0"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Педагогические работники профессиональных образовательных организаций:</w:t>
            </w:r>
          </w:p>
        </w:tc>
      </w:tr>
      <w:tr w:rsidR="005B0469" w:rsidRPr="00910BDB" w14:paraId="15C7EC7D" w14:textId="77777777" w:rsidTr="0054583A">
        <w:tc>
          <w:tcPr>
            <w:tcW w:w="794" w:type="dxa"/>
          </w:tcPr>
          <w:p w14:paraId="366C2D13" w14:textId="77777777" w:rsidR="005B0469" w:rsidRPr="00910BDB" w:rsidRDefault="005B0469" w:rsidP="005B0469">
            <w:pPr>
              <w:pStyle w:val="ConsPlusNormal"/>
              <w:rPr>
                <w:rFonts w:ascii="Times New Roman" w:hAnsi="Times New Roman" w:cs="Times New Roman"/>
                <w:sz w:val="24"/>
                <w:szCs w:val="24"/>
              </w:rPr>
            </w:pPr>
            <w:r w:rsidRPr="00910BDB">
              <w:rPr>
                <w:rFonts w:ascii="Times New Roman" w:hAnsi="Times New Roman" w:cs="Times New Roman"/>
                <w:sz w:val="24"/>
                <w:szCs w:val="24"/>
              </w:rPr>
              <w:t>1.2.1</w:t>
            </w:r>
          </w:p>
        </w:tc>
        <w:tc>
          <w:tcPr>
            <w:tcW w:w="3515" w:type="dxa"/>
          </w:tcPr>
          <w:p w14:paraId="6F09F81C" w14:textId="77777777" w:rsidR="005B0469" w:rsidRPr="00910BDB" w:rsidRDefault="005B0469" w:rsidP="005B0469">
            <w:pPr>
              <w:pStyle w:val="ConsPlusNormal"/>
              <w:rPr>
                <w:rFonts w:ascii="Times New Roman" w:hAnsi="Times New Roman" w:cs="Times New Roman"/>
                <w:sz w:val="24"/>
                <w:szCs w:val="24"/>
              </w:rPr>
            </w:pPr>
            <w:r w:rsidRPr="00910BDB">
              <w:rPr>
                <w:rFonts w:ascii="Times New Roman" w:hAnsi="Times New Roman" w:cs="Times New Roman"/>
                <w:sz w:val="24"/>
                <w:szCs w:val="24"/>
              </w:rPr>
              <w:t>Методист, тьютор</w:t>
            </w:r>
          </w:p>
        </w:tc>
        <w:tc>
          <w:tcPr>
            <w:tcW w:w="964" w:type="dxa"/>
          </w:tcPr>
          <w:p w14:paraId="6C802B94" w14:textId="77777777" w:rsidR="005B0469" w:rsidRPr="005B0469" w:rsidRDefault="005B0469" w:rsidP="005B0469">
            <w:pPr>
              <w:pStyle w:val="ConsPlusNormal"/>
              <w:jc w:val="center"/>
              <w:rPr>
                <w:rFonts w:ascii="Times New Roman" w:hAnsi="Times New Roman" w:cs="Times New Roman"/>
                <w:sz w:val="24"/>
                <w:szCs w:val="24"/>
              </w:rPr>
            </w:pPr>
            <w:r w:rsidRPr="005B0469">
              <w:rPr>
                <w:rFonts w:ascii="Times New Roman" w:hAnsi="Times New Roman" w:cs="Times New Roman"/>
                <w:sz w:val="24"/>
                <w:szCs w:val="24"/>
              </w:rPr>
              <w:t>-</w:t>
            </w:r>
          </w:p>
        </w:tc>
        <w:tc>
          <w:tcPr>
            <w:tcW w:w="964" w:type="dxa"/>
            <w:vAlign w:val="center"/>
          </w:tcPr>
          <w:p w14:paraId="0C14ABB4" w14:textId="4FE1EEDF"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16810</w:t>
            </w:r>
          </w:p>
        </w:tc>
        <w:tc>
          <w:tcPr>
            <w:tcW w:w="964" w:type="dxa"/>
            <w:vAlign w:val="center"/>
          </w:tcPr>
          <w:p w14:paraId="100BD144" w14:textId="6E95E13B"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16810</w:t>
            </w:r>
          </w:p>
        </w:tc>
        <w:tc>
          <w:tcPr>
            <w:tcW w:w="964" w:type="dxa"/>
            <w:vAlign w:val="center"/>
          </w:tcPr>
          <w:p w14:paraId="3067CC03" w14:textId="056DB525"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16810</w:t>
            </w:r>
          </w:p>
        </w:tc>
        <w:tc>
          <w:tcPr>
            <w:tcW w:w="964" w:type="dxa"/>
            <w:vAlign w:val="center"/>
          </w:tcPr>
          <w:p w14:paraId="190A4C4F" w14:textId="71EB5600"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18711</w:t>
            </w:r>
          </w:p>
        </w:tc>
        <w:tc>
          <w:tcPr>
            <w:tcW w:w="964" w:type="dxa"/>
            <w:vAlign w:val="center"/>
          </w:tcPr>
          <w:p w14:paraId="3B1E3589" w14:textId="32D0B394"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18711</w:t>
            </w:r>
          </w:p>
        </w:tc>
        <w:tc>
          <w:tcPr>
            <w:tcW w:w="964" w:type="dxa"/>
            <w:vAlign w:val="center"/>
          </w:tcPr>
          <w:p w14:paraId="10F8A383" w14:textId="2F3635A4"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20356</w:t>
            </w:r>
          </w:p>
        </w:tc>
        <w:tc>
          <w:tcPr>
            <w:tcW w:w="964" w:type="dxa"/>
            <w:vAlign w:val="center"/>
          </w:tcPr>
          <w:p w14:paraId="2DA58ACB" w14:textId="23A5FDCF"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20906</w:t>
            </w:r>
          </w:p>
        </w:tc>
        <w:tc>
          <w:tcPr>
            <w:tcW w:w="2154" w:type="dxa"/>
            <w:vAlign w:val="center"/>
          </w:tcPr>
          <w:p w14:paraId="42CA5C0C" w14:textId="46D394B9"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24452</w:t>
            </w:r>
          </w:p>
        </w:tc>
        <w:tc>
          <w:tcPr>
            <w:tcW w:w="846" w:type="dxa"/>
            <w:vAlign w:val="center"/>
          </w:tcPr>
          <w:p w14:paraId="683A0B14" w14:textId="39A288CF"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26091</w:t>
            </w:r>
          </w:p>
        </w:tc>
      </w:tr>
      <w:tr w:rsidR="00C5111B" w:rsidRPr="00910BDB" w14:paraId="473FC348" w14:textId="77777777" w:rsidTr="00910BDB">
        <w:tc>
          <w:tcPr>
            <w:tcW w:w="794" w:type="dxa"/>
          </w:tcPr>
          <w:p w14:paraId="31C8324E" w14:textId="77777777" w:rsidR="00C5111B" w:rsidRPr="00910BDB" w:rsidRDefault="00C5111B" w:rsidP="007E62DD">
            <w:pPr>
              <w:pStyle w:val="ConsPlusNormal"/>
              <w:outlineLvl w:val="4"/>
              <w:rPr>
                <w:rFonts w:ascii="Times New Roman" w:hAnsi="Times New Roman" w:cs="Times New Roman"/>
                <w:sz w:val="24"/>
                <w:szCs w:val="24"/>
              </w:rPr>
            </w:pPr>
            <w:r w:rsidRPr="00910BDB">
              <w:rPr>
                <w:rFonts w:ascii="Times New Roman" w:hAnsi="Times New Roman" w:cs="Times New Roman"/>
                <w:sz w:val="24"/>
                <w:szCs w:val="24"/>
              </w:rPr>
              <w:t>1.3</w:t>
            </w:r>
          </w:p>
        </w:tc>
        <w:tc>
          <w:tcPr>
            <w:tcW w:w="14227" w:type="dxa"/>
            <w:gridSpan w:val="11"/>
          </w:tcPr>
          <w:p w14:paraId="683EAB55"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Педагогические работники образовательных организаций дополнительного образования:</w:t>
            </w:r>
          </w:p>
        </w:tc>
      </w:tr>
      <w:tr w:rsidR="00C5111B" w:rsidRPr="00910BDB" w14:paraId="0B7A2617" w14:textId="77777777" w:rsidTr="00910BDB">
        <w:tc>
          <w:tcPr>
            <w:tcW w:w="794" w:type="dxa"/>
          </w:tcPr>
          <w:p w14:paraId="74336E1B"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1.3.1</w:t>
            </w:r>
          </w:p>
        </w:tc>
        <w:tc>
          <w:tcPr>
            <w:tcW w:w="3515" w:type="dxa"/>
          </w:tcPr>
          <w:p w14:paraId="7413F08D"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Методист, тьютор</w:t>
            </w:r>
          </w:p>
        </w:tc>
        <w:tc>
          <w:tcPr>
            <w:tcW w:w="964" w:type="dxa"/>
          </w:tcPr>
          <w:p w14:paraId="3C003D0C" w14:textId="77777777" w:rsidR="00C5111B" w:rsidRPr="005B0469" w:rsidRDefault="00C5111B" w:rsidP="007E62DD">
            <w:pPr>
              <w:pStyle w:val="ConsPlusNormal"/>
              <w:jc w:val="center"/>
              <w:rPr>
                <w:rFonts w:ascii="Times New Roman" w:hAnsi="Times New Roman" w:cs="Times New Roman"/>
                <w:sz w:val="24"/>
                <w:szCs w:val="24"/>
              </w:rPr>
            </w:pPr>
            <w:r w:rsidRPr="005B0469">
              <w:rPr>
                <w:rFonts w:ascii="Times New Roman" w:hAnsi="Times New Roman" w:cs="Times New Roman"/>
                <w:sz w:val="24"/>
                <w:szCs w:val="24"/>
              </w:rPr>
              <w:t>-</w:t>
            </w:r>
          </w:p>
        </w:tc>
        <w:tc>
          <w:tcPr>
            <w:tcW w:w="964" w:type="dxa"/>
          </w:tcPr>
          <w:p w14:paraId="7032B785" w14:textId="1FAF22B4" w:rsidR="00C5111B" w:rsidRPr="005B0469" w:rsidRDefault="00C5111B" w:rsidP="007E62DD">
            <w:pPr>
              <w:pStyle w:val="ConsPlusNormal"/>
              <w:rPr>
                <w:rFonts w:ascii="Times New Roman" w:hAnsi="Times New Roman" w:cs="Times New Roman"/>
                <w:sz w:val="24"/>
                <w:szCs w:val="24"/>
              </w:rPr>
            </w:pPr>
            <w:r w:rsidRPr="005B0469">
              <w:rPr>
                <w:rFonts w:ascii="Times New Roman" w:hAnsi="Times New Roman" w:cs="Times New Roman"/>
                <w:sz w:val="24"/>
                <w:szCs w:val="24"/>
              </w:rPr>
              <w:t>1</w:t>
            </w:r>
            <w:r w:rsidR="00DD6C42">
              <w:rPr>
                <w:rFonts w:ascii="Times New Roman" w:hAnsi="Times New Roman" w:cs="Times New Roman"/>
                <w:sz w:val="24"/>
                <w:szCs w:val="24"/>
              </w:rPr>
              <w:t>6805</w:t>
            </w:r>
          </w:p>
        </w:tc>
        <w:tc>
          <w:tcPr>
            <w:tcW w:w="964" w:type="dxa"/>
          </w:tcPr>
          <w:p w14:paraId="64B75210" w14:textId="0A24C863" w:rsidR="00C5111B" w:rsidRPr="005B0469" w:rsidRDefault="00DD6C42" w:rsidP="007E62DD">
            <w:pPr>
              <w:pStyle w:val="ConsPlusNormal"/>
              <w:rPr>
                <w:rFonts w:ascii="Times New Roman" w:hAnsi="Times New Roman" w:cs="Times New Roman"/>
                <w:sz w:val="24"/>
                <w:szCs w:val="24"/>
              </w:rPr>
            </w:pPr>
            <w:r w:rsidRPr="005B0469">
              <w:rPr>
                <w:rFonts w:ascii="Times New Roman" w:hAnsi="Times New Roman" w:cs="Times New Roman"/>
                <w:sz w:val="24"/>
                <w:szCs w:val="24"/>
              </w:rPr>
              <w:t>1</w:t>
            </w:r>
            <w:r>
              <w:rPr>
                <w:rFonts w:ascii="Times New Roman" w:hAnsi="Times New Roman" w:cs="Times New Roman"/>
                <w:sz w:val="24"/>
                <w:szCs w:val="24"/>
              </w:rPr>
              <w:t>6805</w:t>
            </w:r>
          </w:p>
        </w:tc>
        <w:tc>
          <w:tcPr>
            <w:tcW w:w="964" w:type="dxa"/>
          </w:tcPr>
          <w:p w14:paraId="67D42D9D" w14:textId="6330F45F" w:rsidR="00C5111B" w:rsidRPr="005B0469" w:rsidRDefault="00DD6C42" w:rsidP="007E62DD">
            <w:pPr>
              <w:pStyle w:val="ConsPlusNormal"/>
              <w:rPr>
                <w:rFonts w:ascii="Times New Roman" w:hAnsi="Times New Roman" w:cs="Times New Roman"/>
                <w:sz w:val="24"/>
                <w:szCs w:val="24"/>
              </w:rPr>
            </w:pPr>
            <w:r w:rsidRPr="005B0469">
              <w:rPr>
                <w:rFonts w:ascii="Times New Roman" w:hAnsi="Times New Roman" w:cs="Times New Roman"/>
                <w:sz w:val="24"/>
                <w:szCs w:val="24"/>
              </w:rPr>
              <w:t>1</w:t>
            </w:r>
            <w:r>
              <w:rPr>
                <w:rFonts w:ascii="Times New Roman" w:hAnsi="Times New Roman" w:cs="Times New Roman"/>
                <w:sz w:val="24"/>
                <w:szCs w:val="24"/>
              </w:rPr>
              <w:t>6805</w:t>
            </w:r>
          </w:p>
        </w:tc>
        <w:tc>
          <w:tcPr>
            <w:tcW w:w="964" w:type="dxa"/>
          </w:tcPr>
          <w:p w14:paraId="51E6DF43" w14:textId="3772305E" w:rsidR="00C5111B" w:rsidRPr="005B0469" w:rsidRDefault="00C5111B" w:rsidP="007E62DD">
            <w:pPr>
              <w:pStyle w:val="ConsPlusNormal"/>
              <w:rPr>
                <w:rFonts w:ascii="Times New Roman" w:hAnsi="Times New Roman" w:cs="Times New Roman"/>
                <w:sz w:val="24"/>
                <w:szCs w:val="24"/>
              </w:rPr>
            </w:pPr>
            <w:r w:rsidRPr="005B0469">
              <w:rPr>
                <w:rFonts w:ascii="Times New Roman" w:hAnsi="Times New Roman" w:cs="Times New Roman"/>
                <w:sz w:val="24"/>
                <w:szCs w:val="24"/>
              </w:rPr>
              <w:t>1</w:t>
            </w:r>
            <w:r w:rsidR="00DD6C42">
              <w:rPr>
                <w:rFonts w:ascii="Times New Roman" w:hAnsi="Times New Roman" w:cs="Times New Roman"/>
                <w:sz w:val="24"/>
                <w:szCs w:val="24"/>
              </w:rPr>
              <w:t>8701</w:t>
            </w:r>
          </w:p>
        </w:tc>
        <w:tc>
          <w:tcPr>
            <w:tcW w:w="964" w:type="dxa"/>
          </w:tcPr>
          <w:p w14:paraId="210FF784" w14:textId="72E47E6E" w:rsidR="00C5111B" w:rsidRPr="005B0469" w:rsidRDefault="00DD6C42" w:rsidP="007E62DD">
            <w:pPr>
              <w:pStyle w:val="ConsPlusNormal"/>
              <w:rPr>
                <w:rFonts w:ascii="Times New Roman" w:hAnsi="Times New Roman" w:cs="Times New Roman"/>
                <w:sz w:val="24"/>
                <w:szCs w:val="24"/>
              </w:rPr>
            </w:pPr>
            <w:r w:rsidRPr="005B0469">
              <w:rPr>
                <w:rFonts w:ascii="Times New Roman" w:hAnsi="Times New Roman" w:cs="Times New Roman"/>
                <w:sz w:val="24"/>
                <w:szCs w:val="24"/>
              </w:rPr>
              <w:t>1</w:t>
            </w:r>
            <w:r>
              <w:rPr>
                <w:rFonts w:ascii="Times New Roman" w:hAnsi="Times New Roman" w:cs="Times New Roman"/>
                <w:sz w:val="24"/>
                <w:szCs w:val="24"/>
              </w:rPr>
              <w:t>8701</w:t>
            </w:r>
          </w:p>
        </w:tc>
        <w:tc>
          <w:tcPr>
            <w:tcW w:w="964" w:type="dxa"/>
          </w:tcPr>
          <w:p w14:paraId="7C974530" w14:textId="569F4C89" w:rsidR="00C5111B" w:rsidRPr="005B0469" w:rsidRDefault="00DD6C42" w:rsidP="007E62DD">
            <w:pPr>
              <w:pStyle w:val="ConsPlusNormal"/>
              <w:rPr>
                <w:rFonts w:ascii="Times New Roman" w:hAnsi="Times New Roman" w:cs="Times New Roman"/>
                <w:sz w:val="24"/>
                <w:szCs w:val="24"/>
              </w:rPr>
            </w:pPr>
            <w:r>
              <w:rPr>
                <w:rFonts w:ascii="Times New Roman" w:hAnsi="Times New Roman" w:cs="Times New Roman"/>
                <w:sz w:val="24"/>
                <w:szCs w:val="24"/>
              </w:rPr>
              <w:t>20356</w:t>
            </w:r>
          </w:p>
        </w:tc>
        <w:tc>
          <w:tcPr>
            <w:tcW w:w="964" w:type="dxa"/>
          </w:tcPr>
          <w:p w14:paraId="52463228" w14:textId="57A4E171" w:rsidR="00C5111B" w:rsidRPr="005B0469" w:rsidRDefault="00DD6C42" w:rsidP="007E62DD">
            <w:pPr>
              <w:pStyle w:val="ConsPlusNormal"/>
              <w:rPr>
                <w:rFonts w:ascii="Times New Roman" w:hAnsi="Times New Roman" w:cs="Times New Roman"/>
                <w:sz w:val="24"/>
                <w:szCs w:val="24"/>
              </w:rPr>
            </w:pPr>
            <w:r>
              <w:rPr>
                <w:rFonts w:ascii="Times New Roman" w:hAnsi="Times New Roman" w:cs="Times New Roman"/>
                <w:sz w:val="24"/>
                <w:szCs w:val="24"/>
              </w:rPr>
              <w:t>20895</w:t>
            </w:r>
          </w:p>
        </w:tc>
        <w:tc>
          <w:tcPr>
            <w:tcW w:w="2154" w:type="dxa"/>
          </w:tcPr>
          <w:p w14:paraId="69FEFBC6" w14:textId="4199B51B" w:rsidR="00C5111B" w:rsidRPr="005B0469" w:rsidRDefault="00DD6C42" w:rsidP="007E62DD">
            <w:pPr>
              <w:pStyle w:val="ConsPlusNormal"/>
              <w:rPr>
                <w:rFonts w:ascii="Times New Roman" w:hAnsi="Times New Roman" w:cs="Times New Roman"/>
                <w:sz w:val="24"/>
                <w:szCs w:val="24"/>
              </w:rPr>
            </w:pPr>
            <w:r>
              <w:rPr>
                <w:rFonts w:ascii="Times New Roman" w:hAnsi="Times New Roman" w:cs="Times New Roman"/>
                <w:sz w:val="24"/>
                <w:szCs w:val="24"/>
              </w:rPr>
              <w:t>24441</w:t>
            </w:r>
          </w:p>
        </w:tc>
        <w:tc>
          <w:tcPr>
            <w:tcW w:w="846" w:type="dxa"/>
          </w:tcPr>
          <w:p w14:paraId="760DD390" w14:textId="38C79349" w:rsidR="00C5111B" w:rsidRPr="005B0469" w:rsidRDefault="00DD6C42" w:rsidP="007E62DD">
            <w:pPr>
              <w:pStyle w:val="ConsPlusNormal"/>
              <w:rPr>
                <w:rFonts w:ascii="Times New Roman" w:hAnsi="Times New Roman" w:cs="Times New Roman"/>
                <w:sz w:val="24"/>
                <w:szCs w:val="24"/>
              </w:rPr>
            </w:pPr>
            <w:r>
              <w:rPr>
                <w:rFonts w:ascii="Times New Roman" w:hAnsi="Times New Roman" w:cs="Times New Roman"/>
                <w:sz w:val="24"/>
                <w:szCs w:val="24"/>
              </w:rPr>
              <w:t>26070</w:t>
            </w:r>
          </w:p>
        </w:tc>
      </w:tr>
      <w:tr w:rsidR="00C5111B" w:rsidRPr="00910BDB" w14:paraId="22099376" w14:textId="77777777" w:rsidTr="00910BDB">
        <w:tc>
          <w:tcPr>
            <w:tcW w:w="794" w:type="dxa"/>
          </w:tcPr>
          <w:p w14:paraId="6813EDAF"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1.3.2</w:t>
            </w:r>
          </w:p>
        </w:tc>
        <w:tc>
          <w:tcPr>
            <w:tcW w:w="3515" w:type="dxa"/>
          </w:tcPr>
          <w:p w14:paraId="5F924EA7"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Инструктор-методист</w:t>
            </w:r>
          </w:p>
        </w:tc>
        <w:tc>
          <w:tcPr>
            <w:tcW w:w="964" w:type="dxa"/>
          </w:tcPr>
          <w:p w14:paraId="0AE05515" w14:textId="35C0E397" w:rsidR="00C5111B" w:rsidRPr="005B0469" w:rsidRDefault="00DD6C42" w:rsidP="007E62DD">
            <w:pPr>
              <w:pStyle w:val="ConsPlusNormal"/>
              <w:rPr>
                <w:rFonts w:ascii="Times New Roman" w:hAnsi="Times New Roman" w:cs="Times New Roman"/>
                <w:sz w:val="24"/>
                <w:szCs w:val="24"/>
              </w:rPr>
            </w:pPr>
            <w:r>
              <w:rPr>
                <w:rFonts w:ascii="Times New Roman" w:hAnsi="Times New Roman" w:cs="Times New Roman"/>
                <w:sz w:val="24"/>
                <w:szCs w:val="24"/>
              </w:rPr>
              <w:t>15443</w:t>
            </w:r>
          </w:p>
        </w:tc>
        <w:tc>
          <w:tcPr>
            <w:tcW w:w="964" w:type="dxa"/>
          </w:tcPr>
          <w:p w14:paraId="5B2CB622" w14:textId="6446FEDE" w:rsidR="00C5111B" w:rsidRPr="005B0469" w:rsidRDefault="00DD6C42" w:rsidP="007E62DD">
            <w:pPr>
              <w:pStyle w:val="ConsPlusNormal"/>
              <w:rPr>
                <w:rFonts w:ascii="Times New Roman" w:hAnsi="Times New Roman" w:cs="Times New Roman"/>
                <w:sz w:val="24"/>
                <w:szCs w:val="24"/>
              </w:rPr>
            </w:pPr>
            <w:r w:rsidRPr="005B0469">
              <w:rPr>
                <w:rFonts w:ascii="Times New Roman" w:hAnsi="Times New Roman" w:cs="Times New Roman"/>
                <w:sz w:val="24"/>
                <w:szCs w:val="24"/>
              </w:rPr>
              <w:t>1</w:t>
            </w:r>
            <w:r>
              <w:rPr>
                <w:rFonts w:ascii="Times New Roman" w:hAnsi="Times New Roman" w:cs="Times New Roman"/>
                <w:sz w:val="24"/>
                <w:szCs w:val="24"/>
              </w:rPr>
              <w:t>6805</w:t>
            </w:r>
          </w:p>
        </w:tc>
        <w:tc>
          <w:tcPr>
            <w:tcW w:w="964" w:type="dxa"/>
          </w:tcPr>
          <w:p w14:paraId="5D541655" w14:textId="7EED6F29" w:rsidR="00C5111B" w:rsidRPr="005B0469" w:rsidRDefault="00DD6C42" w:rsidP="007E62DD">
            <w:pPr>
              <w:pStyle w:val="ConsPlusNormal"/>
              <w:rPr>
                <w:rFonts w:ascii="Times New Roman" w:hAnsi="Times New Roman" w:cs="Times New Roman"/>
                <w:sz w:val="24"/>
                <w:szCs w:val="24"/>
              </w:rPr>
            </w:pPr>
            <w:r w:rsidRPr="005B0469">
              <w:rPr>
                <w:rFonts w:ascii="Times New Roman" w:hAnsi="Times New Roman" w:cs="Times New Roman"/>
                <w:sz w:val="24"/>
                <w:szCs w:val="24"/>
              </w:rPr>
              <w:t>1</w:t>
            </w:r>
            <w:r>
              <w:rPr>
                <w:rFonts w:ascii="Times New Roman" w:hAnsi="Times New Roman" w:cs="Times New Roman"/>
                <w:sz w:val="24"/>
                <w:szCs w:val="24"/>
              </w:rPr>
              <w:t>6805</w:t>
            </w:r>
          </w:p>
        </w:tc>
        <w:tc>
          <w:tcPr>
            <w:tcW w:w="964" w:type="dxa"/>
          </w:tcPr>
          <w:p w14:paraId="7DE9AEDD" w14:textId="1026E28D" w:rsidR="00C5111B" w:rsidRPr="005B0469" w:rsidRDefault="00DD6C42" w:rsidP="007E62DD">
            <w:pPr>
              <w:pStyle w:val="ConsPlusNormal"/>
              <w:rPr>
                <w:rFonts w:ascii="Times New Roman" w:hAnsi="Times New Roman" w:cs="Times New Roman"/>
                <w:sz w:val="24"/>
                <w:szCs w:val="24"/>
              </w:rPr>
            </w:pPr>
            <w:r w:rsidRPr="005B0469">
              <w:rPr>
                <w:rFonts w:ascii="Times New Roman" w:hAnsi="Times New Roman" w:cs="Times New Roman"/>
                <w:sz w:val="24"/>
                <w:szCs w:val="24"/>
              </w:rPr>
              <w:t>1</w:t>
            </w:r>
            <w:r>
              <w:rPr>
                <w:rFonts w:ascii="Times New Roman" w:hAnsi="Times New Roman" w:cs="Times New Roman"/>
                <w:sz w:val="24"/>
                <w:szCs w:val="24"/>
              </w:rPr>
              <w:t>6805</w:t>
            </w:r>
          </w:p>
        </w:tc>
        <w:tc>
          <w:tcPr>
            <w:tcW w:w="964" w:type="dxa"/>
          </w:tcPr>
          <w:p w14:paraId="08E65B62" w14:textId="4A4DA3EE" w:rsidR="00C5111B" w:rsidRPr="005B0469" w:rsidRDefault="00DD6C42" w:rsidP="007E62DD">
            <w:pPr>
              <w:pStyle w:val="ConsPlusNormal"/>
              <w:rPr>
                <w:rFonts w:ascii="Times New Roman" w:hAnsi="Times New Roman" w:cs="Times New Roman"/>
                <w:sz w:val="24"/>
                <w:szCs w:val="24"/>
              </w:rPr>
            </w:pPr>
            <w:r w:rsidRPr="005B0469">
              <w:rPr>
                <w:rFonts w:ascii="Times New Roman" w:hAnsi="Times New Roman" w:cs="Times New Roman"/>
                <w:sz w:val="24"/>
                <w:szCs w:val="24"/>
              </w:rPr>
              <w:t>1</w:t>
            </w:r>
            <w:r>
              <w:rPr>
                <w:rFonts w:ascii="Times New Roman" w:hAnsi="Times New Roman" w:cs="Times New Roman"/>
                <w:sz w:val="24"/>
                <w:szCs w:val="24"/>
              </w:rPr>
              <w:t>8701</w:t>
            </w:r>
          </w:p>
        </w:tc>
        <w:tc>
          <w:tcPr>
            <w:tcW w:w="964" w:type="dxa"/>
          </w:tcPr>
          <w:p w14:paraId="084C8543" w14:textId="3A4E1D15" w:rsidR="00C5111B" w:rsidRPr="005B0469" w:rsidRDefault="00DD6C42" w:rsidP="007E62DD">
            <w:pPr>
              <w:pStyle w:val="ConsPlusNormal"/>
              <w:rPr>
                <w:rFonts w:ascii="Times New Roman" w:hAnsi="Times New Roman" w:cs="Times New Roman"/>
                <w:sz w:val="24"/>
                <w:szCs w:val="24"/>
              </w:rPr>
            </w:pPr>
            <w:r w:rsidRPr="005B0469">
              <w:rPr>
                <w:rFonts w:ascii="Times New Roman" w:hAnsi="Times New Roman" w:cs="Times New Roman"/>
                <w:sz w:val="24"/>
                <w:szCs w:val="24"/>
              </w:rPr>
              <w:t>1</w:t>
            </w:r>
            <w:r>
              <w:rPr>
                <w:rFonts w:ascii="Times New Roman" w:hAnsi="Times New Roman" w:cs="Times New Roman"/>
                <w:sz w:val="24"/>
                <w:szCs w:val="24"/>
              </w:rPr>
              <w:t>8701</w:t>
            </w:r>
          </w:p>
        </w:tc>
        <w:tc>
          <w:tcPr>
            <w:tcW w:w="964" w:type="dxa"/>
          </w:tcPr>
          <w:p w14:paraId="7AA119D4" w14:textId="34422B38" w:rsidR="00C5111B" w:rsidRPr="005B0469" w:rsidRDefault="00DD6C42" w:rsidP="007E62DD">
            <w:pPr>
              <w:pStyle w:val="ConsPlusNormal"/>
              <w:rPr>
                <w:rFonts w:ascii="Times New Roman" w:hAnsi="Times New Roman" w:cs="Times New Roman"/>
                <w:sz w:val="24"/>
                <w:szCs w:val="24"/>
              </w:rPr>
            </w:pPr>
            <w:r>
              <w:rPr>
                <w:rFonts w:ascii="Times New Roman" w:hAnsi="Times New Roman" w:cs="Times New Roman"/>
                <w:sz w:val="24"/>
                <w:szCs w:val="24"/>
              </w:rPr>
              <w:t>20356</w:t>
            </w:r>
          </w:p>
        </w:tc>
        <w:tc>
          <w:tcPr>
            <w:tcW w:w="964" w:type="dxa"/>
          </w:tcPr>
          <w:p w14:paraId="1168C697" w14:textId="7A065E4F" w:rsidR="00C5111B" w:rsidRPr="005B0469" w:rsidRDefault="00DD6C42" w:rsidP="007E62DD">
            <w:pPr>
              <w:pStyle w:val="ConsPlusNormal"/>
              <w:rPr>
                <w:rFonts w:ascii="Times New Roman" w:hAnsi="Times New Roman" w:cs="Times New Roman"/>
                <w:sz w:val="24"/>
                <w:szCs w:val="24"/>
              </w:rPr>
            </w:pPr>
            <w:r>
              <w:rPr>
                <w:rFonts w:ascii="Times New Roman" w:hAnsi="Times New Roman" w:cs="Times New Roman"/>
                <w:sz w:val="24"/>
                <w:szCs w:val="24"/>
              </w:rPr>
              <w:t>20895</w:t>
            </w:r>
          </w:p>
        </w:tc>
        <w:tc>
          <w:tcPr>
            <w:tcW w:w="2154" w:type="dxa"/>
          </w:tcPr>
          <w:p w14:paraId="7B9749F8" w14:textId="2F8674F9" w:rsidR="00C5111B" w:rsidRPr="005B0469" w:rsidRDefault="00DD6C42" w:rsidP="007E62DD">
            <w:pPr>
              <w:pStyle w:val="ConsPlusNormal"/>
              <w:rPr>
                <w:rFonts w:ascii="Times New Roman" w:hAnsi="Times New Roman" w:cs="Times New Roman"/>
                <w:sz w:val="24"/>
                <w:szCs w:val="24"/>
              </w:rPr>
            </w:pPr>
            <w:r>
              <w:rPr>
                <w:rFonts w:ascii="Times New Roman" w:hAnsi="Times New Roman" w:cs="Times New Roman"/>
                <w:sz w:val="24"/>
                <w:szCs w:val="24"/>
              </w:rPr>
              <w:t>24441</w:t>
            </w:r>
          </w:p>
        </w:tc>
        <w:tc>
          <w:tcPr>
            <w:tcW w:w="846" w:type="dxa"/>
          </w:tcPr>
          <w:p w14:paraId="75FDBB5B" w14:textId="7ECE50CA" w:rsidR="00C5111B" w:rsidRPr="005B0469" w:rsidRDefault="00DD6C42" w:rsidP="007E62DD">
            <w:pPr>
              <w:pStyle w:val="ConsPlusNormal"/>
              <w:rPr>
                <w:rFonts w:ascii="Times New Roman" w:hAnsi="Times New Roman" w:cs="Times New Roman"/>
                <w:sz w:val="24"/>
                <w:szCs w:val="24"/>
              </w:rPr>
            </w:pPr>
            <w:r>
              <w:rPr>
                <w:rFonts w:ascii="Times New Roman" w:hAnsi="Times New Roman" w:cs="Times New Roman"/>
                <w:sz w:val="24"/>
                <w:szCs w:val="24"/>
              </w:rPr>
              <w:t>26070</w:t>
            </w:r>
          </w:p>
        </w:tc>
      </w:tr>
      <w:tr w:rsidR="00C5111B" w:rsidRPr="00910BDB" w14:paraId="4E54D620" w14:textId="77777777" w:rsidTr="00910BDB">
        <w:tc>
          <w:tcPr>
            <w:tcW w:w="794" w:type="dxa"/>
          </w:tcPr>
          <w:p w14:paraId="646AE404"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1.3.3</w:t>
            </w:r>
          </w:p>
        </w:tc>
        <w:tc>
          <w:tcPr>
            <w:tcW w:w="3515" w:type="dxa"/>
          </w:tcPr>
          <w:p w14:paraId="73BA5899"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Старший методист, старший инструктор-методист, старший педагог дополнительного образования</w:t>
            </w:r>
          </w:p>
        </w:tc>
        <w:tc>
          <w:tcPr>
            <w:tcW w:w="964" w:type="dxa"/>
          </w:tcPr>
          <w:p w14:paraId="4EE5DC0B" w14:textId="77777777" w:rsidR="00C5111B" w:rsidRPr="005B0469" w:rsidRDefault="00C5111B" w:rsidP="007E62DD">
            <w:pPr>
              <w:pStyle w:val="ConsPlusNormal"/>
              <w:jc w:val="center"/>
              <w:rPr>
                <w:rFonts w:ascii="Times New Roman" w:hAnsi="Times New Roman" w:cs="Times New Roman"/>
                <w:sz w:val="24"/>
                <w:szCs w:val="24"/>
              </w:rPr>
            </w:pPr>
            <w:r w:rsidRPr="005B0469">
              <w:rPr>
                <w:rFonts w:ascii="Times New Roman" w:hAnsi="Times New Roman" w:cs="Times New Roman"/>
                <w:sz w:val="24"/>
                <w:szCs w:val="24"/>
              </w:rPr>
              <w:t>-</w:t>
            </w:r>
          </w:p>
        </w:tc>
        <w:tc>
          <w:tcPr>
            <w:tcW w:w="964" w:type="dxa"/>
          </w:tcPr>
          <w:p w14:paraId="63377294" w14:textId="368AD66D" w:rsidR="00C5111B" w:rsidRPr="005B0469" w:rsidRDefault="00DD6C42" w:rsidP="007E62DD">
            <w:pPr>
              <w:pStyle w:val="ConsPlusNormal"/>
              <w:rPr>
                <w:rFonts w:ascii="Times New Roman" w:hAnsi="Times New Roman" w:cs="Times New Roman"/>
                <w:sz w:val="24"/>
                <w:szCs w:val="24"/>
              </w:rPr>
            </w:pPr>
            <w:r>
              <w:rPr>
                <w:rFonts w:ascii="Times New Roman" w:hAnsi="Times New Roman" w:cs="Times New Roman"/>
                <w:sz w:val="24"/>
                <w:szCs w:val="24"/>
              </w:rPr>
              <w:t>20356</w:t>
            </w:r>
          </w:p>
        </w:tc>
        <w:tc>
          <w:tcPr>
            <w:tcW w:w="964" w:type="dxa"/>
          </w:tcPr>
          <w:p w14:paraId="613376C6" w14:textId="1A6F9FCD" w:rsidR="00C5111B" w:rsidRPr="005B0469" w:rsidRDefault="00DD6C42" w:rsidP="007E62DD">
            <w:pPr>
              <w:pStyle w:val="ConsPlusNormal"/>
              <w:rPr>
                <w:rFonts w:ascii="Times New Roman" w:hAnsi="Times New Roman" w:cs="Times New Roman"/>
                <w:sz w:val="24"/>
                <w:szCs w:val="24"/>
              </w:rPr>
            </w:pPr>
            <w:r>
              <w:rPr>
                <w:rFonts w:ascii="Times New Roman" w:hAnsi="Times New Roman" w:cs="Times New Roman"/>
                <w:sz w:val="24"/>
                <w:szCs w:val="24"/>
              </w:rPr>
              <w:t>20895</w:t>
            </w:r>
          </w:p>
        </w:tc>
        <w:tc>
          <w:tcPr>
            <w:tcW w:w="964" w:type="dxa"/>
          </w:tcPr>
          <w:p w14:paraId="0E60700F" w14:textId="5973433B" w:rsidR="00C5111B" w:rsidRPr="005B0469" w:rsidRDefault="00DD6C42" w:rsidP="007E62DD">
            <w:pPr>
              <w:pStyle w:val="ConsPlusNormal"/>
              <w:rPr>
                <w:rFonts w:ascii="Times New Roman" w:hAnsi="Times New Roman" w:cs="Times New Roman"/>
                <w:sz w:val="24"/>
                <w:szCs w:val="24"/>
              </w:rPr>
            </w:pPr>
            <w:r>
              <w:rPr>
                <w:rFonts w:ascii="Times New Roman" w:hAnsi="Times New Roman" w:cs="Times New Roman"/>
                <w:sz w:val="24"/>
                <w:szCs w:val="24"/>
              </w:rPr>
              <w:t>20895</w:t>
            </w:r>
          </w:p>
        </w:tc>
        <w:tc>
          <w:tcPr>
            <w:tcW w:w="964" w:type="dxa"/>
          </w:tcPr>
          <w:p w14:paraId="24B7B908" w14:textId="7C3ACB54" w:rsidR="00C5111B" w:rsidRPr="005B0469" w:rsidRDefault="00DD6C42" w:rsidP="007E62DD">
            <w:pPr>
              <w:pStyle w:val="ConsPlusNormal"/>
              <w:rPr>
                <w:rFonts w:ascii="Times New Roman" w:hAnsi="Times New Roman" w:cs="Times New Roman"/>
                <w:sz w:val="24"/>
                <w:szCs w:val="24"/>
              </w:rPr>
            </w:pPr>
            <w:r>
              <w:rPr>
                <w:rFonts w:ascii="Times New Roman" w:hAnsi="Times New Roman" w:cs="Times New Roman"/>
                <w:sz w:val="24"/>
                <w:szCs w:val="24"/>
              </w:rPr>
              <w:t>20895</w:t>
            </w:r>
          </w:p>
        </w:tc>
        <w:tc>
          <w:tcPr>
            <w:tcW w:w="964" w:type="dxa"/>
          </w:tcPr>
          <w:p w14:paraId="3742299F" w14:textId="27F9976C" w:rsidR="00C5111B" w:rsidRPr="005B0469" w:rsidRDefault="00DD6C42" w:rsidP="007E62DD">
            <w:pPr>
              <w:pStyle w:val="ConsPlusNormal"/>
              <w:rPr>
                <w:rFonts w:ascii="Times New Roman" w:hAnsi="Times New Roman" w:cs="Times New Roman"/>
                <w:sz w:val="24"/>
                <w:szCs w:val="24"/>
              </w:rPr>
            </w:pPr>
            <w:r>
              <w:rPr>
                <w:rFonts w:ascii="Times New Roman" w:hAnsi="Times New Roman" w:cs="Times New Roman"/>
                <w:sz w:val="24"/>
                <w:szCs w:val="24"/>
              </w:rPr>
              <w:t>20895</w:t>
            </w:r>
          </w:p>
        </w:tc>
        <w:tc>
          <w:tcPr>
            <w:tcW w:w="964" w:type="dxa"/>
          </w:tcPr>
          <w:p w14:paraId="004377B5" w14:textId="1042AE2B" w:rsidR="00C5111B" w:rsidRPr="005B0469" w:rsidRDefault="00DD6C42" w:rsidP="007E62DD">
            <w:pPr>
              <w:pStyle w:val="ConsPlusNormal"/>
              <w:rPr>
                <w:rFonts w:ascii="Times New Roman" w:hAnsi="Times New Roman" w:cs="Times New Roman"/>
                <w:sz w:val="24"/>
                <w:szCs w:val="24"/>
              </w:rPr>
            </w:pPr>
            <w:r>
              <w:rPr>
                <w:rFonts w:ascii="Times New Roman" w:hAnsi="Times New Roman" w:cs="Times New Roman"/>
                <w:sz w:val="24"/>
                <w:szCs w:val="24"/>
              </w:rPr>
              <w:t>20895</w:t>
            </w:r>
          </w:p>
        </w:tc>
        <w:tc>
          <w:tcPr>
            <w:tcW w:w="964" w:type="dxa"/>
          </w:tcPr>
          <w:p w14:paraId="3753FE0C" w14:textId="1C503D5B" w:rsidR="00C5111B" w:rsidRPr="005B0469" w:rsidRDefault="00DD6C42" w:rsidP="007E62DD">
            <w:pPr>
              <w:pStyle w:val="ConsPlusNormal"/>
              <w:rPr>
                <w:rFonts w:ascii="Times New Roman" w:hAnsi="Times New Roman" w:cs="Times New Roman"/>
                <w:sz w:val="24"/>
                <w:szCs w:val="24"/>
              </w:rPr>
            </w:pPr>
            <w:r>
              <w:rPr>
                <w:rFonts w:ascii="Times New Roman" w:hAnsi="Times New Roman" w:cs="Times New Roman"/>
                <w:sz w:val="24"/>
                <w:szCs w:val="24"/>
              </w:rPr>
              <w:t>20895</w:t>
            </w:r>
          </w:p>
        </w:tc>
        <w:tc>
          <w:tcPr>
            <w:tcW w:w="2154" w:type="dxa"/>
          </w:tcPr>
          <w:p w14:paraId="2C45DB0B" w14:textId="017E0B15" w:rsidR="00C5111B" w:rsidRPr="005B0469" w:rsidRDefault="00DD6C42" w:rsidP="007E62DD">
            <w:pPr>
              <w:pStyle w:val="ConsPlusNormal"/>
              <w:rPr>
                <w:rFonts w:ascii="Times New Roman" w:hAnsi="Times New Roman" w:cs="Times New Roman"/>
                <w:sz w:val="24"/>
                <w:szCs w:val="24"/>
              </w:rPr>
            </w:pPr>
            <w:r>
              <w:rPr>
                <w:rFonts w:ascii="Times New Roman" w:hAnsi="Times New Roman" w:cs="Times New Roman"/>
                <w:sz w:val="24"/>
                <w:szCs w:val="24"/>
              </w:rPr>
              <w:t>24441</w:t>
            </w:r>
          </w:p>
        </w:tc>
        <w:tc>
          <w:tcPr>
            <w:tcW w:w="846" w:type="dxa"/>
          </w:tcPr>
          <w:p w14:paraId="0EF0FE34" w14:textId="77CFC5AE" w:rsidR="00C5111B" w:rsidRPr="005B0469" w:rsidRDefault="00DD6C42" w:rsidP="007E62DD">
            <w:pPr>
              <w:pStyle w:val="ConsPlusNormal"/>
              <w:rPr>
                <w:rFonts w:ascii="Times New Roman" w:hAnsi="Times New Roman" w:cs="Times New Roman"/>
                <w:sz w:val="24"/>
                <w:szCs w:val="24"/>
              </w:rPr>
            </w:pPr>
            <w:r>
              <w:rPr>
                <w:rFonts w:ascii="Times New Roman" w:hAnsi="Times New Roman" w:cs="Times New Roman"/>
                <w:sz w:val="24"/>
                <w:szCs w:val="24"/>
              </w:rPr>
              <w:t>26070</w:t>
            </w:r>
          </w:p>
        </w:tc>
      </w:tr>
      <w:tr w:rsidR="00C5111B" w:rsidRPr="00910BDB" w14:paraId="665EC17D" w14:textId="77777777" w:rsidTr="00910BDB">
        <w:tc>
          <w:tcPr>
            <w:tcW w:w="794" w:type="dxa"/>
          </w:tcPr>
          <w:p w14:paraId="27A75D2C" w14:textId="77777777" w:rsidR="00C5111B" w:rsidRPr="00910BDB" w:rsidRDefault="00C5111B" w:rsidP="007E62DD">
            <w:pPr>
              <w:pStyle w:val="ConsPlusNormal"/>
              <w:outlineLvl w:val="4"/>
              <w:rPr>
                <w:rFonts w:ascii="Times New Roman" w:hAnsi="Times New Roman" w:cs="Times New Roman"/>
                <w:sz w:val="24"/>
                <w:szCs w:val="24"/>
              </w:rPr>
            </w:pPr>
            <w:r w:rsidRPr="00910BDB">
              <w:rPr>
                <w:rFonts w:ascii="Times New Roman" w:hAnsi="Times New Roman" w:cs="Times New Roman"/>
                <w:sz w:val="24"/>
                <w:szCs w:val="24"/>
              </w:rPr>
              <w:t>1.4</w:t>
            </w:r>
          </w:p>
        </w:tc>
        <w:tc>
          <w:tcPr>
            <w:tcW w:w="14227" w:type="dxa"/>
            <w:gridSpan w:val="11"/>
          </w:tcPr>
          <w:p w14:paraId="5AAE28C4" w14:textId="77777777" w:rsidR="00C5111B" w:rsidRPr="005B0469" w:rsidRDefault="00C5111B" w:rsidP="007E62DD">
            <w:pPr>
              <w:pStyle w:val="ConsPlusNormal"/>
              <w:rPr>
                <w:rFonts w:ascii="Times New Roman" w:hAnsi="Times New Roman" w:cs="Times New Roman"/>
                <w:sz w:val="24"/>
                <w:szCs w:val="24"/>
              </w:rPr>
            </w:pPr>
            <w:r w:rsidRPr="005B0469">
              <w:rPr>
                <w:rFonts w:ascii="Times New Roman" w:hAnsi="Times New Roman" w:cs="Times New Roman"/>
                <w:sz w:val="24"/>
                <w:szCs w:val="24"/>
              </w:rPr>
              <w:t xml:space="preserve">Педагогические работники образовательных организаций, кроме указанных в </w:t>
            </w:r>
            <w:hyperlink w:anchor="P1415">
              <w:r w:rsidRPr="005B0469">
                <w:rPr>
                  <w:rFonts w:ascii="Times New Roman" w:hAnsi="Times New Roman" w:cs="Times New Roman"/>
                  <w:color w:val="0000FF"/>
                  <w:sz w:val="24"/>
                  <w:szCs w:val="24"/>
                </w:rPr>
                <w:t>подразделах 1.1</w:t>
              </w:r>
            </w:hyperlink>
            <w:r w:rsidRPr="005B0469">
              <w:rPr>
                <w:rFonts w:ascii="Times New Roman" w:hAnsi="Times New Roman" w:cs="Times New Roman"/>
                <w:sz w:val="24"/>
                <w:szCs w:val="24"/>
              </w:rPr>
              <w:t xml:space="preserve"> - 1.3 раздела 1 настоящей таблицы:</w:t>
            </w:r>
          </w:p>
        </w:tc>
      </w:tr>
      <w:tr w:rsidR="005B0469" w:rsidRPr="00910BDB" w14:paraId="7E4527EA" w14:textId="77777777" w:rsidTr="00187715">
        <w:tc>
          <w:tcPr>
            <w:tcW w:w="794" w:type="dxa"/>
          </w:tcPr>
          <w:p w14:paraId="5C31D3E4" w14:textId="77777777" w:rsidR="005B0469" w:rsidRPr="00910BDB" w:rsidRDefault="005B0469" w:rsidP="005B0469">
            <w:pPr>
              <w:pStyle w:val="ConsPlusNormal"/>
              <w:rPr>
                <w:rFonts w:ascii="Times New Roman" w:hAnsi="Times New Roman" w:cs="Times New Roman"/>
                <w:sz w:val="24"/>
                <w:szCs w:val="24"/>
              </w:rPr>
            </w:pPr>
            <w:r w:rsidRPr="00910BDB">
              <w:rPr>
                <w:rFonts w:ascii="Times New Roman" w:hAnsi="Times New Roman" w:cs="Times New Roman"/>
                <w:sz w:val="24"/>
                <w:szCs w:val="24"/>
              </w:rPr>
              <w:t>1.4.1</w:t>
            </w:r>
          </w:p>
        </w:tc>
        <w:tc>
          <w:tcPr>
            <w:tcW w:w="3515" w:type="dxa"/>
          </w:tcPr>
          <w:p w14:paraId="7E9AB8DA" w14:textId="77777777" w:rsidR="005B0469" w:rsidRPr="00910BDB" w:rsidRDefault="005B0469" w:rsidP="005B0469">
            <w:pPr>
              <w:pStyle w:val="ConsPlusNormal"/>
              <w:rPr>
                <w:rFonts w:ascii="Times New Roman" w:hAnsi="Times New Roman" w:cs="Times New Roman"/>
                <w:sz w:val="24"/>
                <w:szCs w:val="24"/>
              </w:rPr>
            </w:pPr>
            <w:r w:rsidRPr="00910BDB">
              <w:rPr>
                <w:rFonts w:ascii="Times New Roman" w:hAnsi="Times New Roman" w:cs="Times New Roman"/>
                <w:sz w:val="24"/>
                <w:szCs w:val="24"/>
              </w:rPr>
              <w:t>Методист, тьютор</w:t>
            </w:r>
          </w:p>
        </w:tc>
        <w:tc>
          <w:tcPr>
            <w:tcW w:w="964" w:type="dxa"/>
            <w:vAlign w:val="center"/>
          </w:tcPr>
          <w:p w14:paraId="10B27A09" w14:textId="4832F20B" w:rsidR="005B0469" w:rsidRPr="005B0469" w:rsidRDefault="005B0469" w:rsidP="005B0469">
            <w:pPr>
              <w:pStyle w:val="ConsPlusNormal"/>
              <w:jc w:val="center"/>
              <w:rPr>
                <w:rFonts w:ascii="Times New Roman" w:hAnsi="Times New Roman" w:cs="Times New Roman"/>
                <w:sz w:val="24"/>
                <w:szCs w:val="24"/>
              </w:rPr>
            </w:pPr>
            <w:r w:rsidRPr="005B0469">
              <w:rPr>
                <w:rFonts w:ascii="Times New Roman" w:hAnsi="Times New Roman" w:cs="Times New Roman"/>
                <w:color w:val="000000"/>
              </w:rPr>
              <w:t xml:space="preserve"> -</w:t>
            </w:r>
          </w:p>
        </w:tc>
        <w:tc>
          <w:tcPr>
            <w:tcW w:w="964" w:type="dxa"/>
            <w:vAlign w:val="center"/>
          </w:tcPr>
          <w:p w14:paraId="2A00620B" w14:textId="731CEF95"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16805</w:t>
            </w:r>
          </w:p>
        </w:tc>
        <w:tc>
          <w:tcPr>
            <w:tcW w:w="964" w:type="dxa"/>
            <w:vAlign w:val="center"/>
          </w:tcPr>
          <w:p w14:paraId="6BBE115E" w14:textId="40E8A3C9"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16805</w:t>
            </w:r>
          </w:p>
        </w:tc>
        <w:tc>
          <w:tcPr>
            <w:tcW w:w="964" w:type="dxa"/>
            <w:vAlign w:val="center"/>
          </w:tcPr>
          <w:p w14:paraId="75AD2706" w14:textId="2FAFB00D"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16805</w:t>
            </w:r>
          </w:p>
        </w:tc>
        <w:tc>
          <w:tcPr>
            <w:tcW w:w="964" w:type="dxa"/>
            <w:vAlign w:val="center"/>
          </w:tcPr>
          <w:p w14:paraId="0EBF1655" w14:textId="15306E91"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16260</w:t>
            </w:r>
          </w:p>
        </w:tc>
        <w:tc>
          <w:tcPr>
            <w:tcW w:w="964" w:type="dxa"/>
            <w:vAlign w:val="center"/>
          </w:tcPr>
          <w:p w14:paraId="53C865D0" w14:textId="0D55449C"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16260</w:t>
            </w:r>
          </w:p>
        </w:tc>
        <w:tc>
          <w:tcPr>
            <w:tcW w:w="964" w:type="dxa"/>
            <w:vAlign w:val="center"/>
          </w:tcPr>
          <w:p w14:paraId="49F6B979" w14:textId="7780402A"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20351</w:t>
            </w:r>
          </w:p>
        </w:tc>
        <w:tc>
          <w:tcPr>
            <w:tcW w:w="964" w:type="dxa"/>
            <w:vAlign w:val="center"/>
          </w:tcPr>
          <w:p w14:paraId="193639CA" w14:textId="1237B3FA"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20895</w:t>
            </w:r>
          </w:p>
        </w:tc>
        <w:tc>
          <w:tcPr>
            <w:tcW w:w="2154" w:type="dxa"/>
            <w:vAlign w:val="center"/>
          </w:tcPr>
          <w:p w14:paraId="5053C443" w14:textId="6B52C10B"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24436</w:t>
            </w:r>
          </w:p>
        </w:tc>
        <w:tc>
          <w:tcPr>
            <w:tcW w:w="846" w:type="dxa"/>
            <w:vAlign w:val="center"/>
          </w:tcPr>
          <w:p w14:paraId="389D1BED" w14:textId="73F4F623"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26065</w:t>
            </w:r>
          </w:p>
        </w:tc>
      </w:tr>
      <w:tr w:rsidR="005B0469" w:rsidRPr="00910BDB" w14:paraId="49303708" w14:textId="77777777" w:rsidTr="00187715">
        <w:tc>
          <w:tcPr>
            <w:tcW w:w="794" w:type="dxa"/>
          </w:tcPr>
          <w:p w14:paraId="3E192D86" w14:textId="77777777" w:rsidR="005B0469" w:rsidRPr="00910BDB" w:rsidRDefault="005B0469" w:rsidP="005B0469">
            <w:pPr>
              <w:pStyle w:val="ConsPlusNormal"/>
              <w:rPr>
                <w:rFonts w:ascii="Times New Roman" w:hAnsi="Times New Roman" w:cs="Times New Roman"/>
                <w:sz w:val="24"/>
                <w:szCs w:val="24"/>
              </w:rPr>
            </w:pPr>
            <w:r w:rsidRPr="00910BDB">
              <w:rPr>
                <w:rFonts w:ascii="Times New Roman" w:hAnsi="Times New Roman" w:cs="Times New Roman"/>
                <w:sz w:val="24"/>
                <w:szCs w:val="24"/>
              </w:rPr>
              <w:t>1.4.2</w:t>
            </w:r>
          </w:p>
        </w:tc>
        <w:tc>
          <w:tcPr>
            <w:tcW w:w="3515" w:type="dxa"/>
          </w:tcPr>
          <w:p w14:paraId="66F44EB6" w14:textId="77777777" w:rsidR="005B0469" w:rsidRPr="00910BDB" w:rsidRDefault="005B0469" w:rsidP="005B0469">
            <w:pPr>
              <w:pStyle w:val="ConsPlusNormal"/>
              <w:rPr>
                <w:rFonts w:ascii="Times New Roman" w:hAnsi="Times New Roman" w:cs="Times New Roman"/>
                <w:sz w:val="24"/>
                <w:szCs w:val="24"/>
              </w:rPr>
            </w:pPr>
            <w:r w:rsidRPr="00910BDB">
              <w:rPr>
                <w:rFonts w:ascii="Times New Roman" w:hAnsi="Times New Roman" w:cs="Times New Roman"/>
                <w:sz w:val="24"/>
                <w:szCs w:val="24"/>
              </w:rPr>
              <w:t>Инструктор-методист</w:t>
            </w:r>
          </w:p>
        </w:tc>
        <w:tc>
          <w:tcPr>
            <w:tcW w:w="964" w:type="dxa"/>
            <w:vAlign w:val="center"/>
          </w:tcPr>
          <w:p w14:paraId="457C7E93" w14:textId="15A14D91"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15443</w:t>
            </w:r>
          </w:p>
        </w:tc>
        <w:tc>
          <w:tcPr>
            <w:tcW w:w="964" w:type="dxa"/>
            <w:vAlign w:val="center"/>
          </w:tcPr>
          <w:p w14:paraId="54109ACD" w14:textId="177B33F0"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16805</w:t>
            </w:r>
          </w:p>
        </w:tc>
        <w:tc>
          <w:tcPr>
            <w:tcW w:w="964" w:type="dxa"/>
            <w:vAlign w:val="center"/>
          </w:tcPr>
          <w:p w14:paraId="1C0F9CAA" w14:textId="27CDE8C8"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16805</w:t>
            </w:r>
          </w:p>
        </w:tc>
        <w:tc>
          <w:tcPr>
            <w:tcW w:w="964" w:type="dxa"/>
            <w:vAlign w:val="center"/>
          </w:tcPr>
          <w:p w14:paraId="1DF9F8B5" w14:textId="31C1CC54"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16805</w:t>
            </w:r>
          </w:p>
        </w:tc>
        <w:tc>
          <w:tcPr>
            <w:tcW w:w="964" w:type="dxa"/>
            <w:vAlign w:val="center"/>
          </w:tcPr>
          <w:p w14:paraId="19C6EE28" w14:textId="0F64B746"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16260</w:t>
            </w:r>
          </w:p>
        </w:tc>
        <w:tc>
          <w:tcPr>
            <w:tcW w:w="964" w:type="dxa"/>
            <w:vAlign w:val="center"/>
          </w:tcPr>
          <w:p w14:paraId="7FAB230F" w14:textId="5DEAB4F4"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16260</w:t>
            </w:r>
          </w:p>
        </w:tc>
        <w:tc>
          <w:tcPr>
            <w:tcW w:w="964" w:type="dxa"/>
            <w:vAlign w:val="center"/>
          </w:tcPr>
          <w:p w14:paraId="636CEEEF" w14:textId="21E8D722"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20351</w:t>
            </w:r>
          </w:p>
        </w:tc>
        <w:tc>
          <w:tcPr>
            <w:tcW w:w="964" w:type="dxa"/>
            <w:vAlign w:val="center"/>
          </w:tcPr>
          <w:p w14:paraId="651723A9" w14:textId="07F47ACA"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20895</w:t>
            </w:r>
          </w:p>
        </w:tc>
        <w:tc>
          <w:tcPr>
            <w:tcW w:w="2154" w:type="dxa"/>
            <w:vAlign w:val="center"/>
          </w:tcPr>
          <w:p w14:paraId="43BFE642" w14:textId="1EB39F2E"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24436</w:t>
            </w:r>
          </w:p>
        </w:tc>
        <w:tc>
          <w:tcPr>
            <w:tcW w:w="846" w:type="dxa"/>
            <w:vAlign w:val="center"/>
          </w:tcPr>
          <w:p w14:paraId="33F13FFA" w14:textId="360FA55D"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26065</w:t>
            </w:r>
          </w:p>
        </w:tc>
      </w:tr>
      <w:tr w:rsidR="005B0469" w:rsidRPr="00910BDB" w14:paraId="434D2637" w14:textId="77777777" w:rsidTr="00187715">
        <w:tc>
          <w:tcPr>
            <w:tcW w:w="794" w:type="dxa"/>
          </w:tcPr>
          <w:p w14:paraId="59BC063F" w14:textId="77777777" w:rsidR="005B0469" w:rsidRPr="00910BDB" w:rsidRDefault="005B0469" w:rsidP="005B0469">
            <w:pPr>
              <w:pStyle w:val="ConsPlusNormal"/>
              <w:rPr>
                <w:rFonts w:ascii="Times New Roman" w:hAnsi="Times New Roman" w:cs="Times New Roman"/>
                <w:sz w:val="24"/>
                <w:szCs w:val="24"/>
              </w:rPr>
            </w:pPr>
            <w:r w:rsidRPr="00910BDB">
              <w:rPr>
                <w:rFonts w:ascii="Times New Roman" w:hAnsi="Times New Roman" w:cs="Times New Roman"/>
                <w:sz w:val="24"/>
                <w:szCs w:val="24"/>
              </w:rPr>
              <w:t>1.4.3</w:t>
            </w:r>
          </w:p>
        </w:tc>
        <w:tc>
          <w:tcPr>
            <w:tcW w:w="3515" w:type="dxa"/>
          </w:tcPr>
          <w:p w14:paraId="1D487EA6" w14:textId="77777777" w:rsidR="005B0469" w:rsidRPr="00910BDB" w:rsidRDefault="005B0469" w:rsidP="005B0469">
            <w:pPr>
              <w:pStyle w:val="ConsPlusNormal"/>
              <w:rPr>
                <w:rFonts w:ascii="Times New Roman" w:hAnsi="Times New Roman" w:cs="Times New Roman"/>
                <w:sz w:val="24"/>
                <w:szCs w:val="24"/>
              </w:rPr>
            </w:pPr>
            <w:r w:rsidRPr="00910BDB">
              <w:rPr>
                <w:rFonts w:ascii="Times New Roman" w:hAnsi="Times New Roman" w:cs="Times New Roman"/>
                <w:sz w:val="24"/>
                <w:szCs w:val="24"/>
              </w:rPr>
              <w:t>Старший методист, старший инструктор-методист, старший педагог дополнительного образования</w:t>
            </w:r>
          </w:p>
        </w:tc>
        <w:tc>
          <w:tcPr>
            <w:tcW w:w="964" w:type="dxa"/>
            <w:vAlign w:val="center"/>
          </w:tcPr>
          <w:p w14:paraId="012F5F08" w14:textId="06C6E9B3" w:rsidR="005B0469" w:rsidRPr="005B0469" w:rsidRDefault="005B0469" w:rsidP="005B0469">
            <w:pPr>
              <w:pStyle w:val="ConsPlusNormal"/>
              <w:jc w:val="center"/>
              <w:rPr>
                <w:rFonts w:ascii="Times New Roman" w:hAnsi="Times New Roman" w:cs="Times New Roman"/>
                <w:sz w:val="24"/>
                <w:szCs w:val="24"/>
              </w:rPr>
            </w:pPr>
            <w:r w:rsidRPr="005B0469">
              <w:rPr>
                <w:rFonts w:ascii="Times New Roman" w:hAnsi="Times New Roman" w:cs="Times New Roman"/>
                <w:color w:val="000000"/>
              </w:rPr>
              <w:t xml:space="preserve"> -</w:t>
            </w:r>
          </w:p>
        </w:tc>
        <w:tc>
          <w:tcPr>
            <w:tcW w:w="964" w:type="dxa"/>
            <w:vAlign w:val="center"/>
          </w:tcPr>
          <w:p w14:paraId="115D5647" w14:textId="58D40E12"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20351</w:t>
            </w:r>
          </w:p>
        </w:tc>
        <w:tc>
          <w:tcPr>
            <w:tcW w:w="964" w:type="dxa"/>
            <w:vAlign w:val="center"/>
          </w:tcPr>
          <w:p w14:paraId="44C3A741" w14:textId="7DD12FBC"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20895</w:t>
            </w:r>
          </w:p>
        </w:tc>
        <w:tc>
          <w:tcPr>
            <w:tcW w:w="964" w:type="dxa"/>
            <w:vAlign w:val="center"/>
          </w:tcPr>
          <w:p w14:paraId="20F43634" w14:textId="5DC7B7AE"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20895</w:t>
            </w:r>
          </w:p>
        </w:tc>
        <w:tc>
          <w:tcPr>
            <w:tcW w:w="964" w:type="dxa"/>
            <w:vAlign w:val="center"/>
          </w:tcPr>
          <w:p w14:paraId="53D032EB" w14:textId="5D1C62F4"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20895</w:t>
            </w:r>
          </w:p>
        </w:tc>
        <w:tc>
          <w:tcPr>
            <w:tcW w:w="964" w:type="dxa"/>
            <w:vAlign w:val="center"/>
          </w:tcPr>
          <w:p w14:paraId="753E4CE4" w14:textId="00494AA9"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20895</w:t>
            </w:r>
          </w:p>
        </w:tc>
        <w:tc>
          <w:tcPr>
            <w:tcW w:w="964" w:type="dxa"/>
            <w:vAlign w:val="center"/>
          </w:tcPr>
          <w:p w14:paraId="7218B9C4" w14:textId="27AAE937"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20895</w:t>
            </w:r>
          </w:p>
        </w:tc>
        <w:tc>
          <w:tcPr>
            <w:tcW w:w="964" w:type="dxa"/>
            <w:vAlign w:val="center"/>
          </w:tcPr>
          <w:p w14:paraId="399B869F" w14:textId="386A3814"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20895</w:t>
            </w:r>
          </w:p>
        </w:tc>
        <w:tc>
          <w:tcPr>
            <w:tcW w:w="2154" w:type="dxa"/>
            <w:vAlign w:val="center"/>
          </w:tcPr>
          <w:p w14:paraId="1E884354" w14:textId="4A75D715"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24436</w:t>
            </w:r>
          </w:p>
        </w:tc>
        <w:tc>
          <w:tcPr>
            <w:tcW w:w="846" w:type="dxa"/>
            <w:vAlign w:val="center"/>
          </w:tcPr>
          <w:p w14:paraId="6C8B9E84" w14:textId="2E51478B" w:rsidR="005B0469" w:rsidRPr="005B0469" w:rsidRDefault="005B0469" w:rsidP="005B0469">
            <w:pPr>
              <w:pStyle w:val="ConsPlusNormal"/>
              <w:rPr>
                <w:rFonts w:ascii="Times New Roman" w:hAnsi="Times New Roman" w:cs="Times New Roman"/>
                <w:sz w:val="24"/>
                <w:szCs w:val="24"/>
              </w:rPr>
            </w:pPr>
            <w:r w:rsidRPr="005B0469">
              <w:rPr>
                <w:rFonts w:ascii="Times New Roman" w:hAnsi="Times New Roman" w:cs="Times New Roman"/>
                <w:color w:val="000000"/>
              </w:rPr>
              <w:t>26065</w:t>
            </w:r>
          </w:p>
        </w:tc>
      </w:tr>
    </w:tbl>
    <w:p w14:paraId="40001F3F" w14:textId="77777777" w:rsidR="00C5111B" w:rsidRPr="000920B4" w:rsidRDefault="00C5111B" w:rsidP="000920B4">
      <w:pPr>
        <w:jc w:val="center"/>
        <w:rPr>
          <w:rFonts w:ascii="Times New Roman" w:eastAsiaTheme="minorEastAsia" w:hAnsi="Times New Roman" w:cs="Times New Roman"/>
          <w:b/>
          <w:kern w:val="2"/>
          <w:sz w:val="24"/>
          <w:szCs w:val="24"/>
          <w:lang w:eastAsia="ru-RU"/>
          <w14:ligatures w14:val="standardContextual"/>
        </w:rPr>
      </w:pPr>
    </w:p>
    <w:p w14:paraId="3833AB65" w14:textId="77777777" w:rsidR="000920B4" w:rsidRDefault="000920B4" w:rsidP="000920B4">
      <w:pPr>
        <w:rPr>
          <w:rFonts w:ascii="Times New Roman" w:eastAsiaTheme="minorEastAsia" w:hAnsi="Times New Roman" w:cs="Times New Roman"/>
          <w:kern w:val="2"/>
          <w:sz w:val="24"/>
          <w:szCs w:val="24"/>
          <w:lang w:eastAsia="ru-RU"/>
          <w14:ligatures w14:val="standardContextual"/>
        </w:rPr>
      </w:pPr>
    </w:p>
    <w:p w14:paraId="5D6842FD" w14:textId="77777777" w:rsidR="000920B4" w:rsidRPr="000920B4" w:rsidRDefault="000920B4" w:rsidP="000920B4">
      <w:pPr>
        <w:rPr>
          <w:rFonts w:ascii="Times New Roman" w:hAnsi="Times New Roman" w:cs="Times New Roman"/>
          <w:sz w:val="28"/>
          <w:szCs w:val="28"/>
        </w:rPr>
        <w:sectPr w:rsidR="000920B4" w:rsidRPr="000920B4" w:rsidSect="00B50DA3">
          <w:pgSz w:w="16838" w:h="11906" w:orient="landscape"/>
          <w:pgMar w:top="1134" w:right="851" w:bottom="850" w:left="993" w:header="709" w:footer="709" w:gutter="0"/>
          <w:cols w:space="708"/>
          <w:docGrid w:linePitch="360"/>
        </w:sectPr>
      </w:pPr>
    </w:p>
    <w:p w14:paraId="0C091338" w14:textId="2897177A" w:rsidR="002562F9" w:rsidRPr="002562F9" w:rsidRDefault="002562F9" w:rsidP="002562F9">
      <w:pPr>
        <w:pStyle w:val="ConsPlusNormal"/>
        <w:jc w:val="right"/>
        <w:outlineLvl w:val="1"/>
        <w:rPr>
          <w:rFonts w:ascii="Times New Roman" w:hAnsi="Times New Roman" w:cs="Times New Roman"/>
          <w:sz w:val="24"/>
          <w:szCs w:val="24"/>
        </w:rPr>
      </w:pPr>
      <w:r w:rsidRPr="002562F9">
        <w:rPr>
          <w:rFonts w:ascii="Times New Roman" w:hAnsi="Times New Roman" w:cs="Times New Roman"/>
          <w:sz w:val="24"/>
          <w:szCs w:val="24"/>
        </w:rPr>
        <w:lastRenderedPageBreak/>
        <w:t xml:space="preserve">Приложение </w:t>
      </w:r>
      <w:r w:rsidR="008A08DD">
        <w:rPr>
          <w:rFonts w:ascii="Times New Roman" w:hAnsi="Times New Roman" w:cs="Times New Roman"/>
          <w:sz w:val="24"/>
          <w:szCs w:val="24"/>
        </w:rPr>
        <w:t>№</w:t>
      </w:r>
      <w:r w:rsidRPr="002562F9">
        <w:rPr>
          <w:rFonts w:ascii="Times New Roman" w:hAnsi="Times New Roman" w:cs="Times New Roman"/>
          <w:sz w:val="24"/>
          <w:szCs w:val="24"/>
        </w:rPr>
        <w:t xml:space="preserve"> 3</w:t>
      </w:r>
    </w:p>
    <w:p w14:paraId="53330F4E" w14:textId="77777777" w:rsidR="002562F9" w:rsidRPr="002562F9" w:rsidRDefault="002562F9" w:rsidP="002562F9">
      <w:pPr>
        <w:pStyle w:val="ConsPlusNormal"/>
        <w:jc w:val="right"/>
        <w:rPr>
          <w:rFonts w:ascii="Times New Roman" w:hAnsi="Times New Roman" w:cs="Times New Roman"/>
          <w:sz w:val="24"/>
          <w:szCs w:val="24"/>
        </w:rPr>
      </w:pPr>
      <w:r w:rsidRPr="002562F9">
        <w:rPr>
          <w:rFonts w:ascii="Times New Roman" w:hAnsi="Times New Roman" w:cs="Times New Roman"/>
          <w:sz w:val="24"/>
          <w:szCs w:val="24"/>
        </w:rPr>
        <w:t>к Положению об оплате труда</w:t>
      </w:r>
    </w:p>
    <w:p w14:paraId="68DEF382" w14:textId="77777777" w:rsidR="002562F9" w:rsidRPr="002562F9" w:rsidRDefault="002562F9" w:rsidP="002562F9">
      <w:pPr>
        <w:pStyle w:val="ConsPlusNormal"/>
        <w:jc w:val="right"/>
        <w:rPr>
          <w:rFonts w:ascii="Times New Roman" w:hAnsi="Times New Roman" w:cs="Times New Roman"/>
          <w:sz w:val="24"/>
          <w:szCs w:val="24"/>
        </w:rPr>
      </w:pPr>
      <w:r w:rsidRPr="002562F9">
        <w:rPr>
          <w:rFonts w:ascii="Times New Roman" w:hAnsi="Times New Roman" w:cs="Times New Roman"/>
          <w:sz w:val="24"/>
          <w:szCs w:val="24"/>
        </w:rPr>
        <w:t>работников муниципальных</w:t>
      </w:r>
    </w:p>
    <w:p w14:paraId="4C30A9B4" w14:textId="77777777" w:rsidR="002562F9" w:rsidRPr="002562F9" w:rsidRDefault="002562F9" w:rsidP="002562F9">
      <w:pPr>
        <w:pStyle w:val="ConsPlusNormal"/>
        <w:jc w:val="right"/>
        <w:rPr>
          <w:rFonts w:ascii="Times New Roman" w:hAnsi="Times New Roman" w:cs="Times New Roman"/>
          <w:sz w:val="24"/>
          <w:szCs w:val="24"/>
        </w:rPr>
      </w:pPr>
      <w:r w:rsidRPr="002562F9">
        <w:rPr>
          <w:rFonts w:ascii="Times New Roman" w:hAnsi="Times New Roman" w:cs="Times New Roman"/>
          <w:sz w:val="24"/>
          <w:szCs w:val="24"/>
        </w:rPr>
        <w:t>образовательных организаций</w:t>
      </w:r>
    </w:p>
    <w:p w14:paraId="01EB3250" w14:textId="77777777" w:rsidR="002562F9" w:rsidRPr="002562F9" w:rsidRDefault="002562F9" w:rsidP="002562F9">
      <w:pPr>
        <w:pStyle w:val="ConsPlusNormal"/>
        <w:jc w:val="right"/>
        <w:rPr>
          <w:rFonts w:ascii="Times New Roman" w:hAnsi="Times New Roman" w:cs="Times New Roman"/>
          <w:sz w:val="24"/>
          <w:szCs w:val="24"/>
        </w:rPr>
      </w:pPr>
      <w:r w:rsidRPr="002562F9">
        <w:rPr>
          <w:rFonts w:ascii="Times New Roman" w:hAnsi="Times New Roman" w:cs="Times New Roman"/>
          <w:sz w:val="24"/>
          <w:szCs w:val="24"/>
        </w:rPr>
        <w:t>Рузского городского округа</w:t>
      </w:r>
    </w:p>
    <w:p w14:paraId="36F5EB53" w14:textId="77777777" w:rsidR="002562F9" w:rsidRPr="002562F9" w:rsidRDefault="002562F9" w:rsidP="002562F9">
      <w:pPr>
        <w:pStyle w:val="ConsPlusNormal"/>
        <w:jc w:val="right"/>
        <w:rPr>
          <w:rFonts w:ascii="Times New Roman" w:hAnsi="Times New Roman" w:cs="Times New Roman"/>
          <w:sz w:val="24"/>
          <w:szCs w:val="24"/>
        </w:rPr>
      </w:pPr>
      <w:r w:rsidRPr="002562F9">
        <w:rPr>
          <w:rFonts w:ascii="Times New Roman" w:hAnsi="Times New Roman" w:cs="Times New Roman"/>
          <w:sz w:val="24"/>
          <w:szCs w:val="24"/>
        </w:rPr>
        <w:t>Московской области</w:t>
      </w:r>
    </w:p>
    <w:p w14:paraId="135194D7" w14:textId="77777777" w:rsidR="002562F9" w:rsidRPr="002562F9" w:rsidRDefault="002562F9" w:rsidP="002562F9">
      <w:pPr>
        <w:pStyle w:val="ConsPlusNormal"/>
        <w:jc w:val="both"/>
        <w:rPr>
          <w:rFonts w:ascii="Times New Roman" w:hAnsi="Times New Roman" w:cs="Times New Roman"/>
          <w:sz w:val="24"/>
          <w:szCs w:val="24"/>
        </w:rPr>
      </w:pPr>
    </w:p>
    <w:p w14:paraId="3BC7C3BD" w14:textId="77777777" w:rsidR="002562F9" w:rsidRPr="002562F9" w:rsidRDefault="002562F9" w:rsidP="002562F9">
      <w:pPr>
        <w:pStyle w:val="ConsPlusTitle"/>
        <w:jc w:val="center"/>
        <w:rPr>
          <w:rFonts w:ascii="Times New Roman" w:hAnsi="Times New Roman" w:cs="Times New Roman"/>
          <w:sz w:val="24"/>
          <w:szCs w:val="24"/>
        </w:rPr>
      </w:pPr>
      <w:bookmarkStart w:id="14" w:name="P1555"/>
      <w:bookmarkEnd w:id="14"/>
      <w:r w:rsidRPr="002562F9">
        <w:rPr>
          <w:rFonts w:ascii="Times New Roman" w:hAnsi="Times New Roman" w:cs="Times New Roman"/>
          <w:sz w:val="24"/>
          <w:szCs w:val="24"/>
        </w:rPr>
        <w:t>ДОЛЖНОСТНЫЕ ОКЛАДЫ</w:t>
      </w:r>
    </w:p>
    <w:p w14:paraId="79ACF602" w14:textId="77777777" w:rsidR="002562F9" w:rsidRPr="002562F9" w:rsidRDefault="002562F9" w:rsidP="002562F9">
      <w:pPr>
        <w:pStyle w:val="ConsPlusTitle"/>
        <w:jc w:val="center"/>
        <w:rPr>
          <w:rFonts w:ascii="Times New Roman" w:hAnsi="Times New Roman" w:cs="Times New Roman"/>
          <w:sz w:val="24"/>
          <w:szCs w:val="24"/>
        </w:rPr>
      </w:pPr>
      <w:r w:rsidRPr="002562F9">
        <w:rPr>
          <w:rFonts w:ascii="Times New Roman" w:hAnsi="Times New Roman" w:cs="Times New Roman"/>
          <w:sz w:val="24"/>
          <w:szCs w:val="24"/>
        </w:rPr>
        <w:t>РУКОВОДЯЩИХ РАБОТНИКОВ, СПЕЦИАЛИСТОВ И СЛУЖАЩИХ ОРГАНИЗАЦИЙ,</w:t>
      </w:r>
    </w:p>
    <w:p w14:paraId="7B66AE72" w14:textId="77777777" w:rsidR="002562F9" w:rsidRPr="002562F9" w:rsidRDefault="002562F9" w:rsidP="002562F9">
      <w:pPr>
        <w:pStyle w:val="ConsPlusTitle"/>
        <w:jc w:val="center"/>
        <w:rPr>
          <w:rFonts w:ascii="Times New Roman" w:hAnsi="Times New Roman" w:cs="Times New Roman"/>
          <w:sz w:val="24"/>
          <w:szCs w:val="24"/>
        </w:rPr>
      </w:pPr>
      <w:r w:rsidRPr="002562F9">
        <w:rPr>
          <w:rFonts w:ascii="Times New Roman" w:hAnsi="Times New Roman" w:cs="Times New Roman"/>
          <w:sz w:val="24"/>
          <w:szCs w:val="24"/>
        </w:rPr>
        <w:t>ЗАНИМАЮЩИХ ОБЩЕОТРАСЛЕВЫЕ ДОЛЖНОСТИ, И СЛУЖАЩИХ ОРГАНИЗАЦИЙ</w:t>
      </w:r>
    </w:p>
    <w:p w14:paraId="2D3F5835" w14:textId="77777777" w:rsidR="002562F9" w:rsidRPr="002562F9" w:rsidRDefault="002562F9" w:rsidP="002562F9">
      <w:pPr>
        <w:pStyle w:val="ConsPlusTitle"/>
        <w:jc w:val="center"/>
        <w:rPr>
          <w:rFonts w:ascii="Times New Roman" w:hAnsi="Times New Roman" w:cs="Times New Roman"/>
          <w:sz w:val="24"/>
          <w:szCs w:val="24"/>
        </w:rPr>
      </w:pPr>
      <w:r w:rsidRPr="002562F9">
        <w:rPr>
          <w:rFonts w:ascii="Times New Roman" w:hAnsi="Times New Roman" w:cs="Times New Roman"/>
          <w:sz w:val="24"/>
          <w:szCs w:val="24"/>
        </w:rPr>
        <w:t>(УЧЕБНО-ВСПОМОГАТЕЛЬНОГО ПЕРСОНАЛА)</w:t>
      </w:r>
    </w:p>
    <w:p w14:paraId="7227A86A" w14:textId="77777777" w:rsidR="002562F9" w:rsidRPr="002562F9" w:rsidRDefault="002562F9" w:rsidP="002562F9">
      <w:pPr>
        <w:pStyle w:val="ConsPlusNormal"/>
        <w:spacing w:after="1"/>
        <w:rPr>
          <w:rFonts w:ascii="Times New Roman" w:hAnsi="Times New Roman" w:cs="Times New Roman"/>
          <w:sz w:val="24"/>
          <w:szCs w:val="24"/>
        </w:rPr>
      </w:pPr>
    </w:p>
    <w:p w14:paraId="684E115A" w14:textId="77777777" w:rsidR="002562F9" w:rsidRPr="002562F9" w:rsidRDefault="002562F9" w:rsidP="002562F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236"/>
        <w:gridCol w:w="2211"/>
      </w:tblGrid>
      <w:tr w:rsidR="002562F9" w:rsidRPr="002562F9" w14:paraId="6A838D38" w14:textId="77777777" w:rsidTr="007E62DD">
        <w:tc>
          <w:tcPr>
            <w:tcW w:w="624" w:type="dxa"/>
          </w:tcPr>
          <w:p w14:paraId="15FC924C"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N п/п</w:t>
            </w:r>
          </w:p>
        </w:tc>
        <w:tc>
          <w:tcPr>
            <w:tcW w:w="6236" w:type="dxa"/>
          </w:tcPr>
          <w:p w14:paraId="158536F8"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Наименование должностей</w:t>
            </w:r>
          </w:p>
        </w:tc>
        <w:tc>
          <w:tcPr>
            <w:tcW w:w="2211" w:type="dxa"/>
          </w:tcPr>
          <w:p w14:paraId="329A74E7" w14:textId="77777777" w:rsidR="002562F9" w:rsidRPr="00976788" w:rsidRDefault="002562F9" w:rsidP="007E62DD">
            <w:pPr>
              <w:pStyle w:val="ConsPlusNormal"/>
              <w:jc w:val="center"/>
              <w:rPr>
                <w:rFonts w:ascii="Times New Roman" w:hAnsi="Times New Roman" w:cs="Times New Roman"/>
                <w:sz w:val="24"/>
                <w:szCs w:val="24"/>
              </w:rPr>
            </w:pPr>
            <w:r w:rsidRPr="00976788">
              <w:rPr>
                <w:rFonts w:ascii="Times New Roman" w:hAnsi="Times New Roman" w:cs="Times New Roman"/>
                <w:sz w:val="24"/>
                <w:szCs w:val="24"/>
              </w:rPr>
              <w:t>Должностные оклады (в рублях)</w:t>
            </w:r>
          </w:p>
        </w:tc>
      </w:tr>
      <w:tr w:rsidR="002562F9" w:rsidRPr="002562F9" w14:paraId="0CCE5080" w14:textId="77777777" w:rsidTr="007E62DD">
        <w:tc>
          <w:tcPr>
            <w:tcW w:w="624" w:type="dxa"/>
          </w:tcPr>
          <w:p w14:paraId="53CD8C3D"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1</w:t>
            </w:r>
          </w:p>
        </w:tc>
        <w:tc>
          <w:tcPr>
            <w:tcW w:w="6236" w:type="dxa"/>
          </w:tcPr>
          <w:p w14:paraId="0F89D369"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2</w:t>
            </w:r>
          </w:p>
        </w:tc>
        <w:tc>
          <w:tcPr>
            <w:tcW w:w="2211" w:type="dxa"/>
          </w:tcPr>
          <w:p w14:paraId="35800F0E" w14:textId="77777777" w:rsidR="002562F9" w:rsidRPr="00976788" w:rsidRDefault="002562F9" w:rsidP="007E62DD">
            <w:pPr>
              <w:pStyle w:val="ConsPlusNormal"/>
              <w:jc w:val="center"/>
              <w:rPr>
                <w:rFonts w:ascii="Times New Roman" w:hAnsi="Times New Roman" w:cs="Times New Roman"/>
                <w:sz w:val="24"/>
                <w:szCs w:val="24"/>
              </w:rPr>
            </w:pPr>
            <w:r w:rsidRPr="00976788">
              <w:rPr>
                <w:rFonts w:ascii="Times New Roman" w:hAnsi="Times New Roman" w:cs="Times New Roman"/>
                <w:sz w:val="24"/>
                <w:szCs w:val="24"/>
              </w:rPr>
              <w:t>3</w:t>
            </w:r>
          </w:p>
        </w:tc>
      </w:tr>
      <w:tr w:rsidR="002562F9" w:rsidRPr="002562F9" w14:paraId="244744A8" w14:textId="77777777" w:rsidTr="007E62DD">
        <w:tc>
          <w:tcPr>
            <w:tcW w:w="624" w:type="dxa"/>
          </w:tcPr>
          <w:p w14:paraId="61F2EBC1" w14:textId="77777777" w:rsidR="002562F9" w:rsidRPr="002562F9" w:rsidRDefault="002562F9" w:rsidP="007E62DD">
            <w:pPr>
              <w:pStyle w:val="ConsPlusNormal"/>
              <w:outlineLvl w:val="2"/>
              <w:rPr>
                <w:rFonts w:ascii="Times New Roman" w:hAnsi="Times New Roman" w:cs="Times New Roman"/>
                <w:sz w:val="24"/>
                <w:szCs w:val="24"/>
              </w:rPr>
            </w:pPr>
            <w:r w:rsidRPr="002562F9">
              <w:rPr>
                <w:rFonts w:ascii="Times New Roman" w:hAnsi="Times New Roman" w:cs="Times New Roman"/>
                <w:sz w:val="24"/>
                <w:szCs w:val="24"/>
              </w:rPr>
              <w:t>1.</w:t>
            </w:r>
          </w:p>
        </w:tc>
        <w:tc>
          <w:tcPr>
            <w:tcW w:w="6236" w:type="dxa"/>
          </w:tcPr>
          <w:p w14:paraId="3F4B403A"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Руководители</w:t>
            </w:r>
          </w:p>
        </w:tc>
        <w:tc>
          <w:tcPr>
            <w:tcW w:w="2211" w:type="dxa"/>
          </w:tcPr>
          <w:p w14:paraId="44EBC73D" w14:textId="77777777" w:rsidR="002562F9" w:rsidRPr="00976788" w:rsidRDefault="002562F9" w:rsidP="007E62DD">
            <w:pPr>
              <w:pStyle w:val="ConsPlusNormal"/>
              <w:rPr>
                <w:rFonts w:ascii="Times New Roman" w:hAnsi="Times New Roman" w:cs="Times New Roman"/>
                <w:sz w:val="24"/>
                <w:szCs w:val="24"/>
              </w:rPr>
            </w:pPr>
          </w:p>
        </w:tc>
      </w:tr>
      <w:tr w:rsidR="00976788" w:rsidRPr="002562F9" w14:paraId="0C751C73" w14:textId="77777777" w:rsidTr="001740BA">
        <w:tc>
          <w:tcPr>
            <w:tcW w:w="624" w:type="dxa"/>
          </w:tcPr>
          <w:p w14:paraId="5D219E2C"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1.1.</w:t>
            </w:r>
          </w:p>
        </w:tc>
        <w:tc>
          <w:tcPr>
            <w:tcW w:w="6236" w:type="dxa"/>
          </w:tcPr>
          <w:p w14:paraId="6DBDE037"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Заведующий складом</w:t>
            </w:r>
          </w:p>
        </w:tc>
        <w:tc>
          <w:tcPr>
            <w:tcW w:w="2211" w:type="dxa"/>
            <w:vAlign w:val="center"/>
          </w:tcPr>
          <w:p w14:paraId="284F7CD7" w14:textId="2B9481EE"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10232</w:t>
            </w:r>
          </w:p>
        </w:tc>
      </w:tr>
      <w:tr w:rsidR="00976788" w:rsidRPr="002562F9" w14:paraId="4DAD4BE3" w14:textId="77777777" w:rsidTr="001740BA">
        <w:tc>
          <w:tcPr>
            <w:tcW w:w="624" w:type="dxa"/>
          </w:tcPr>
          <w:p w14:paraId="03D1212D"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1.2.</w:t>
            </w:r>
          </w:p>
        </w:tc>
        <w:tc>
          <w:tcPr>
            <w:tcW w:w="6236" w:type="dxa"/>
          </w:tcPr>
          <w:p w14:paraId="08F27412"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Заведующий хозяйством</w:t>
            </w:r>
          </w:p>
        </w:tc>
        <w:tc>
          <w:tcPr>
            <w:tcW w:w="2211" w:type="dxa"/>
            <w:vAlign w:val="center"/>
          </w:tcPr>
          <w:p w14:paraId="585B9D45" w14:textId="441ED295"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9623</w:t>
            </w:r>
          </w:p>
        </w:tc>
      </w:tr>
      <w:tr w:rsidR="002562F9" w:rsidRPr="002562F9" w14:paraId="64D6D5A9" w14:textId="77777777" w:rsidTr="007E62DD">
        <w:tc>
          <w:tcPr>
            <w:tcW w:w="624" w:type="dxa"/>
            <w:vMerge w:val="restart"/>
          </w:tcPr>
          <w:p w14:paraId="0C452BEB"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1.3.</w:t>
            </w:r>
          </w:p>
        </w:tc>
        <w:tc>
          <w:tcPr>
            <w:tcW w:w="6236" w:type="dxa"/>
          </w:tcPr>
          <w:p w14:paraId="54B291CA"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Заведующий производством (шеф-повар) в организации, отнесенной к:</w:t>
            </w:r>
          </w:p>
        </w:tc>
        <w:tc>
          <w:tcPr>
            <w:tcW w:w="2211" w:type="dxa"/>
          </w:tcPr>
          <w:p w14:paraId="618FCDCB" w14:textId="77777777" w:rsidR="002562F9" w:rsidRPr="00976788" w:rsidRDefault="002562F9" w:rsidP="007E62DD">
            <w:pPr>
              <w:pStyle w:val="ConsPlusNormal"/>
              <w:rPr>
                <w:rFonts w:ascii="Times New Roman" w:hAnsi="Times New Roman" w:cs="Times New Roman"/>
                <w:sz w:val="24"/>
                <w:szCs w:val="24"/>
              </w:rPr>
            </w:pPr>
          </w:p>
        </w:tc>
      </w:tr>
      <w:tr w:rsidR="00976788" w:rsidRPr="002562F9" w14:paraId="01975ED0" w14:textId="77777777" w:rsidTr="00A83283">
        <w:tc>
          <w:tcPr>
            <w:tcW w:w="624" w:type="dxa"/>
            <w:vMerge/>
          </w:tcPr>
          <w:p w14:paraId="20CFAA55" w14:textId="77777777" w:rsidR="00976788" w:rsidRPr="002562F9" w:rsidRDefault="00976788" w:rsidP="00976788">
            <w:pPr>
              <w:pStyle w:val="ConsPlusNormal"/>
              <w:rPr>
                <w:rFonts w:ascii="Times New Roman" w:hAnsi="Times New Roman" w:cs="Times New Roman"/>
                <w:sz w:val="24"/>
                <w:szCs w:val="24"/>
              </w:rPr>
            </w:pPr>
          </w:p>
        </w:tc>
        <w:tc>
          <w:tcPr>
            <w:tcW w:w="6236" w:type="dxa"/>
          </w:tcPr>
          <w:p w14:paraId="59C654F8"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первой группе по оплате труда руководителей</w:t>
            </w:r>
          </w:p>
        </w:tc>
        <w:tc>
          <w:tcPr>
            <w:tcW w:w="2211" w:type="dxa"/>
            <w:vAlign w:val="center"/>
          </w:tcPr>
          <w:p w14:paraId="28B6A2FC" w14:textId="7B8CA3ED"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21911</w:t>
            </w:r>
          </w:p>
        </w:tc>
      </w:tr>
      <w:tr w:rsidR="00976788" w:rsidRPr="002562F9" w14:paraId="478AE6A4" w14:textId="77777777" w:rsidTr="00A83283">
        <w:tc>
          <w:tcPr>
            <w:tcW w:w="624" w:type="dxa"/>
            <w:vMerge/>
          </w:tcPr>
          <w:p w14:paraId="271D0D0F" w14:textId="77777777" w:rsidR="00976788" w:rsidRPr="002562F9" w:rsidRDefault="00976788" w:rsidP="00976788">
            <w:pPr>
              <w:pStyle w:val="ConsPlusNormal"/>
              <w:rPr>
                <w:rFonts w:ascii="Times New Roman" w:hAnsi="Times New Roman" w:cs="Times New Roman"/>
                <w:sz w:val="24"/>
                <w:szCs w:val="24"/>
              </w:rPr>
            </w:pPr>
          </w:p>
        </w:tc>
        <w:tc>
          <w:tcPr>
            <w:tcW w:w="6236" w:type="dxa"/>
          </w:tcPr>
          <w:p w14:paraId="208AB478"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второй группе по оплате труда руководителей</w:t>
            </w:r>
          </w:p>
        </w:tc>
        <w:tc>
          <w:tcPr>
            <w:tcW w:w="2211" w:type="dxa"/>
            <w:vAlign w:val="center"/>
          </w:tcPr>
          <w:p w14:paraId="043A3188" w14:textId="23553C3D"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20816</w:t>
            </w:r>
          </w:p>
        </w:tc>
      </w:tr>
      <w:tr w:rsidR="00976788" w:rsidRPr="002562F9" w14:paraId="349ADD31" w14:textId="77777777" w:rsidTr="00A83283">
        <w:tc>
          <w:tcPr>
            <w:tcW w:w="624" w:type="dxa"/>
            <w:vMerge/>
          </w:tcPr>
          <w:p w14:paraId="36BEF490" w14:textId="77777777" w:rsidR="00976788" w:rsidRPr="002562F9" w:rsidRDefault="00976788" w:rsidP="00976788">
            <w:pPr>
              <w:pStyle w:val="ConsPlusNormal"/>
              <w:rPr>
                <w:rFonts w:ascii="Times New Roman" w:hAnsi="Times New Roman" w:cs="Times New Roman"/>
                <w:sz w:val="24"/>
                <w:szCs w:val="24"/>
              </w:rPr>
            </w:pPr>
          </w:p>
        </w:tc>
        <w:tc>
          <w:tcPr>
            <w:tcW w:w="6236" w:type="dxa"/>
          </w:tcPr>
          <w:p w14:paraId="56B90556"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третьей группе по оплате труда руководителей</w:t>
            </w:r>
          </w:p>
        </w:tc>
        <w:tc>
          <w:tcPr>
            <w:tcW w:w="2211" w:type="dxa"/>
            <w:vAlign w:val="center"/>
          </w:tcPr>
          <w:p w14:paraId="130EA9F5" w14:textId="20028CB5"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19710</w:t>
            </w:r>
          </w:p>
        </w:tc>
      </w:tr>
      <w:tr w:rsidR="00976788" w:rsidRPr="002562F9" w14:paraId="4E0C23B7" w14:textId="77777777" w:rsidTr="00A83283">
        <w:tc>
          <w:tcPr>
            <w:tcW w:w="624" w:type="dxa"/>
          </w:tcPr>
          <w:p w14:paraId="34247BB1"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1.4.</w:t>
            </w:r>
          </w:p>
        </w:tc>
        <w:tc>
          <w:tcPr>
            <w:tcW w:w="6236" w:type="dxa"/>
          </w:tcPr>
          <w:p w14:paraId="76A9F570"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Заведующий костюмерной</w:t>
            </w:r>
          </w:p>
        </w:tc>
        <w:tc>
          <w:tcPr>
            <w:tcW w:w="2211" w:type="dxa"/>
            <w:vAlign w:val="center"/>
          </w:tcPr>
          <w:p w14:paraId="7139B61B" w14:textId="5B4F042E"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12288</w:t>
            </w:r>
          </w:p>
        </w:tc>
      </w:tr>
      <w:tr w:rsidR="002562F9" w:rsidRPr="002562F9" w14:paraId="1D8F755B" w14:textId="77777777" w:rsidTr="007E62DD">
        <w:tc>
          <w:tcPr>
            <w:tcW w:w="624" w:type="dxa"/>
          </w:tcPr>
          <w:p w14:paraId="42C311B3" w14:textId="77777777" w:rsidR="002562F9" w:rsidRPr="002562F9" w:rsidRDefault="002562F9" w:rsidP="007E62DD">
            <w:pPr>
              <w:pStyle w:val="ConsPlusNormal"/>
              <w:outlineLvl w:val="2"/>
              <w:rPr>
                <w:rFonts w:ascii="Times New Roman" w:hAnsi="Times New Roman" w:cs="Times New Roman"/>
                <w:sz w:val="24"/>
                <w:szCs w:val="24"/>
              </w:rPr>
            </w:pPr>
            <w:r w:rsidRPr="002562F9">
              <w:rPr>
                <w:rFonts w:ascii="Times New Roman" w:hAnsi="Times New Roman" w:cs="Times New Roman"/>
                <w:sz w:val="24"/>
                <w:szCs w:val="24"/>
              </w:rPr>
              <w:t>2.</w:t>
            </w:r>
          </w:p>
        </w:tc>
        <w:tc>
          <w:tcPr>
            <w:tcW w:w="6236" w:type="dxa"/>
          </w:tcPr>
          <w:p w14:paraId="508AE149"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Специалисты</w:t>
            </w:r>
          </w:p>
        </w:tc>
        <w:tc>
          <w:tcPr>
            <w:tcW w:w="2211" w:type="dxa"/>
          </w:tcPr>
          <w:p w14:paraId="7AF17E84" w14:textId="77777777" w:rsidR="002562F9" w:rsidRPr="00976788" w:rsidRDefault="002562F9" w:rsidP="007E62DD">
            <w:pPr>
              <w:pStyle w:val="ConsPlusNormal"/>
              <w:rPr>
                <w:rFonts w:ascii="Times New Roman" w:hAnsi="Times New Roman" w:cs="Times New Roman"/>
                <w:sz w:val="24"/>
                <w:szCs w:val="24"/>
              </w:rPr>
            </w:pPr>
          </w:p>
        </w:tc>
      </w:tr>
      <w:tr w:rsidR="002562F9" w:rsidRPr="002562F9" w14:paraId="0BC2FE38" w14:textId="77777777" w:rsidTr="007E62DD">
        <w:tc>
          <w:tcPr>
            <w:tcW w:w="624" w:type="dxa"/>
            <w:vMerge w:val="restart"/>
          </w:tcPr>
          <w:p w14:paraId="2395F103"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2.1.</w:t>
            </w:r>
          </w:p>
        </w:tc>
        <w:tc>
          <w:tcPr>
            <w:tcW w:w="6236" w:type="dxa"/>
          </w:tcPr>
          <w:p w14:paraId="4A4BC878"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Бухгалтер:</w:t>
            </w:r>
          </w:p>
        </w:tc>
        <w:tc>
          <w:tcPr>
            <w:tcW w:w="2211" w:type="dxa"/>
          </w:tcPr>
          <w:p w14:paraId="58568F44" w14:textId="77777777" w:rsidR="002562F9" w:rsidRPr="00976788" w:rsidRDefault="002562F9" w:rsidP="007E62DD">
            <w:pPr>
              <w:pStyle w:val="ConsPlusNormal"/>
              <w:rPr>
                <w:rFonts w:ascii="Times New Roman" w:hAnsi="Times New Roman" w:cs="Times New Roman"/>
                <w:sz w:val="24"/>
                <w:szCs w:val="24"/>
              </w:rPr>
            </w:pPr>
          </w:p>
        </w:tc>
      </w:tr>
      <w:tr w:rsidR="00976788" w:rsidRPr="002562F9" w14:paraId="690FCC7F" w14:textId="77777777" w:rsidTr="009D5E34">
        <w:tc>
          <w:tcPr>
            <w:tcW w:w="624" w:type="dxa"/>
            <w:vMerge/>
          </w:tcPr>
          <w:p w14:paraId="529F6E01" w14:textId="77777777" w:rsidR="00976788" w:rsidRPr="002562F9" w:rsidRDefault="00976788" w:rsidP="00976788">
            <w:pPr>
              <w:pStyle w:val="ConsPlusNormal"/>
              <w:rPr>
                <w:rFonts w:ascii="Times New Roman" w:hAnsi="Times New Roman" w:cs="Times New Roman"/>
                <w:sz w:val="24"/>
                <w:szCs w:val="24"/>
              </w:rPr>
            </w:pPr>
          </w:p>
        </w:tc>
        <w:tc>
          <w:tcPr>
            <w:tcW w:w="6236" w:type="dxa"/>
          </w:tcPr>
          <w:p w14:paraId="494BF707"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Ведущий</w:t>
            </w:r>
          </w:p>
        </w:tc>
        <w:tc>
          <w:tcPr>
            <w:tcW w:w="2211" w:type="dxa"/>
            <w:vAlign w:val="center"/>
          </w:tcPr>
          <w:p w14:paraId="02509925" w14:textId="03A2DDC2"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16655</w:t>
            </w:r>
          </w:p>
        </w:tc>
      </w:tr>
      <w:tr w:rsidR="00976788" w:rsidRPr="002562F9" w14:paraId="6DA19174" w14:textId="77777777" w:rsidTr="009D5E34">
        <w:tc>
          <w:tcPr>
            <w:tcW w:w="624" w:type="dxa"/>
            <w:vMerge/>
          </w:tcPr>
          <w:p w14:paraId="1E251CDA" w14:textId="77777777" w:rsidR="00976788" w:rsidRPr="002562F9" w:rsidRDefault="00976788" w:rsidP="00976788">
            <w:pPr>
              <w:pStyle w:val="ConsPlusNormal"/>
              <w:rPr>
                <w:rFonts w:ascii="Times New Roman" w:hAnsi="Times New Roman" w:cs="Times New Roman"/>
                <w:sz w:val="24"/>
                <w:szCs w:val="24"/>
              </w:rPr>
            </w:pPr>
          </w:p>
        </w:tc>
        <w:tc>
          <w:tcPr>
            <w:tcW w:w="6236" w:type="dxa"/>
          </w:tcPr>
          <w:p w14:paraId="10D09337"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I категории</w:t>
            </w:r>
          </w:p>
        </w:tc>
        <w:tc>
          <w:tcPr>
            <w:tcW w:w="2211" w:type="dxa"/>
            <w:vAlign w:val="center"/>
          </w:tcPr>
          <w:p w14:paraId="2CAC6B6A" w14:textId="256B51EC"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16218</w:t>
            </w:r>
          </w:p>
        </w:tc>
      </w:tr>
      <w:tr w:rsidR="00976788" w:rsidRPr="002562F9" w14:paraId="0802B870" w14:textId="77777777" w:rsidTr="009D5E34">
        <w:tc>
          <w:tcPr>
            <w:tcW w:w="624" w:type="dxa"/>
            <w:vMerge/>
          </w:tcPr>
          <w:p w14:paraId="6A560813" w14:textId="77777777" w:rsidR="00976788" w:rsidRPr="002562F9" w:rsidRDefault="00976788" w:rsidP="00976788">
            <w:pPr>
              <w:pStyle w:val="ConsPlusNormal"/>
              <w:rPr>
                <w:rFonts w:ascii="Times New Roman" w:hAnsi="Times New Roman" w:cs="Times New Roman"/>
                <w:sz w:val="24"/>
                <w:szCs w:val="24"/>
              </w:rPr>
            </w:pPr>
          </w:p>
        </w:tc>
        <w:tc>
          <w:tcPr>
            <w:tcW w:w="6236" w:type="dxa"/>
          </w:tcPr>
          <w:p w14:paraId="0180A157"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II категории</w:t>
            </w:r>
          </w:p>
        </w:tc>
        <w:tc>
          <w:tcPr>
            <w:tcW w:w="2211" w:type="dxa"/>
            <w:vAlign w:val="center"/>
          </w:tcPr>
          <w:p w14:paraId="3EBA3151" w14:textId="2A9C1E38"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14904</w:t>
            </w:r>
          </w:p>
        </w:tc>
      </w:tr>
      <w:tr w:rsidR="002562F9" w:rsidRPr="002562F9" w14:paraId="6390816A" w14:textId="77777777" w:rsidTr="007E62DD">
        <w:tc>
          <w:tcPr>
            <w:tcW w:w="624" w:type="dxa"/>
            <w:vMerge/>
          </w:tcPr>
          <w:p w14:paraId="6B6A4E9E"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6856EA7F"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Бухгалтер</w:t>
            </w:r>
          </w:p>
        </w:tc>
        <w:tc>
          <w:tcPr>
            <w:tcW w:w="2211" w:type="dxa"/>
          </w:tcPr>
          <w:p w14:paraId="696F07F0" w14:textId="039104F2" w:rsidR="002562F9" w:rsidRPr="00976788" w:rsidRDefault="00976788" w:rsidP="007E62DD">
            <w:pPr>
              <w:pStyle w:val="ConsPlusNormal"/>
              <w:rPr>
                <w:rFonts w:ascii="Times New Roman" w:hAnsi="Times New Roman" w:cs="Times New Roman"/>
                <w:sz w:val="24"/>
                <w:szCs w:val="24"/>
              </w:rPr>
            </w:pPr>
            <w:r w:rsidRPr="00976788">
              <w:rPr>
                <w:rFonts w:ascii="Times New Roman" w:hAnsi="Times New Roman" w:cs="Times New Roman"/>
                <w:sz w:val="24"/>
                <w:szCs w:val="24"/>
              </w:rPr>
              <w:t>10231</w:t>
            </w:r>
            <w:r w:rsidR="002562F9" w:rsidRPr="00976788">
              <w:rPr>
                <w:rFonts w:ascii="Times New Roman" w:hAnsi="Times New Roman" w:cs="Times New Roman"/>
                <w:sz w:val="24"/>
                <w:szCs w:val="24"/>
              </w:rPr>
              <w:t>-1</w:t>
            </w:r>
            <w:r w:rsidRPr="00976788">
              <w:rPr>
                <w:rFonts w:ascii="Times New Roman" w:hAnsi="Times New Roman" w:cs="Times New Roman"/>
                <w:sz w:val="24"/>
                <w:szCs w:val="24"/>
              </w:rPr>
              <w:t>3377</w:t>
            </w:r>
          </w:p>
        </w:tc>
      </w:tr>
      <w:tr w:rsidR="002562F9" w:rsidRPr="002562F9" w14:paraId="161A0E8B" w14:textId="77777777" w:rsidTr="007E62DD">
        <w:tc>
          <w:tcPr>
            <w:tcW w:w="624" w:type="dxa"/>
            <w:vMerge w:val="restart"/>
          </w:tcPr>
          <w:p w14:paraId="39C1A9AF"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2.2.</w:t>
            </w:r>
          </w:p>
        </w:tc>
        <w:tc>
          <w:tcPr>
            <w:tcW w:w="6236" w:type="dxa"/>
          </w:tcPr>
          <w:p w14:paraId="559760CF"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Инженер:</w:t>
            </w:r>
          </w:p>
        </w:tc>
        <w:tc>
          <w:tcPr>
            <w:tcW w:w="2211" w:type="dxa"/>
          </w:tcPr>
          <w:p w14:paraId="2B69D4EB" w14:textId="77777777" w:rsidR="002562F9" w:rsidRPr="00976788" w:rsidRDefault="002562F9" w:rsidP="007E62DD">
            <w:pPr>
              <w:pStyle w:val="ConsPlusNormal"/>
              <w:rPr>
                <w:rFonts w:ascii="Times New Roman" w:hAnsi="Times New Roman" w:cs="Times New Roman"/>
                <w:sz w:val="24"/>
                <w:szCs w:val="24"/>
              </w:rPr>
            </w:pPr>
          </w:p>
        </w:tc>
      </w:tr>
      <w:tr w:rsidR="00976788" w:rsidRPr="002562F9" w14:paraId="2DFD858F" w14:textId="77777777" w:rsidTr="00121575">
        <w:tc>
          <w:tcPr>
            <w:tcW w:w="624" w:type="dxa"/>
            <w:vMerge/>
          </w:tcPr>
          <w:p w14:paraId="00ACB5CE" w14:textId="77777777" w:rsidR="00976788" w:rsidRPr="002562F9" w:rsidRDefault="00976788" w:rsidP="00976788">
            <w:pPr>
              <w:pStyle w:val="ConsPlusNormal"/>
              <w:rPr>
                <w:rFonts w:ascii="Times New Roman" w:hAnsi="Times New Roman" w:cs="Times New Roman"/>
                <w:sz w:val="24"/>
                <w:szCs w:val="24"/>
              </w:rPr>
            </w:pPr>
          </w:p>
        </w:tc>
        <w:tc>
          <w:tcPr>
            <w:tcW w:w="6236" w:type="dxa"/>
          </w:tcPr>
          <w:p w14:paraId="7CC74200"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Ведущий инженер</w:t>
            </w:r>
          </w:p>
        </w:tc>
        <w:tc>
          <w:tcPr>
            <w:tcW w:w="2211" w:type="dxa"/>
            <w:vAlign w:val="center"/>
          </w:tcPr>
          <w:p w14:paraId="033BF39D" w14:textId="57D721B2"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16656</w:t>
            </w:r>
          </w:p>
        </w:tc>
      </w:tr>
      <w:tr w:rsidR="00976788" w:rsidRPr="002562F9" w14:paraId="09AAE9C0" w14:textId="77777777" w:rsidTr="00121575">
        <w:tc>
          <w:tcPr>
            <w:tcW w:w="624" w:type="dxa"/>
            <w:vMerge/>
          </w:tcPr>
          <w:p w14:paraId="71F98947" w14:textId="77777777" w:rsidR="00976788" w:rsidRPr="002562F9" w:rsidRDefault="00976788" w:rsidP="00976788">
            <w:pPr>
              <w:pStyle w:val="ConsPlusNormal"/>
              <w:rPr>
                <w:rFonts w:ascii="Times New Roman" w:hAnsi="Times New Roman" w:cs="Times New Roman"/>
                <w:sz w:val="24"/>
                <w:szCs w:val="24"/>
              </w:rPr>
            </w:pPr>
          </w:p>
        </w:tc>
        <w:tc>
          <w:tcPr>
            <w:tcW w:w="6236" w:type="dxa"/>
          </w:tcPr>
          <w:p w14:paraId="0D1460D5"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Инженер I категории</w:t>
            </w:r>
          </w:p>
        </w:tc>
        <w:tc>
          <w:tcPr>
            <w:tcW w:w="2211" w:type="dxa"/>
            <w:vAlign w:val="center"/>
          </w:tcPr>
          <w:p w14:paraId="61D37E8E" w14:textId="44D8CD2B"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16218</w:t>
            </w:r>
          </w:p>
        </w:tc>
      </w:tr>
      <w:tr w:rsidR="00976788" w:rsidRPr="002562F9" w14:paraId="71922E1F" w14:textId="77777777" w:rsidTr="00121575">
        <w:tc>
          <w:tcPr>
            <w:tcW w:w="624" w:type="dxa"/>
            <w:vMerge/>
          </w:tcPr>
          <w:p w14:paraId="7CD62E42" w14:textId="77777777" w:rsidR="00976788" w:rsidRPr="002562F9" w:rsidRDefault="00976788" w:rsidP="00976788">
            <w:pPr>
              <w:pStyle w:val="ConsPlusNormal"/>
              <w:rPr>
                <w:rFonts w:ascii="Times New Roman" w:hAnsi="Times New Roman" w:cs="Times New Roman"/>
                <w:sz w:val="24"/>
                <w:szCs w:val="24"/>
              </w:rPr>
            </w:pPr>
          </w:p>
        </w:tc>
        <w:tc>
          <w:tcPr>
            <w:tcW w:w="6236" w:type="dxa"/>
          </w:tcPr>
          <w:p w14:paraId="3FB98D11"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Инженера II категории</w:t>
            </w:r>
          </w:p>
        </w:tc>
        <w:tc>
          <w:tcPr>
            <w:tcW w:w="2211" w:type="dxa"/>
            <w:vAlign w:val="center"/>
          </w:tcPr>
          <w:p w14:paraId="4C659F04" w14:textId="5DC0C0F4"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14904</w:t>
            </w:r>
          </w:p>
        </w:tc>
      </w:tr>
      <w:tr w:rsidR="00976788" w:rsidRPr="002562F9" w14:paraId="3F358599" w14:textId="77777777" w:rsidTr="00121575">
        <w:tc>
          <w:tcPr>
            <w:tcW w:w="624" w:type="dxa"/>
            <w:vMerge/>
          </w:tcPr>
          <w:p w14:paraId="10005B05" w14:textId="77777777" w:rsidR="00976788" w:rsidRPr="002562F9" w:rsidRDefault="00976788" w:rsidP="00976788">
            <w:pPr>
              <w:pStyle w:val="ConsPlusNormal"/>
              <w:rPr>
                <w:rFonts w:ascii="Times New Roman" w:hAnsi="Times New Roman" w:cs="Times New Roman"/>
                <w:sz w:val="24"/>
                <w:szCs w:val="24"/>
              </w:rPr>
            </w:pPr>
          </w:p>
        </w:tc>
        <w:tc>
          <w:tcPr>
            <w:tcW w:w="6236" w:type="dxa"/>
          </w:tcPr>
          <w:p w14:paraId="78B076C0"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Инженер</w:t>
            </w:r>
          </w:p>
        </w:tc>
        <w:tc>
          <w:tcPr>
            <w:tcW w:w="2211" w:type="dxa"/>
            <w:vAlign w:val="center"/>
          </w:tcPr>
          <w:p w14:paraId="24C89CD6" w14:textId="7DA02E70"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13377</w:t>
            </w:r>
          </w:p>
        </w:tc>
      </w:tr>
      <w:tr w:rsidR="002562F9" w:rsidRPr="002562F9" w14:paraId="496830C9" w14:textId="77777777" w:rsidTr="007E62DD">
        <w:tc>
          <w:tcPr>
            <w:tcW w:w="624" w:type="dxa"/>
            <w:vMerge w:val="restart"/>
          </w:tcPr>
          <w:p w14:paraId="03531FD8"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lastRenderedPageBreak/>
              <w:t>2.3.</w:t>
            </w:r>
          </w:p>
        </w:tc>
        <w:tc>
          <w:tcPr>
            <w:tcW w:w="6236" w:type="dxa"/>
          </w:tcPr>
          <w:p w14:paraId="26F94C1B"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Программист:</w:t>
            </w:r>
          </w:p>
        </w:tc>
        <w:tc>
          <w:tcPr>
            <w:tcW w:w="2211" w:type="dxa"/>
          </w:tcPr>
          <w:p w14:paraId="44E968D9" w14:textId="77777777" w:rsidR="002562F9" w:rsidRPr="00976788" w:rsidRDefault="002562F9" w:rsidP="007E62DD">
            <w:pPr>
              <w:pStyle w:val="ConsPlusNormal"/>
              <w:rPr>
                <w:rFonts w:ascii="Times New Roman" w:hAnsi="Times New Roman" w:cs="Times New Roman"/>
                <w:sz w:val="24"/>
                <w:szCs w:val="24"/>
              </w:rPr>
            </w:pPr>
          </w:p>
        </w:tc>
      </w:tr>
      <w:tr w:rsidR="00976788" w:rsidRPr="002562F9" w14:paraId="403CA7EF" w14:textId="77777777" w:rsidTr="00ED11B6">
        <w:tc>
          <w:tcPr>
            <w:tcW w:w="624" w:type="dxa"/>
            <w:vMerge/>
          </w:tcPr>
          <w:p w14:paraId="3D2474B3" w14:textId="77777777" w:rsidR="00976788" w:rsidRPr="002562F9" w:rsidRDefault="00976788" w:rsidP="00976788">
            <w:pPr>
              <w:pStyle w:val="ConsPlusNormal"/>
              <w:rPr>
                <w:rFonts w:ascii="Times New Roman" w:hAnsi="Times New Roman" w:cs="Times New Roman"/>
                <w:sz w:val="24"/>
                <w:szCs w:val="24"/>
              </w:rPr>
            </w:pPr>
          </w:p>
        </w:tc>
        <w:tc>
          <w:tcPr>
            <w:tcW w:w="6236" w:type="dxa"/>
          </w:tcPr>
          <w:p w14:paraId="3A9DBD29"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Ведущий программист</w:t>
            </w:r>
          </w:p>
        </w:tc>
        <w:tc>
          <w:tcPr>
            <w:tcW w:w="2211" w:type="dxa"/>
            <w:vAlign w:val="center"/>
          </w:tcPr>
          <w:p w14:paraId="506EA855" w14:textId="2E156FCD"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19497</w:t>
            </w:r>
          </w:p>
        </w:tc>
      </w:tr>
      <w:tr w:rsidR="00976788" w:rsidRPr="002562F9" w14:paraId="17F5654E" w14:textId="77777777" w:rsidTr="00ED11B6">
        <w:tc>
          <w:tcPr>
            <w:tcW w:w="624" w:type="dxa"/>
            <w:vMerge/>
          </w:tcPr>
          <w:p w14:paraId="72035A9B" w14:textId="77777777" w:rsidR="00976788" w:rsidRPr="002562F9" w:rsidRDefault="00976788" w:rsidP="00976788">
            <w:pPr>
              <w:pStyle w:val="ConsPlusNormal"/>
              <w:rPr>
                <w:rFonts w:ascii="Times New Roman" w:hAnsi="Times New Roman" w:cs="Times New Roman"/>
                <w:sz w:val="24"/>
                <w:szCs w:val="24"/>
              </w:rPr>
            </w:pPr>
          </w:p>
        </w:tc>
        <w:tc>
          <w:tcPr>
            <w:tcW w:w="6236" w:type="dxa"/>
          </w:tcPr>
          <w:p w14:paraId="05B7E3E6"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I категории</w:t>
            </w:r>
          </w:p>
        </w:tc>
        <w:tc>
          <w:tcPr>
            <w:tcW w:w="2211" w:type="dxa"/>
            <w:vAlign w:val="center"/>
          </w:tcPr>
          <w:p w14:paraId="7AAE9E22" w14:textId="4240B82D"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17751</w:t>
            </w:r>
          </w:p>
        </w:tc>
      </w:tr>
      <w:tr w:rsidR="00976788" w:rsidRPr="002562F9" w14:paraId="2B48DFC2" w14:textId="77777777" w:rsidTr="00ED11B6">
        <w:tc>
          <w:tcPr>
            <w:tcW w:w="624" w:type="dxa"/>
            <w:vMerge/>
          </w:tcPr>
          <w:p w14:paraId="3C3C2AFE" w14:textId="77777777" w:rsidR="00976788" w:rsidRPr="002562F9" w:rsidRDefault="00976788" w:rsidP="00976788">
            <w:pPr>
              <w:pStyle w:val="ConsPlusNormal"/>
              <w:rPr>
                <w:rFonts w:ascii="Times New Roman" w:hAnsi="Times New Roman" w:cs="Times New Roman"/>
                <w:sz w:val="24"/>
                <w:szCs w:val="24"/>
              </w:rPr>
            </w:pPr>
          </w:p>
        </w:tc>
        <w:tc>
          <w:tcPr>
            <w:tcW w:w="6236" w:type="dxa"/>
          </w:tcPr>
          <w:p w14:paraId="6B4A1AF4"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II категории</w:t>
            </w:r>
          </w:p>
        </w:tc>
        <w:tc>
          <w:tcPr>
            <w:tcW w:w="2211" w:type="dxa"/>
            <w:vAlign w:val="center"/>
          </w:tcPr>
          <w:p w14:paraId="14F8E3D3" w14:textId="7016FFD6"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16656</w:t>
            </w:r>
          </w:p>
        </w:tc>
      </w:tr>
      <w:tr w:rsidR="002562F9" w:rsidRPr="002562F9" w14:paraId="5E0ADB13" w14:textId="77777777" w:rsidTr="007E62DD">
        <w:tc>
          <w:tcPr>
            <w:tcW w:w="624" w:type="dxa"/>
            <w:vMerge/>
          </w:tcPr>
          <w:p w14:paraId="25BCE19B"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5A27BFC3"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Программист</w:t>
            </w:r>
          </w:p>
        </w:tc>
        <w:tc>
          <w:tcPr>
            <w:tcW w:w="2211" w:type="dxa"/>
          </w:tcPr>
          <w:p w14:paraId="41F48E7B" w14:textId="6EA09B8B" w:rsidR="002562F9" w:rsidRPr="00976788" w:rsidRDefault="002562F9" w:rsidP="007E62DD">
            <w:pPr>
              <w:pStyle w:val="ConsPlusNormal"/>
              <w:rPr>
                <w:rFonts w:ascii="Times New Roman" w:hAnsi="Times New Roman" w:cs="Times New Roman"/>
                <w:sz w:val="24"/>
                <w:szCs w:val="24"/>
              </w:rPr>
            </w:pPr>
            <w:r w:rsidRPr="00976788">
              <w:rPr>
                <w:rFonts w:ascii="Times New Roman" w:hAnsi="Times New Roman" w:cs="Times New Roman"/>
                <w:sz w:val="24"/>
                <w:szCs w:val="24"/>
              </w:rPr>
              <w:t>1</w:t>
            </w:r>
            <w:r w:rsidR="00976788" w:rsidRPr="00976788">
              <w:rPr>
                <w:rFonts w:ascii="Times New Roman" w:hAnsi="Times New Roman" w:cs="Times New Roman"/>
                <w:sz w:val="24"/>
                <w:szCs w:val="24"/>
              </w:rPr>
              <w:t>3377</w:t>
            </w:r>
            <w:r w:rsidRPr="00976788">
              <w:rPr>
                <w:rFonts w:ascii="Times New Roman" w:hAnsi="Times New Roman" w:cs="Times New Roman"/>
                <w:sz w:val="24"/>
                <w:szCs w:val="24"/>
              </w:rPr>
              <w:t>-1</w:t>
            </w:r>
            <w:r w:rsidR="00976788" w:rsidRPr="00976788">
              <w:rPr>
                <w:rFonts w:ascii="Times New Roman" w:hAnsi="Times New Roman" w:cs="Times New Roman"/>
                <w:sz w:val="24"/>
                <w:szCs w:val="24"/>
              </w:rPr>
              <w:t>6218</w:t>
            </w:r>
          </w:p>
        </w:tc>
      </w:tr>
      <w:tr w:rsidR="002562F9" w:rsidRPr="002562F9" w14:paraId="39953120" w14:textId="77777777" w:rsidTr="007E62DD">
        <w:tc>
          <w:tcPr>
            <w:tcW w:w="624" w:type="dxa"/>
            <w:vMerge w:val="restart"/>
          </w:tcPr>
          <w:p w14:paraId="6183524C"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2.4.</w:t>
            </w:r>
          </w:p>
        </w:tc>
        <w:tc>
          <w:tcPr>
            <w:tcW w:w="6236" w:type="dxa"/>
          </w:tcPr>
          <w:p w14:paraId="05F92B1E"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Психолог:</w:t>
            </w:r>
          </w:p>
        </w:tc>
        <w:tc>
          <w:tcPr>
            <w:tcW w:w="2211" w:type="dxa"/>
          </w:tcPr>
          <w:p w14:paraId="42F7DAE4" w14:textId="77777777" w:rsidR="002562F9" w:rsidRPr="00976788" w:rsidRDefault="002562F9" w:rsidP="007E62DD">
            <w:pPr>
              <w:pStyle w:val="ConsPlusNormal"/>
              <w:rPr>
                <w:rFonts w:ascii="Times New Roman" w:hAnsi="Times New Roman" w:cs="Times New Roman"/>
                <w:sz w:val="24"/>
                <w:szCs w:val="24"/>
              </w:rPr>
            </w:pPr>
          </w:p>
        </w:tc>
      </w:tr>
      <w:tr w:rsidR="00976788" w:rsidRPr="002562F9" w14:paraId="74867C25" w14:textId="77777777" w:rsidTr="006729C9">
        <w:tc>
          <w:tcPr>
            <w:tcW w:w="624" w:type="dxa"/>
            <w:vMerge/>
          </w:tcPr>
          <w:p w14:paraId="2B8A595D" w14:textId="77777777" w:rsidR="00976788" w:rsidRPr="002562F9" w:rsidRDefault="00976788" w:rsidP="00976788">
            <w:pPr>
              <w:pStyle w:val="ConsPlusNormal"/>
              <w:rPr>
                <w:rFonts w:ascii="Times New Roman" w:hAnsi="Times New Roman" w:cs="Times New Roman"/>
                <w:sz w:val="24"/>
                <w:szCs w:val="24"/>
              </w:rPr>
            </w:pPr>
          </w:p>
        </w:tc>
        <w:tc>
          <w:tcPr>
            <w:tcW w:w="6236" w:type="dxa"/>
          </w:tcPr>
          <w:p w14:paraId="75931C39"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Ведущий</w:t>
            </w:r>
          </w:p>
        </w:tc>
        <w:tc>
          <w:tcPr>
            <w:tcW w:w="2211" w:type="dxa"/>
            <w:vAlign w:val="center"/>
          </w:tcPr>
          <w:p w14:paraId="27AEB5F0" w14:textId="53959E83"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16656</w:t>
            </w:r>
          </w:p>
        </w:tc>
      </w:tr>
      <w:tr w:rsidR="00976788" w:rsidRPr="002562F9" w14:paraId="20698399" w14:textId="77777777" w:rsidTr="006729C9">
        <w:tc>
          <w:tcPr>
            <w:tcW w:w="624" w:type="dxa"/>
            <w:vMerge/>
          </w:tcPr>
          <w:p w14:paraId="66558DFA" w14:textId="77777777" w:rsidR="00976788" w:rsidRPr="002562F9" w:rsidRDefault="00976788" w:rsidP="00976788">
            <w:pPr>
              <w:pStyle w:val="ConsPlusNormal"/>
              <w:rPr>
                <w:rFonts w:ascii="Times New Roman" w:hAnsi="Times New Roman" w:cs="Times New Roman"/>
                <w:sz w:val="24"/>
                <w:szCs w:val="24"/>
              </w:rPr>
            </w:pPr>
          </w:p>
        </w:tc>
        <w:tc>
          <w:tcPr>
            <w:tcW w:w="6236" w:type="dxa"/>
          </w:tcPr>
          <w:p w14:paraId="7B349771"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I категории</w:t>
            </w:r>
          </w:p>
        </w:tc>
        <w:tc>
          <w:tcPr>
            <w:tcW w:w="2211" w:type="dxa"/>
            <w:vAlign w:val="center"/>
          </w:tcPr>
          <w:p w14:paraId="2BA2D246" w14:textId="3FA45222"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16218</w:t>
            </w:r>
          </w:p>
        </w:tc>
      </w:tr>
      <w:tr w:rsidR="00976788" w:rsidRPr="002562F9" w14:paraId="18C694E9" w14:textId="77777777" w:rsidTr="006729C9">
        <w:tc>
          <w:tcPr>
            <w:tcW w:w="624" w:type="dxa"/>
            <w:vMerge/>
          </w:tcPr>
          <w:p w14:paraId="0AEA58F4" w14:textId="77777777" w:rsidR="00976788" w:rsidRPr="002562F9" w:rsidRDefault="00976788" w:rsidP="00976788">
            <w:pPr>
              <w:pStyle w:val="ConsPlusNormal"/>
              <w:rPr>
                <w:rFonts w:ascii="Times New Roman" w:hAnsi="Times New Roman" w:cs="Times New Roman"/>
                <w:sz w:val="24"/>
                <w:szCs w:val="24"/>
              </w:rPr>
            </w:pPr>
          </w:p>
        </w:tc>
        <w:tc>
          <w:tcPr>
            <w:tcW w:w="6236" w:type="dxa"/>
          </w:tcPr>
          <w:p w14:paraId="5B635058"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II категории</w:t>
            </w:r>
          </w:p>
        </w:tc>
        <w:tc>
          <w:tcPr>
            <w:tcW w:w="2211" w:type="dxa"/>
            <w:vAlign w:val="center"/>
          </w:tcPr>
          <w:p w14:paraId="0C0E39A8" w14:textId="125566FE"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14904</w:t>
            </w:r>
          </w:p>
        </w:tc>
      </w:tr>
      <w:tr w:rsidR="00976788" w:rsidRPr="002562F9" w14:paraId="2CD4F0E1" w14:textId="77777777" w:rsidTr="006729C9">
        <w:tc>
          <w:tcPr>
            <w:tcW w:w="624" w:type="dxa"/>
            <w:vMerge/>
          </w:tcPr>
          <w:p w14:paraId="154B6EF0" w14:textId="77777777" w:rsidR="00976788" w:rsidRPr="002562F9" w:rsidRDefault="00976788" w:rsidP="00976788">
            <w:pPr>
              <w:pStyle w:val="ConsPlusNormal"/>
              <w:rPr>
                <w:rFonts w:ascii="Times New Roman" w:hAnsi="Times New Roman" w:cs="Times New Roman"/>
                <w:sz w:val="24"/>
                <w:szCs w:val="24"/>
              </w:rPr>
            </w:pPr>
          </w:p>
        </w:tc>
        <w:tc>
          <w:tcPr>
            <w:tcW w:w="6236" w:type="dxa"/>
          </w:tcPr>
          <w:p w14:paraId="09EB9AD3"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Психолог</w:t>
            </w:r>
          </w:p>
        </w:tc>
        <w:tc>
          <w:tcPr>
            <w:tcW w:w="2211" w:type="dxa"/>
            <w:vAlign w:val="center"/>
          </w:tcPr>
          <w:p w14:paraId="2E9F3585" w14:textId="10A84745"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13377</w:t>
            </w:r>
          </w:p>
        </w:tc>
      </w:tr>
      <w:tr w:rsidR="002562F9" w:rsidRPr="002562F9" w14:paraId="065F5B31" w14:textId="77777777" w:rsidTr="007E62DD">
        <w:tc>
          <w:tcPr>
            <w:tcW w:w="624" w:type="dxa"/>
            <w:vMerge w:val="restart"/>
          </w:tcPr>
          <w:p w14:paraId="0029BF1C"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2.5.</w:t>
            </w:r>
          </w:p>
        </w:tc>
        <w:tc>
          <w:tcPr>
            <w:tcW w:w="6236" w:type="dxa"/>
          </w:tcPr>
          <w:p w14:paraId="5C9540B4"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Техник:</w:t>
            </w:r>
          </w:p>
        </w:tc>
        <w:tc>
          <w:tcPr>
            <w:tcW w:w="2211" w:type="dxa"/>
          </w:tcPr>
          <w:p w14:paraId="64E027AF" w14:textId="77777777" w:rsidR="002562F9" w:rsidRPr="00976788" w:rsidRDefault="002562F9" w:rsidP="007E62DD">
            <w:pPr>
              <w:pStyle w:val="ConsPlusNormal"/>
              <w:rPr>
                <w:rFonts w:ascii="Times New Roman" w:hAnsi="Times New Roman" w:cs="Times New Roman"/>
                <w:sz w:val="24"/>
                <w:szCs w:val="24"/>
              </w:rPr>
            </w:pPr>
          </w:p>
        </w:tc>
      </w:tr>
      <w:tr w:rsidR="00976788" w:rsidRPr="002562F9" w14:paraId="09B5F6EF" w14:textId="77777777" w:rsidTr="002B53D0">
        <w:tc>
          <w:tcPr>
            <w:tcW w:w="624" w:type="dxa"/>
            <w:vMerge/>
          </w:tcPr>
          <w:p w14:paraId="133A0886" w14:textId="77777777" w:rsidR="00976788" w:rsidRPr="002562F9" w:rsidRDefault="00976788" w:rsidP="00976788">
            <w:pPr>
              <w:pStyle w:val="ConsPlusNormal"/>
              <w:rPr>
                <w:rFonts w:ascii="Times New Roman" w:hAnsi="Times New Roman" w:cs="Times New Roman"/>
                <w:sz w:val="24"/>
                <w:szCs w:val="24"/>
              </w:rPr>
            </w:pPr>
          </w:p>
        </w:tc>
        <w:tc>
          <w:tcPr>
            <w:tcW w:w="6236" w:type="dxa"/>
          </w:tcPr>
          <w:p w14:paraId="3465A61E"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I категории, имеющий стаж работы в должности техника I категории не менее 2 лет</w:t>
            </w:r>
          </w:p>
        </w:tc>
        <w:tc>
          <w:tcPr>
            <w:tcW w:w="2211" w:type="dxa"/>
            <w:vAlign w:val="center"/>
          </w:tcPr>
          <w:p w14:paraId="3AA29189" w14:textId="6371A942"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13377</w:t>
            </w:r>
          </w:p>
        </w:tc>
      </w:tr>
      <w:tr w:rsidR="00976788" w:rsidRPr="002562F9" w14:paraId="60CD2774" w14:textId="77777777" w:rsidTr="002B53D0">
        <w:tc>
          <w:tcPr>
            <w:tcW w:w="624" w:type="dxa"/>
            <w:vMerge/>
          </w:tcPr>
          <w:p w14:paraId="24CEF136" w14:textId="77777777" w:rsidR="00976788" w:rsidRPr="002562F9" w:rsidRDefault="00976788" w:rsidP="00976788">
            <w:pPr>
              <w:pStyle w:val="ConsPlusNormal"/>
              <w:rPr>
                <w:rFonts w:ascii="Times New Roman" w:hAnsi="Times New Roman" w:cs="Times New Roman"/>
                <w:sz w:val="24"/>
                <w:szCs w:val="24"/>
              </w:rPr>
            </w:pPr>
          </w:p>
        </w:tc>
        <w:tc>
          <w:tcPr>
            <w:tcW w:w="6236" w:type="dxa"/>
          </w:tcPr>
          <w:p w14:paraId="32087BE9"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I категории без предъявления требований к стажу работы</w:t>
            </w:r>
          </w:p>
        </w:tc>
        <w:tc>
          <w:tcPr>
            <w:tcW w:w="2211" w:type="dxa"/>
            <w:vAlign w:val="center"/>
          </w:tcPr>
          <w:p w14:paraId="0A866494" w14:textId="6C2E27AB"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12288</w:t>
            </w:r>
          </w:p>
        </w:tc>
      </w:tr>
      <w:tr w:rsidR="00976788" w:rsidRPr="002562F9" w14:paraId="0B6DEC6C" w14:textId="77777777" w:rsidTr="002B53D0">
        <w:tc>
          <w:tcPr>
            <w:tcW w:w="624" w:type="dxa"/>
            <w:vMerge/>
          </w:tcPr>
          <w:p w14:paraId="396F74FE" w14:textId="77777777" w:rsidR="00976788" w:rsidRPr="002562F9" w:rsidRDefault="00976788" w:rsidP="00976788">
            <w:pPr>
              <w:pStyle w:val="ConsPlusNormal"/>
              <w:rPr>
                <w:rFonts w:ascii="Times New Roman" w:hAnsi="Times New Roman" w:cs="Times New Roman"/>
                <w:sz w:val="24"/>
                <w:szCs w:val="24"/>
              </w:rPr>
            </w:pPr>
          </w:p>
        </w:tc>
        <w:tc>
          <w:tcPr>
            <w:tcW w:w="6236" w:type="dxa"/>
          </w:tcPr>
          <w:p w14:paraId="03E804AD"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Техник II категории</w:t>
            </w:r>
          </w:p>
        </w:tc>
        <w:tc>
          <w:tcPr>
            <w:tcW w:w="2211" w:type="dxa"/>
            <w:vAlign w:val="center"/>
          </w:tcPr>
          <w:p w14:paraId="77081080" w14:textId="4B45D663"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11188</w:t>
            </w:r>
          </w:p>
        </w:tc>
      </w:tr>
      <w:tr w:rsidR="00976788" w:rsidRPr="002562F9" w14:paraId="791AB5E4" w14:textId="77777777" w:rsidTr="002B53D0">
        <w:tc>
          <w:tcPr>
            <w:tcW w:w="624" w:type="dxa"/>
            <w:vMerge/>
          </w:tcPr>
          <w:p w14:paraId="1313B0B2" w14:textId="77777777" w:rsidR="00976788" w:rsidRPr="002562F9" w:rsidRDefault="00976788" w:rsidP="00976788">
            <w:pPr>
              <w:pStyle w:val="ConsPlusNormal"/>
              <w:rPr>
                <w:rFonts w:ascii="Times New Roman" w:hAnsi="Times New Roman" w:cs="Times New Roman"/>
                <w:sz w:val="24"/>
                <w:szCs w:val="24"/>
              </w:rPr>
            </w:pPr>
          </w:p>
        </w:tc>
        <w:tc>
          <w:tcPr>
            <w:tcW w:w="6236" w:type="dxa"/>
          </w:tcPr>
          <w:p w14:paraId="756E5EBF"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Техник</w:t>
            </w:r>
          </w:p>
        </w:tc>
        <w:tc>
          <w:tcPr>
            <w:tcW w:w="2211" w:type="dxa"/>
            <w:vAlign w:val="center"/>
          </w:tcPr>
          <w:p w14:paraId="2635CD89" w14:textId="61667C42"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10232</w:t>
            </w:r>
          </w:p>
        </w:tc>
      </w:tr>
      <w:tr w:rsidR="002562F9" w:rsidRPr="002562F9" w14:paraId="5ED9513F" w14:textId="77777777" w:rsidTr="007E62DD">
        <w:tc>
          <w:tcPr>
            <w:tcW w:w="624" w:type="dxa"/>
            <w:vMerge w:val="restart"/>
          </w:tcPr>
          <w:p w14:paraId="10C0E3B7"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2.6.</w:t>
            </w:r>
          </w:p>
        </w:tc>
        <w:tc>
          <w:tcPr>
            <w:tcW w:w="6236" w:type="dxa"/>
          </w:tcPr>
          <w:p w14:paraId="52ECAEEF"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Специалист в сфере закупок:</w:t>
            </w:r>
          </w:p>
        </w:tc>
        <w:tc>
          <w:tcPr>
            <w:tcW w:w="2211" w:type="dxa"/>
          </w:tcPr>
          <w:p w14:paraId="5CFFDD4A" w14:textId="77777777" w:rsidR="002562F9" w:rsidRPr="00976788" w:rsidRDefault="002562F9" w:rsidP="007E62DD">
            <w:pPr>
              <w:pStyle w:val="ConsPlusNormal"/>
              <w:rPr>
                <w:rFonts w:ascii="Times New Roman" w:hAnsi="Times New Roman" w:cs="Times New Roman"/>
                <w:sz w:val="24"/>
                <w:szCs w:val="24"/>
              </w:rPr>
            </w:pPr>
          </w:p>
        </w:tc>
      </w:tr>
      <w:tr w:rsidR="00976788" w:rsidRPr="002562F9" w14:paraId="02CE079A" w14:textId="77777777" w:rsidTr="0035524B">
        <w:tc>
          <w:tcPr>
            <w:tcW w:w="624" w:type="dxa"/>
            <w:vMerge/>
          </w:tcPr>
          <w:p w14:paraId="520ED745" w14:textId="77777777" w:rsidR="00976788" w:rsidRPr="002562F9" w:rsidRDefault="00976788" w:rsidP="00976788">
            <w:pPr>
              <w:pStyle w:val="ConsPlusNormal"/>
              <w:rPr>
                <w:rFonts w:ascii="Times New Roman" w:hAnsi="Times New Roman" w:cs="Times New Roman"/>
                <w:sz w:val="24"/>
                <w:szCs w:val="24"/>
              </w:rPr>
            </w:pPr>
          </w:p>
        </w:tc>
        <w:tc>
          <w:tcPr>
            <w:tcW w:w="6236" w:type="dxa"/>
          </w:tcPr>
          <w:p w14:paraId="1E6555CC"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Ведущий специалист по закупкам</w:t>
            </w:r>
          </w:p>
        </w:tc>
        <w:tc>
          <w:tcPr>
            <w:tcW w:w="2211" w:type="dxa"/>
            <w:vAlign w:val="center"/>
          </w:tcPr>
          <w:p w14:paraId="309943E2" w14:textId="0F26FC91"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16656</w:t>
            </w:r>
          </w:p>
        </w:tc>
      </w:tr>
      <w:tr w:rsidR="00976788" w:rsidRPr="002562F9" w14:paraId="3B117E96" w14:textId="77777777" w:rsidTr="0035524B">
        <w:tc>
          <w:tcPr>
            <w:tcW w:w="624" w:type="dxa"/>
            <w:vMerge/>
          </w:tcPr>
          <w:p w14:paraId="350651E6" w14:textId="77777777" w:rsidR="00976788" w:rsidRPr="002562F9" w:rsidRDefault="00976788" w:rsidP="00976788">
            <w:pPr>
              <w:pStyle w:val="ConsPlusNormal"/>
              <w:rPr>
                <w:rFonts w:ascii="Times New Roman" w:hAnsi="Times New Roman" w:cs="Times New Roman"/>
                <w:sz w:val="24"/>
                <w:szCs w:val="24"/>
              </w:rPr>
            </w:pPr>
          </w:p>
        </w:tc>
        <w:tc>
          <w:tcPr>
            <w:tcW w:w="6236" w:type="dxa"/>
          </w:tcPr>
          <w:p w14:paraId="4E80ABD0"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Старший специалист по закупкам</w:t>
            </w:r>
          </w:p>
        </w:tc>
        <w:tc>
          <w:tcPr>
            <w:tcW w:w="2211" w:type="dxa"/>
            <w:vAlign w:val="center"/>
          </w:tcPr>
          <w:p w14:paraId="394C3171" w14:textId="448ABC19"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16218</w:t>
            </w:r>
          </w:p>
        </w:tc>
      </w:tr>
      <w:tr w:rsidR="00976788" w:rsidRPr="002562F9" w14:paraId="6E18C614" w14:textId="77777777" w:rsidTr="0035524B">
        <w:tc>
          <w:tcPr>
            <w:tcW w:w="624" w:type="dxa"/>
            <w:vMerge/>
          </w:tcPr>
          <w:p w14:paraId="293225B9" w14:textId="77777777" w:rsidR="00976788" w:rsidRPr="002562F9" w:rsidRDefault="00976788" w:rsidP="00976788">
            <w:pPr>
              <w:pStyle w:val="ConsPlusNormal"/>
              <w:rPr>
                <w:rFonts w:ascii="Times New Roman" w:hAnsi="Times New Roman" w:cs="Times New Roman"/>
                <w:sz w:val="24"/>
                <w:szCs w:val="24"/>
              </w:rPr>
            </w:pPr>
          </w:p>
        </w:tc>
        <w:tc>
          <w:tcPr>
            <w:tcW w:w="6236" w:type="dxa"/>
          </w:tcPr>
          <w:p w14:paraId="03DDECE6"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Специалист по закупкам</w:t>
            </w:r>
          </w:p>
        </w:tc>
        <w:tc>
          <w:tcPr>
            <w:tcW w:w="2211" w:type="dxa"/>
            <w:vAlign w:val="center"/>
          </w:tcPr>
          <w:p w14:paraId="73D5D9FD" w14:textId="69ABF5F4"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13377</w:t>
            </w:r>
          </w:p>
        </w:tc>
      </w:tr>
      <w:tr w:rsidR="002562F9" w:rsidRPr="002562F9" w14:paraId="7841A794" w14:textId="77777777" w:rsidTr="007E62DD">
        <w:tc>
          <w:tcPr>
            <w:tcW w:w="624" w:type="dxa"/>
            <w:vMerge w:val="restart"/>
          </w:tcPr>
          <w:p w14:paraId="4773E12E"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2.7.</w:t>
            </w:r>
          </w:p>
        </w:tc>
        <w:tc>
          <w:tcPr>
            <w:tcW w:w="6236" w:type="dxa"/>
          </w:tcPr>
          <w:p w14:paraId="43927B8D"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Администратор (включая старшего):</w:t>
            </w:r>
          </w:p>
        </w:tc>
        <w:tc>
          <w:tcPr>
            <w:tcW w:w="2211" w:type="dxa"/>
          </w:tcPr>
          <w:p w14:paraId="659AA1E4" w14:textId="77777777" w:rsidR="002562F9" w:rsidRPr="00976788" w:rsidRDefault="002562F9" w:rsidP="007E62DD">
            <w:pPr>
              <w:pStyle w:val="ConsPlusNormal"/>
              <w:rPr>
                <w:rFonts w:ascii="Times New Roman" w:hAnsi="Times New Roman" w:cs="Times New Roman"/>
                <w:sz w:val="24"/>
                <w:szCs w:val="24"/>
              </w:rPr>
            </w:pPr>
          </w:p>
        </w:tc>
      </w:tr>
      <w:tr w:rsidR="00976788" w:rsidRPr="002562F9" w14:paraId="55C4A904" w14:textId="77777777" w:rsidTr="007D3E41">
        <w:tc>
          <w:tcPr>
            <w:tcW w:w="624" w:type="dxa"/>
            <w:vMerge/>
          </w:tcPr>
          <w:p w14:paraId="09C6CD5C" w14:textId="77777777" w:rsidR="00976788" w:rsidRPr="002562F9" w:rsidRDefault="00976788" w:rsidP="00976788">
            <w:pPr>
              <w:pStyle w:val="ConsPlusNormal"/>
              <w:rPr>
                <w:rFonts w:ascii="Times New Roman" w:hAnsi="Times New Roman" w:cs="Times New Roman"/>
                <w:sz w:val="24"/>
                <w:szCs w:val="24"/>
              </w:rPr>
            </w:pPr>
          </w:p>
        </w:tc>
        <w:tc>
          <w:tcPr>
            <w:tcW w:w="6236" w:type="dxa"/>
          </w:tcPr>
          <w:p w14:paraId="2AC0E7D0"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При выполнении должностных обязанностей старшего администратора при стаже работы свыше 3 лет</w:t>
            </w:r>
          </w:p>
        </w:tc>
        <w:tc>
          <w:tcPr>
            <w:tcW w:w="2211" w:type="dxa"/>
            <w:vAlign w:val="center"/>
          </w:tcPr>
          <w:p w14:paraId="4589E28A" w14:textId="6915A83F"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13377</w:t>
            </w:r>
          </w:p>
        </w:tc>
      </w:tr>
      <w:tr w:rsidR="00976788" w:rsidRPr="002562F9" w14:paraId="45B9AE8A" w14:textId="77777777" w:rsidTr="007D3E41">
        <w:tc>
          <w:tcPr>
            <w:tcW w:w="624" w:type="dxa"/>
            <w:vMerge/>
          </w:tcPr>
          <w:p w14:paraId="7494D2F8" w14:textId="77777777" w:rsidR="00976788" w:rsidRPr="002562F9" w:rsidRDefault="00976788" w:rsidP="00976788">
            <w:pPr>
              <w:pStyle w:val="ConsPlusNormal"/>
              <w:rPr>
                <w:rFonts w:ascii="Times New Roman" w:hAnsi="Times New Roman" w:cs="Times New Roman"/>
                <w:sz w:val="24"/>
                <w:szCs w:val="24"/>
              </w:rPr>
            </w:pPr>
          </w:p>
        </w:tc>
        <w:tc>
          <w:tcPr>
            <w:tcW w:w="6236" w:type="dxa"/>
          </w:tcPr>
          <w:p w14:paraId="0C6E701B"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Администратор при стаже работы от 2 до 3 лет</w:t>
            </w:r>
          </w:p>
        </w:tc>
        <w:tc>
          <w:tcPr>
            <w:tcW w:w="2211" w:type="dxa"/>
            <w:vAlign w:val="center"/>
          </w:tcPr>
          <w:p w14:paraId="03CF609A" w14:textId="1D31829A"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12288</w:t>
            </w:r>
          </w:p>
        </w:tc>
      </w:tr>
      <w:tr w:rsidR="00976788" w:rsidRPr="002562F9" w14:paraId="78725DEC" w14:textId="77777777" w:rsidTr="007D3E41">
        <w:tc>
          <w:tcPr>
            <w:tcW w:w="624" w:type="dxa"/>
            <w:vMerge/>
          </w:tcPr>
          <w:p w14:paraId="7F69BF9E" w14:textId="77777777" w:rsidR="00976788" w:rsidRPr="002562F9" w:rsidRDefault="00976788" w:rsidP="00976788">
            <w:pPr>
              <w:pStyle w:val="ConsPlusNormal"/>
              <w:rPr>
                <w:rFonts w:ascii="Times New Roman" w:hAnsi="Times New Roman" w:cs="Times New Roman"/>
                <w:sz w:val="24"/>
                <w:szCs w:val="24"/>
              </w:rPr>
            </w:pPr>
          </w:p>
        </w:tc>
        <w:tc>
          <w:tcPr>
            <w:tcW w:w="6236" w:type="dxa"/>
          </w:tcPr>
          <w:p w14:paraId="16E90849"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Администратор при стаже работы менее 2 лет</w:t>
            </w:r>
          </w:p>
        </w:tc>
        <w:tc>
          <w:tcPr>
            <w:tcW w:w="2211" w:type="dxa"/>
            <w:vAlign w:val="center"/>
          </w:tcPr>
          <w:p w14:paraId="04EFA3FA" w14:textId="3D23620C"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10232</w:t>
            </w:r>
          </w:p>
        </w:tc>
      </w:tr>
      <w:tr w:rsidR="002562F9" w:rsidRPr="002562F9" w14:paraId="2E5BE008" w14:textId="77777777" w:rsidTr="007E62DD">
        <w:tc>
          <w:tcPr>
            <w:tcW w:w="624" w:type="dxa"/>
          </w:tcPr>
          <w:p w14:paraId="568A181A" w14:textId="77777777" w:rsidR="002562F9" w:rsidRPr="002562F9" w:rsidRDefault="002562F9" w:rsidP="007E62DD">
            <w:pPr>
              <w:pStyle w:val="ConsPlusNormal"/>
              <w:outlineLvl w:val="2"/>
              <w:rPr>
                <w:rFonts w:ascii="Times New Roman" w:hAnsi="Times New Roman" w:cs="Times New Roman"/>
                <w:sz w:val="24"/>
                <w:szCs w:val="24"/>
              </w:rPr>
            </w:pPr>
            <w:r w:rsidRPr="002562F9">
              <w:rPr>
                <w:rFonts w:ascii="Times New Roman" w:hAnsi="Times New Roman" w:cs="Times New Roman"/>
                <w:sz w:val="24"/>
                <w:szCs w:val="24"/>
              </w:rPr>
              <w:t>3.</w:t>
            </w:r>
          </w:p>
        </w:tc>
        <w:tc>
          <w:tcPr>
            <w:tcW w:w="6236" w:type="dxa"/>
          </w:tcPr>
          <w:p w14:paraId="0ACB708B"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Служащие</w:t>
            </w:r>
          </w:p>
        </w:tc>
        <w:tc>
          <w:tcPr>
            <w:tcW w:w="2211" w:type="dxa"/>
          </w:tcPr>
          <w:p w14:paraId="39A948D5" w14:textId="77777777" w:rsidR="002562F9" w:rsidRPr="00976788" w:rsidRDefault="002562F9" w:rsidP="007E62DD">
            <w:pPr>
              <w:pStyle w:val="ConsPlusNormal"/>
              <w:rPr>
                <w:rFonts w:ascii="Times New Roman" w:hAnsi="Times New Roman" w:cs="Times New Roman"/>
                <w:sz w:val="24"/>
                <w:szCs w:val="24"/>
              </w:rPr>
            </w:pPr>
          </w:p>
        </w:tc>
      </w:tr>
      <w:tr w:rsidR="002562F9" w:rsidRPr="002562F9" w14:paraId="6A3E7079" w14:textId="77777777" w:rsidTr="007E62DD">
        <w:tc>
          <w:tcPr>
            <w:tcW w:w="624" w:type="dxa"/>
          </w:tcPr>
          <w:p w14:paraId="15AE65C8"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3.1.</w:t>
            </w:r>
          </w:p>
        </w:tc>
        <w:tc>
          <w:tcPr>
            <w:tcW w:w="6236" w:type="dxa"/>
          </w:tcPr>
          <w:p w14:paraId="5E835916"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Делопроизводитель</w:t>
            </w:r>
          </w:p>
        </w:tc>
        <w:tc>
          <w:tcPr>
            <w:tcW w:w="2211" w:type="dxa"/>
          </w:tcPr>
          <w:p w14:paraId="6FFD7A01" w14:textId="5F2A5BC3" w:rsidR="002562F9" w:rsidRPr="00976788" w:rsidRDefault="00976788" w:rsidP="00976788">
            <w:pPr>
              <w:rPr>
                <w:rFonts w:ascii="Times New Roman" w:hAnsi="Times New Roman" w:cs="Times New Roman"/>
                <w:color w:val="000000"/>
              </w:rPr>
            </w:pPr>
            <w:r w:rsidRPr="00976788">
              <w:rPr>
                <w:rFonts w:ascii="Times New Roman" w:hAnsi="Times New Roman" w:cs="Times New Roman"/>
                <w:color w:val="000000"/>
              </w:rPr>
              <w:t>9009</w:t>
            </w:r>
          </w:p>
        </w:tc>
      </w:tr>
      <w:tr w:rsidR="002562F9" w:rsidRPr="002562F9" w14:paraId="29EE482C" w14:textId="77777777" w:rsidTr="007E62DD">
        <w:tc>
          <w:tcPr>
            <w:tcW w:w="624" w:type="dxa"/>
            <w:vMerge w:val="restart"/>
          </w:tcPr>
          <w:p w14:paraId="786DB263"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3.2.</w:t>
            </w:r>
          </w:p>
        </w:tc>
        <w:tc>
          <w:tcPr>
            <w:tcW w:w="6236" w:type="dxa"/>
          </w:tcPr>
          <w:p w14:paraId="23617767"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Лаборант (включая старшего):</w:t>
            </w:r>
          </w:p>
        </w:tc>
        <w:tc>
          <w:tcPr>
            <w:tcW w:w="2211" w:type="dxa"/>
          </w:tcPr>
          <w:p w14:paraId="6D2E7292" w14:textId="77777777" w:rsidR="002562F9" w:rsidRPr="00976788" w:rsidRDefault="002562F9" w:rsidP="007E62DD">
            <w:pPr>
              <w:pStyle w:val="ConsPlusNormal"/>
              <w:rPr>
                <w:rFonts w:ascii="Times New Roman" w:hAnsi="Times New Roman" w:cs="Times New Roman"/>
                <w:sz w:val="24"/>
                <w:szCs w:val="24"/>
              </w:rPr>
            </w:pPr>
          </w:p>
        </w:tc>
      </w:tr>
      <w:tr w:rsidR="00976788" w:rsidRPr="002562F9" w14:paraId="09BBD098" w14:textId="77777777" w:rsidTr="0017109F">
        <w:tc>
          <w:tcPr>
            <w:tcW w:w="624" w:type="dxa"/>
            <w:vMerge/>
          </w:tcPr>
          <w:p w14:paraId="355380A6" w14:textId="77777777" w:rsidR="00976788" w:rsidRPr="002562F9" w:rsidRDefault="00976788" w:rsidP="00976788">
            <w:pPr>
              <w:pStyle w:val="ConsPlusNormal"/>
              <w:rPr>
                <w:rFonts w:ascii="Times New Roman" w:hAnsi="Times New Roman" w:cs="Times New Roman"/>
                <w:sz w:val="24"/>
                <w:szCs w:val="24"/>
              </w:rPr>
            </w:pPr>
          </w:p>
        </w:tc>
        <w:tc>
          <w:tcPr>
            <w:tcW w:w="6236" w:type="dxa"/>
          </w:tcPr>
          <w:p w14:paraId="5F7B30C7"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Лаборант, исполняющий обязанности старшего лаборанта</w:t>
            </w:r>
          </w:p>
        </w:tc>
        <w:tc>
          <w:tcPr>
            <w:tcW w:w="2211" w:type="dxa"/>
            <w:vAlign w:val="center"/>
          </w:tcPr>
          <w:p w14:paraId="140B1F48" w14:textId="77B7D8AE"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10232</w:t>
            </w:r>
          </w:p>
        </w:tc>
      </w:tr>
      <w:tr w:rsidR="00976788" w:rsidRPr="002562F9" w14:paraId="3630F28D" w14:textId="77777777" w:rsidTr="0017109F">
        <w:tc>
          <w:tcPr>
            <w:tcW w:w="624" w:type="dxa"/>
            <w:vMerge/>
          </w:tcPr>
          <w:p w14:paraId="053E1CFB" w14:textId="77777777" w:rsidR="00976788" w:rsidRPr="002562F9" w:rsidRDefault="00976788" w:rsidP="00976788">
            <w:pPr>
              <w:pStyle w:val="ConsPlusNormal"/>
              <w:rPr>
                <w:rFonts w:ascii="Times New Roman" w:hAnsi="Times New Roman" w:cs="Times New Roman"/>
                <w:sz w:val="24"/>
                <w:szCs w:val="24"/>
              </w:rPr>
            </w:pPr>
          </w:p>
        </w:tc>
        <w:tc>
          <w:tcPr>
            <w:tcW w:w="6236" w:type="dxa"/>
          </w:tcPr>
          <w:p w14:paraId="3AEA80C8"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Лаборант</w:t>
            </w:r>
          </w:p>
        </w:tc>
        <w:tc>
          <w:tcPr>
            <w:tcW w:w="2211" w:type="dxa"/>
            <w:vAlign w:val="center"/>
          </w:tcPr>
          <w:p w14:paraId="515B49F4" w14:textId="234DDD29"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9623</w:t>
            </w:r>
          </w:p>
        </w:tc>
      </w:tr>
      <w:tr w:rsidR="00976788" w:rsidRPr="002562F9" w14:paraId="5344CD3E" w14:textId="77777777" w:rsidTr="0017109F">
        <w:tblPrEx>
          <w:tblBorders>
            <w:insideH w:val="nil"/>
          </w:tblBorders>
        </w:tblPrEx>
        <w:tc>
          <w:tcPr>
            <w:tcW w:w="624" w:type="dxa"/>
            <w:tcBorders>
              <w:bottom w:val="nil"/>
            </w:tcBorders>
          </w:tcPr>
          <w:p w14:paraId="0ED5EE0E"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3.3.</w:t>
            </w:r>
          </w:p>
        </w:tc>
        <w:tc>
          <w:tcPr>
            <w:tcW w:w="6236" w:type="dxa"/>
            <w:tcBorders>
              <w:bottom w:val="nil"/>
            </w:tcBorders>
          </w:tcPr>
          <w:p w14:paraId="401A58F7"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 xml:space="preserve">Помощник воспитателя, ассистент (помощник) по </w:t>
            </w:r>
            <w:r w:rsidRPr="002562F9">
              <w:rPr>
                <w:rFonts w:ascii="Times New Roman" w:hAnsi="Times New Roman" w:cs="Times New Roman"/>
                <w:sz w:val="24"/>
                <w:szCs w:val="24"/>
              </w:rPr>
              <w:lastRenderedPageBreak/>
              <w:t>оказанию технической помощи инвалидам и лицам с ОВЗ</w:t>
            </w:r>
          </w:p>
        </w:tc>
        <w:tc>
          <w:tcPr>
            <w:tcW w:w="2211" w:type="dxa"/>
            <w:tcBorders>
              <w:bottom w:val="nil"/>
            </w:tcBorders>
            <w:vAlign w:val="center"/>
          </w:tcPr>
          <w:p w14:paraId="4DD3D951" w14:textId="5429ACDD"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lastRenderedPageBreak/>
              <w:t>11255</w:t>
            </w:r>
          </w:p>
        </w:tc>
      </w:tr>
      <w:tr w:rsidR="002562F9" w:rsidRPr="002562F9" w14:paraId="6F488689" w14:textId="77777777" w:rsidTr="007E62DD">
        <w:tc>
          <w:tcPr>
            <w:tcW w:w="624" w:type="dxa"/>
            <w:vMerge w:val="restart"/>
          </w:tcPr>
          <w:p w14:paraId="5BDD7957"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3.4.</w:t>
            </w:r>
          </w:p>
        </w:tc>
        <w:tc>
          <w:tcPr>
            <w:tcW w:w="6236" w:type="dxa"/>
          </w:tcPr>
          <w:p w14:paraId="5A84F67D"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Младший воспитатель, имеющий:</w:t>
            </w:r>
          </w:p>
        </w:tc>
        <w:tc>
          <w:tcPr>
            <w:tcW w:w="2211" w:type="dxa"/>
          </w:tcPr>
          <w:p w14:paraId="39F10B3A" w14:textId="77777777" w:rsidR="002562F9" w:rsidRPr="00976788" w:rsidRDefault="002562F9" w:rsidP="007E62DD">
            <w:pPr>
              <w:pStyle w:val="ConsPlusNormal"/>
              <w:rPr>
                <w:rFonts w:ascii="Times New Roman" w:hAnsi="Times New Roman" w:cs="Times New Roman"/>
                <w:sz w:val="24"/>
                <w:szCs w:val="24"/>
              </w:rPr>
            </w:pPr>
          </w:p>
        </w:tc>
      </w:tr>
      <w:tr w:rsidR="00976788" w:rsidRPr="002562F9" w14:paraId="77AA3334" w14:textId="77777777" w:rsidTr="0059390E">
        <w:tc>
          <w:tcPr>
            <w:tcW w:w="624" w:type="dxa"/>
            <w:vMerge/>
          </w:tcPr>
          <w:p w14:paraId="4C5E2723" w14:textId="77777777" w:rsidR="00976788" w:rsidRPr="002562F9" w:rsidRDefault="00976788" w:rsidP="00976788">
            <w:pPr>
              <w:pStyle w:val="ConsPlusNormal"/>
              <w:rPr>
                <w:rFonts w:ascii="Times New Roman" w:hAnsi="Times New Roman" w:cs="Times New Roman"/>
                <w:sz w:val="24"/>
                <w:szCs w:val="24"/>
              </w:rPr>
            </w:pPr>
          </w:p>
        </w:tc>
        <w:tc>
          <w:tcPr>
            <w:tcW w:w="6236" w:type="dxa"/>
          </w:tcPr>
          <w:p w14:paraId="53103CCF"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среднее общее образование и прошедший профессиональное обучение по программам профессиональной подготовки в области образования и педагогики, без предъявления требований к стажу работы</w:t>
            </w:r>
          </w:p>
        </w:tc>
        <w:tc>
          <w:tcPr>
            <w:tcW w:w="2211" w:type="dxa"/>
            <w:vAlign w:val="center"/>
          </w:tcPr>
          <w:p w14:paraId="30F9BBE6" w14:textId="06113C5B"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11255</w:t>
            </w:r>
          </w:p>
        </w:tc>
      </w:tr>
      <w:tr w:rsidR="00976788" w:rsidRPr="002562F9" w14:paraId="575446FE" w14:textId="77777777" w:rsidTr="0059390E">
        <w:tc>
          <w:tcPr>
            <w:tcW w:w="624" w:type="dxa"/>
            <w:vMerge/>
          </w:tcPr>
          <w:p w14:paraId="577B4B20" w14:textId="77777777" w:rsidR="00976788" w:rsidRPr="002562F9" w:rsidRDefault="00976788" w:rsidP="00976788">
            <w:pPr>
              <w:pStyle w:val="ConsPlusNormal"/>
              <w:rPr>
                <w:rFonts w:ascii="Times New Roman" w:hAnsi="Times New Roman" w:cs="Times New Roman"/>
                <w:sz w:val="24"/>
                <w:szCs w:val="24"/>
              </w:rPr>
            </w:pPr>
          </w:p>
        </w:tc>
        <w:tc>
          <w:tcPr>
            <w:tcW w:w="6236" w:type="dxa"/>
          </w:tcPr>
          <w:p w14:paraId="2FFDE092"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среднее профессиональное образование по программам подготовки специалистов среднего звена, без предъявления требований к стажу работы</w:t>
            </w:r>
          </w:p>
        </w:tc>
        <w:tc>
          <w:tcPr>
            <w:tcW w:w="2211" w:type="dxa"/>
            <w:vAlign w:val="center"/>
          </w:tcPr>
          <w:p w14:paraId="399D01A1" w14:textId="1FC5F6DD"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12307</w:t>
            </w:r>
          </w:p>
        </w:tc>
      </w:tr>
      <w:tr w:rsidR="00976788" w:rsidRPr="002562F9" w14:paraId="2ADAFFD6" w14:textId="77777777" w:rsidTr="0059390E">
        <w:tc>
          <w:tcPr>
            <w:tcW w:w="624" w:type="dxa"/>
          </w:tcPr>
          <w:p w14:paraId="57345F61"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3.5.</w:t>
            </w:r>
          </w:p>
        </w:tc>
        <w:tc>
          <w:tcPr>
            <w:tcW w:w="6236" w:type="dxa"/>
          </w:tcPr>
          <w:p w14:paraId="0F3BF5AA"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Секретарь, секретарь-машинистка</w:t>
            </w:r>
          </w:p>
        </w:tc>
        <w:tc>
          <w:tcPr>
            <w:tcW w:w="2211" w:type="dxa"/>
            <w:vAlign w:val="center"/>
          </w:tcPr>
          <w:p w14:paraId="0A4C440B" w14:textId="6C4E2D16"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9009</w:t>
            </w:r>
          </w:p>
        </w:tc>
      </w:tr>
      <w:tr w:rsidR="00976788" w:rsidRPr="002562F9" w14:paraId="4CDCE053" w14:textId="77777777" w:rsidTr="0059390E">
        <w:tc>
          <w:tcPr>
            <w:tcW w:w="624" w:type="dxa"/>
          </w:tcPr>
          <w:p w14:paraId="2E95842B"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3.6.</w:t>
            </w:r>
          </w:p>
        </w:tc>
        <w:tc>
          <w:tcPr>
            <w:tcW w:w="6236" w:type="dxa"/>
          </w:tcPr>
          <w:p w14:paraId="38FC2DC7"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Ассистент (помощник) по оказанию технической помощи инвалидам и лицам с ограниченными возможностями здоровья, имеющий 3 уровень квалификации</w:t>
            </w:r>
          </w:p>
        </w:tc>
        <w:tc>
          <w:tcPr>
            <w:tcW w:w="2211" w:type="dxa"/>
            <w:vAlign w:val="center"/>
          </w:tcPr>
          <w:p w14:paraId="3D75020F" w14:textId="2B1F4C29"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12307</w:t>
            </w:r>
          </w:p>
        </w:tc>
      </w:tr>
      <w:tr w:rsidR="00976788" w:rsidRPr="002562F9" w14:paraId="3931F651" w14:textId="77777777" w:rsidTr="0059390E">
        <w:tc>
          <w:tcPr>
            <w:tcW w:w="624" w:type="dxa"/>
          </w:tcPr>
          <w:p w14:paraId="5096B90D"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3.7.</w:t>
            </w:r>
          </w:p>
        </w:tc>
        <w:tc>
          <w:tcPr>
            <w:tcW w:w="6236" w:type="dxa"/>
          </w:tcPr>
          <w:p w14:paraId="41460CF3" w14:textId="77777777" w:rsidR="00976788" w:rsidRPr="002562F9" w:rsidRDefault="00976788" w:rsidP="00976788">
            <w:pPr>
              <w:pStyle w:val="ConsPlusNormal"/>
              <w:rPr>
                <w:rFonts w:ascii="Times New Roman" w:hAnsi="Times New Roman" w:cs="Times New Roman"/>
                <w:sz w:val="24"/>
                <w:szCs w:val="24"/>
              </w:rPr>
            </w:pPr>
            <w:r w:rsidRPr="002562F9">
              <w:rPr>
                <w:rFonts w:ascii="Times New Roman" w:hAnsi="Times New Roman" w:cs="Times New Roman"/>
                <w:sz w:val="24"/>
                <w:szCs w:val="24"/>
              </w:rPr>
              <w:t>Вожатый, имеющий 2 уровень квалификации</w:t>
            </w:r>
          </w:p>
        </w:tc>
        <w:tc>
          <w:tcPr>
            <w:tcW w:w="2211" w:type="dxa"/>
            <w:vAlign w:val="center"/>
          </w:tcPr>
          <w:p w14:paraId="376BAF54" w14:textId="6D4C91A6" w:rsidR="00976788" w:rsidRPr="00976788" w:rsidRDefault="00976788" w:rsidP="00976788">
            <w:pPr>
              <w:pStyle w:val="ConsPlusNormal"/>
              <w:rPr>
                <w:rFonts w:ascii="Times New Roman" w:hAnsi="Times New Roman" w:cs="Times New Roman"/>
                <w:sz w:val="24"/>
                <w:szCs w:val="24"/>
              </w:rPr>
            </w:pPr>
            <w:r w:rsidRPr="00976788">
              <w:rPr>
                <w:rFonts w:ascii="Times New Roman" w:hAnsi="Times New Roman" w:cs="Times New Roman"/>
                <w:color w:val="000000"/>
              </w:rPr>
              <w:t>11255</w:t>
            </w:r>
          </w:p>
        </w:tc>
      </w:tr>
    </w:tbl>
    <w:p w14:paraId="4CC3623C" w14:textId="77777777" w:rsidR="002562F9" w:rsidRPr="002562F9" w:rsidRDefault="002562F9" w:rsidP="002562F9">
      <w:pPr>
        <w:pStyle w:val="ConsPlusNormal"/>
        <w:jc w:val="both"/>
        <w:rPr>
          <w:rFonts w:ascii="Times New Roman" w:hAnsi="Times New Roman" w:cs="Times New Roman"/>
          <w:sz w:val="24"/>
          <w:szCs w:val="24"/>
        </w:rPr>
      </w:pPr>
    </w:p>
    <w:p w14:paraId="7E9C6558" w14:textId="77777777" w:rsidR="002562F9" w:rsidRPr="002562F9" w:rsidRDefault="002562F9" w:rsidP="002562F9">
      <w:pPr>
        <w:pStyle w:val="ConsPlusNormal"/>
        <w:jc w:val="both"/>
        <w:rPr>
          <w:rFonts w:ascii="Times New Roman" w:hAnsi="Times New Roman" w:cs="Times New Roman"/>
          <w:sz w:val="24"/>
          <w:szCs w:val="24"/>
        </w:rPr>
      </w:pPr>
    </w:p>
    <w:p w14:paraId="50E8E118" w14:textId="77777777" w:rsidR="002562F9" w:rsidRPr="002562F9" w:rsidRDefault="002562F9" w:rsidP="002562F9">
      <w:pPr>
        <w:pStyle w:val="ConsPlusNormal"/>
        <w:jc w:val="both"/>
        <w:rPr>
          <w:rFonts w:ascii="Times New Roman" w:hAnsi="Times New Roman" w:cs="Times New Roman"/>
          <w:sz w:val="24"/>
          <w:szCs w:val="24"/>
        </w:rPr>
      </w:pPr>
    </w:p>
    <w:p w14:paraId="111046F0" w14:textId="77777777" w:rsidR="002562F9" w:rsidRPr="002562F9" w:rsidRDefault="002562F9" w:rsidP="002562F9">
      <w:pPr>
        <w:pStyle w:val="ConsPlusNormal"/>
        <w:jc w:val="both"/>
        <w:rPr>
          <w:rFonts w:ascii="Times New Roman" w:hAnsi="Times New Roman" w:cs="Times New Roman"/>
          <w:sz w:val="24"/>
          <w:szCs w:val="24"/>
        </w:rPr>
      </w:pPr>
    </w:p>
    <w:p w14:paraId="387E2A46" w14:textId="77777777" w:rsidR="002562F9" w:rsidRDefault="002562F9" w:rsidP="002562F9">
      <w:pPr>
        <w:pStyle w:val="ConsPlusNormal"/>
        <w:jc w:val="both"/>
        <w:rPr>
          <w:rFonts w:ascii="Times New Roman" w:hAnsi="Times New Roman" w:cs="Times New Roman"/>
          <w:sz w:val="24"/>
          <w:szCs w:val="24"/>
        </w:rPr>
      </w:pPr>
    </w:p>
    <w:p w14:paraId="4C46CA51" w14:textId="77777777" w:rsidR="00791C33" w:rsidRDefault="00791C33" w:rsidP="002562F9">
      <w:pPr>
        <w:pStyle w:val="ConsPlusNormal"/>
        <w:jc w:val="both"/>
        <w:rPr>
          <w:rFonts w:ascii="Times New Roman" w:hAnsi="Times New Roman" w:cs="Times New Roman"/>
          <w:sz w:val="24"/>
          <w:szCs w:val="24"/>
        </w:rPr>
      </w:pPr>
    </w:p>
    <w:p w14:paraId="0891814C" w14:textId="77777777" w:rsidR="00791C33" w:rsidRDefault="00791C33" w:rsidP="002562F9">
      <w:pPr>
        <w:pStyle w:val="ConsPlusNormal"/>
        <w:jc w:val="both"/>
        <w:rPr>
          <w:rFonts w:ascii="Times New Roman" w:hAnsi="Times New Roman" w:cs="Times New Roman"/>
          <w:sz w:val="24"/>
          <w:szCs w:val="24"/>
        </w:rPr>
      </w:pPr>
    </w:p>
    <w:p w14:paraId="6BCFA07F" w14:textId="77777777" w:rsidR="00791C33" w:rsidRDefault="00791C33" w:rsidP="002562F9">
      <w:pPr>
        <w:pStyle w:val="ConsPlusNormal"/>
        <w:jc w:val="both"/>
        <w:rPr>
          <w:rFonts w:ascii="Times New Roman" w:hAnsi="Times New Roman" w:cs="Times New Roman"/>
          <w:sz w:val="24"/>
          <w:szCs w:val="24"/>
        </w:rPr>
      </w:pPr>
    </w:p>
    <w:p w14:paraId="06310202" w14:textId="77777777" w:rsidR="00791C33" w:rsidRDefault="00791C33" w:rsidP="002562F9">
      <w:pPr>
        <w:pStyle w:val="ConsPlusNormal"/>
        <w:jc w:val="both"/>
        <w:rPr>
          <w:rFonts w:ascii="Times New Roman" w:hAnsi="Times New Roman" w:cs="Times New Roman"/>
          <w:sz w:val="24"/>
          <w:szCs w:val="24"/>
        </w:rPr>
      </w:pPr>
    </w:p>
    <w:p w14:paraId="66BC434F" w14:textId="77777777" w:rsidR="00791C33" w:rsidRDefault="00791C33" w:rsidP="002562F9">
      <w:pPr>
        <w:pStyle w:val="ConsPlusNormal"/>
        <w:jc w:val="both"/>
        <w:rPr>
          <w:rFonts w:ascii="Times New Roman" w:hAnsi="Times New Roman" w:cs="Times New Roman"/>
          <w:sz w:val="24"/>
          <w:szCs w:val="24"/>
        </w:rPr>
      </w:pPr>
    </w:p>
    <w:p w14:paraId="4532C042" w14:textId="77777777" w:rsidR="00791C33" w:rsidRDefault="00791C33" w:rsidP="002562F9">
      <w:pPr>
        <w:pStyle w:val="ConsPlusNormal"/>
        <w:jc w:val="both"/>
        <w:rPr>
          <w:rFonts w:ascii="Times New Roman" w:hAnsi="Times New Roman" w:cs="Times New Roman"/>
          <w:sz w:val="24"/>
          <w:szCs w:val="24"/>
        </w:rPr>
      </w:pPr>
    </w:p>
    <w:p w14:paraId="5D0D4401" w14:textId="77777777" w:rsidR="00791C33" w:rsidRDefault="00791C33" w:rsidP="002562F9">
      <w:pPr>
        <w:pStyle w:val="ConsPlusNormal"/>
        <w:jc w:val="both"/>
        <w:rPr>
          <w:rFonts w:ascii="Times New Roman" w:hAnsi="Times New Roman" w:cs="Times New Roman"/>
          <w:sz w:val="24"/>
          <w:szCs w:val="24"/>
        </w:rPr>
      </w:pPr>
    </w:p>
    <w:p w14:paraId="75E743FA" w14:textId="77777777" w:rsidR="00791C33" w:rsidRDefault="00791C33" w:rsidP="002562F9">
      <w:pPr>
        <w:pStyle w:val="ConsPlusNormal"/>
        <w:jc w:val="both"/>
        <w:rPr>
          <w:rFonts w:ascii="Times New Roman" w:hAnsi="Times New Roman" w:cs="Times New Roman"/>
          <w:sz w:val="24"/>
          <w:szCs w:val="24"/>
        </w:rPr>
      </w:pPr>
    </w:p>
    <w:p w14:paraId="47849D94" w14:textId="77777777" w:rsidR="00791C33" w:rsidRDefault="00791C33" w:rsidP="002562F9">
      <w:pPr>
        <w:pStyle w:val="ConsPlusNormal"/>
        <w:jc w:val="both"/>
        <w:rPr>
          <w:rFonts w:ascii="Times New Roman" w:hAnsi="Times New Roman" w:cs="Times New Roman"/>
          <w:sz w:val="24"/>
          <w:szCs w:val="24"/>
        </w:rPr>
      </w:pPr>
    </w:p>
    <w:p w14:paraId="5A438F40" w14:textId="77777777" w:rsidR="00791C33" w:rsidRDefault="00791C33" w:rsidP="002562F9">
      <w:pPr>
        <w:pStyle w:val="ConsPlusNormal"/>
        <w:jc w:val="both"/>
        <w:rPr>
          <w:rFonts w:ascii="Times New Roman" w:hAnsi="Times New Roman" w:cs="Times New Roman"/>
          <w:sz w:val="24"/>
          <w:szCs w:val="24"/>
        </w:rPr>
      </w:pPr>
    </w:p>
    <w:p w14:paraId="3792F86B" w14:textId="77777777" w:rsidR="00791C33" w:rsidRDefault="00791C33" w:rsidP="002562F9">
      <w:pPr>
        <w:pStyle w:val="ConsPlusNormal"/>
        <w:jc w:val="both"/>
        <w:rPr>
          <w:rFonts w:ascii="Times New Roman" w:hAnsi="Times New Roman" w:cs="Times New Roman"/>
          <w:sz w:val="24"/>
          <w:szCs w:val="24"/>
        </w:rPr>
      </w:pPr>
    </w:p>
    <w:p w14:paraId="65BB174F" w14:textId="77777777" w:rsidR="00791C33" w:rsidRDefault="00791C33" w:rsidP="002562F9">
      <w:pPr>
        <w:pStyle w:val="ConsPlusNormal"/>
        <w:jc w:val="both"/>
        <w:rPr>
          <w:rFonts w:ascii="Times New Roman" w:hAnsi="Times New Roman" w:cs="Times New Roman"/>
          <w:sz w:val="24"/>
          <w:szCs w:val="24"/>
        </w:rPr>
      </w:pPr>
    </w:p>
    <w:p w14:paraId="4AB409C8" w14:textId="77777777" w:rsidR="00791C33" w:rsidRDefault="00791C33" w:rsidP="002562F9">
      <w:pPr>
        <w:pStyle w:val="ConsPlusNormal"/>
        <w:jc w:val="both"/>
        <w:rPr>
          <w:rFonts w:ascii="Times New Roman" w:hAnsi="Times New Roman" w:cs="Times New Roman"/>
          <w:sz w:val="24"/>
          <w:szCs w:val="24"/>
        </w:rPr>
      </w:pPr>
    </w:p>
    <w:p w14:paraId="1D89B86F" w14:textId="77777777" w:rsidR="00791C33" w:rsidRDefault="00791C33" w:rsidP="002562F9">
      <w:pPr>
        <w:pStyle w:val="ConsPlusNormal"/>
        <w:jc w:val="both"/>
        <w:rPr>
          <w:rFonts w:ascii="Times New Roman" w:hAnsi="Times New Roman" w:cs="Times New Roman"/>
          <w:sz w:val="24"/>
          <w:szCs w:val="24"/>
        </w:rPr>
      </w:pPr>
    </w:p>
    <w:p w14:paraId="756AE324" w14:textId="77777777" w:rsidR="00791C33" w:rsidRDefault="00791C33" w:rsidP="002562F9">
      <w:pPr>
        <w:pStyle w:val="ConsPlusNormal"/>
        <w:jc w:val="both"/>
        <w:rPr>
          <w:rFonts w:ascii="Times New Roman" w:hAnsi="Times New Roman" w:cs="Times New Roman"/>
          <w:sz w:val="24"/>
          <w:szCs w:val="24"/>
        </w:rPr>
      </w:pPr>
    </w:p>
    <w:p w14:paraId="233648AE" w14:textId="77777777" w:rsidR="00791C33" w:rsidRDefault="00791C33" w:rsidP="002562F9">
      <w:pPr>
        <w:pStyle w:val="ConsPlusNormal"/>
        <w:jc w:val="both"/>
        <w:rPr>
          <w:rFonts w:ascii="Times New Roman" w:hAnsi="Times New Roman" w:cs="Times New Roman"/>
          <w:sz w:val="24"/>
          <w:szCs w:val="24"/>
        </w:rPr>
      </w:pPr>
    </w:p>
    <w:p w14:paraId="2F1651AF" w14:textId="77777777" w:rsidR="00791C33" w:rsidRDefault="00791C33" w:rsidP="002562F9">
      <w:pPr>
        <w:pStyle w:val="ConsPlusNormal"/>
        <w:jc w:val="both"/>
        <w:rPr>
          <w:rFonts w:ascii="Times New Roman" w:hAnsi="Times New Roman" w:cs="Times New Roman"/>
          <w:sz w:val="24"/>
          <w:szCs w:val="24"/>
        </w:rPr>
      </w:pPr>
    </w:p>
    <w:p w14:paraId="21D2E977" w14:textId="77777777" w:rsidR="00791C33" w:rsidRDefault="00791C33" w:rsidP="002562F9">
      <w:pPr>
        <w:pStyle w:val="ConsPlusNormal"/>
        <w:jc w:val="both"/>
        <w:rPr>
          <w:rFonts w:ascii="Times New Roman" w:hAnsi="Times New Roman" w:cs="Times New Roman"/>
          <w:sz w:val="24"/>
          <w:szCs w:val="24"/>
        </w:rPr>
      </w:pPr>
    </w:p>
    <w:p w14:paraId="1A777A22" w14:textId="77777777" w:rsidR="00791C33" w:rsidRDefault="00791C33" w:rsidP="002562F9">
      <w:pPr>
        <w:pStyle w:val="ConsPlusNormal"/>
        <w:jc w:val="both"/>
        <w:rPr>
          <w:rFonts w:ascii="Times New Roman" w:hAnsi="Times New Roman" w:cs="Times New Roman"/>
          <w:sz w:val="24"/>
          <w:szCs w:val="24"/>
        </w:rPr>
      </w:pPr>
    </w:p>
    <w:p w14:paraId="1A4101B0" w14:textId="77777777" w:rsidR="00791C33" w:rsidRDefault="00791C33" w:rsidP="002562F9">
      <w:pPr>
        <w:pStyle w:val="ConsPlusNormal"/>
        <w:jc w:val="both"/>
        <w:rPr>
          <w:rFonts w:ascii="Times New Roman" w:hAnsi="Times New Roman" w:cs="Times New Roman"/>
          <w:sz w:val="24"/>
          <w:szCs w:val="24"/>
        </w:rPr>
      </w:pPr>
    </w:p>
    <w:p w14:paraId="1F4EDF87" w14:textId="77777777" w:rsidR="00791C33" w:rsidRDefault="00791C33" w:rsidP="002562F9">
      <w:pPr>
        <w:pStyle w:val="ConsPlusNormal"/>
        <w:jc w:val="both"/>
        <w:rPr>
          <w:rFonts w:ascii="Times New Roman" w:hAnsi="Times New Roman" w:cs="Times New Roman"/>
          <w:sz w:val="24"/>
          <w:szCs w:val="24"/>
        </w:rPr>
      </w:pPr>
    </w:p>
    <w:p w14:paraId="0AAD84F9" w14:textId="77777777" w:rsidR="00791C33" w:rsidRDefault="00791C33" w:rsidP="002562F9">
      <w:pPr>
        <w:pStyle w:val="ConsPlusNormal"/>
        <w:jc w:val="both"/>
        <w:rPr>
          <w:rFonts w:ascii="Times New Roman" w:hAnsi="Times New Roman" w:cs="Times New Roman"/>
          <w:sz w:val="24"/>
          <w:szCs w:val="24"/>
        </w:rPr>
      </w:pPr>
    </w:p>
    <w:p w14:paraId="636147C4" w14:textId="77777777" w:rsidR="00791C33" w:rsidRDefault="00791C33" w:rsidP="002562F9">
      <w:pPr>
        <w:pStyle w:val="ConsPlusNormal"/>
        <w:jc w:val="both"/>
        <w:rPr>
          <w:rFonts w:ascii="Times New Roman" w:hAnsi="Times New Roman" w:cs="Times New Roman"/>
          <w:sz w:val="24"/>
          <w:szCs w:val="24"/>
        </w:rPr>
      </w:pPr>
    </w:p>
    <w:p w14:paraId="15106D56" w14:textId="77777777" w:rsidR="00791C33" w:rsidRDefault="00791C33" w:rsidP="002562F9">
      <w:pPr>
        <w:pStyle w:val="ConsPlusNormal"/>
        <w:jc w:val="both"/>
        <w:rPr>
          <w:rFonts w:ascii="Times New Roman" w:hAnsi="Times New Roman" w:cs="Times New Roman"/>
          <w:sz w:val="24"/>
          <w:szCs w:val="24"/>
        </w:rPr>
      </w:pPr>
    </w:p>
    <w:p w14:paraId="3E4CE98C" w14:textId="77777777" w:rsidR="00791C33" w:rsidRDefault="00791C33" w:rsidP="002562F9">
      <w:pPr>
        <w:pStyle w:val="ConsPlusNormal"/>
        <w:jc w:val="both"/>
        <w:rPr>
          <w:rFonts w:ascii="Times New Roman" w:hAnsi="Times New Roman" w:cs="Times New Roman"/>
          <w:sz w:val="24"/>
          <w:szCs w:val="24"/>
        </w:rPr>
      </w:pPr>
    </w:p>
    <w:p w14:paraId="078AC019" w14:textId="77777777" w:rsidR="00791C33" w:rsidRDefault="00791C33" w:rsidP="002562F9">
      <w:pPr>
        <w:pStyle w:val="ConsPlusNormal"/>
        <w:jc w:val="both"/>
        <w:rPr>
          <w:rFonts w:ascii="Times New Roman" w:hAnsi="Times New Roman" w:cs="Times New Roman"/>
          <w:sz w:val="24"/>
          <w:szCs w:val="24"/>
        </w:rPr>
      </w:pPr>
    </w:p>
    <w:p w14:paraId="7B1A7C3E" w14:textId="77777777" w:rsidR="00791C33" w:rsidRDefault="00791C33" w:rsidP="002562F9">
      <w:pPr>
        <w:pStyle w:val="ConsPlusNormal"/>
        <w:jc w:val="both"/>
        <w:rPr>
          <w:rFonts w:ascii="Times New Roman" w:hAnsi="Times New Roman" w:cs="Times New Roman"/>
          <w:sz w:val="24"/>
          <w:szCs w:val="24"/>
        </w:rPr>
      </w:pPr>
    </w:p>
    <w:p w14:paraId="777B9302" w14:textId="77777777" w:rsidR="00791C33" w:rsidRDefault="00791C33" w:rsidP="002562F9">
      <w:pPr>
        <w:pStyle w:val="ConsPlusNormal"/>
        <w:jc w:val="both"/>
        <w:rPr>
          <w:rFonts w:ascii="Times New Roman" w:hAnsi="Times New Roman" w:cs="Times New Roman"/>
          <w:sz w:val="24"/>
          <w:szCs w:val="24"/>
        </w:rPr>
      </w:pPr>
    </w:p>
    <w:p w14:paraId="1FCF2F50" w14:textId="77777777" w:rsidR="00791C33" w:rsidRPr="002562F9" w:rsidRDefault="00791C33" w:rsidP="002562F9">
      <w:pPr>
        <w:pStyle w:val="ConsPlusNormal"/>
        <w:jc w:val="both"/>
        <w:rPr>
          <w:rFonts w:ascii="Times New Roman" w:hAnsi="Times New Roman" w:cs="Times New Roman"/>
          <w:sz w:val="24"/>
          <w:szCs w:val="24"/>
        </w:rPr>
      </w:pPr>
    </w:p>
    <w:p w14:paraId="5B288509" w14:textId="26CE2DCB" w:rsidR="002562F9" w:rsidRPr="002562F9" w:rsidRDefault="002562F9" w:rsidP="002562F9">
      <w:pPr>
        <w:pStyle w:val="ConsPlusNormal"/>
        <w:jc w:val="right"/>
        <w:outlineLvl w:val="1"/>
        <w:rPr>
          <w:rFonts w:ascii="Times New Roman" w:hAnsi="Times New Roman" w:cs="Times New Roman"/>
          <w:sz w:val="24"/>
          <w:szCs w:val="24"/>
        </w:rPr>
      </w:pPr>
      <w:r w:rsidRPr="002562F9">
        <w:rPr>
          <w:rFonts w:ascii="Times New Roman" w:hAnsi="Times New Roman" w:cs="Times New Roman"/>
          <w:sz w:val="24"/>
          <w:szCs w:val="24"/>
        </w:rPr>
        <w:lastRenderedPageBreak/>
        <w:t xml:space="preserve">Приложение </w:t>
      </w:r>
      <w:r w:rsidR="008A08DD">
        <w:rPr>
          <w:rFonts w:ascii="Times New Roman" w:hAnsi="Times New Roman" w:cs="Times New Roman"/>
          <w:sz w:val="24"/>
          <w:szCs w:val="24"/>
        </w:rPr>
        <w:t>№</w:t>
      </w:r>
      <w:r w:rsidRPr="002562F9">
        <w:rPr>
          <w:rFonts w:ascii="Times New Roman" w:hAnsi="Times New Roman" w:cs="Times New Roman"/>
          <w:sz w:val="24"/>
          <w:szCs w:val="24"/>
        </w:rPr>
        <w:t xml:space="preserve"> 4</w:t>
      </w:r>
    </w:p>
    <w:p w14:paraId="3C84A0A8" w14:textId="77777777" w:rsidR="002562F9" w:rsidRPr="002562F9" w:rsidRDefault="002562F9" w:rsidP="002562F9">
      <w:pPr>
        <w:pStyle w:val="ConsPlusNormal"/>
        <w:jc w:val="right"/>
        <w:rPr>
          <w:rFonts w:ascii="Times New Roman" w:hAnsi="Times New Roman" w:cs="Times New Roman"/>
          <w:sz w:val="24"/>
          <w:szCs w:val="24"/>
        </w:rPr>
      </w:pPr>
      <w:r w:rsidRPr="002562F9">
        <w:rPr>
          <w:rFonts w:ascii="Times New Roman" w:hAnsi="Times New Roman" w:cs="Times New Roman"/>
          <w:sz w:val="24"/>
          <w:szCs w:val="24"/>
        </w:rPr>
        <w:t>к Положению об оплате труда</w:t>
      </w:r>
    </w:p>
    <w:p w14:paraId="47142692" w14:textId="77777777" w:rsidR="002562F9" w:rsidRPr="002562F9" w:rsidRDefault="002562F9" w:rsidP="002562F9">
      <w:pPr>
        <w:pStyle w:val="ConsPlusNormal"/>
        <w:jc w:val="right"/>
        <w:rPr>
          <w:rFonts w:ascii="Times New Roman" w:hAnsi="Times New Roman" w:cs="Times New Roman"/>
          <w:sz w:val="24"/>
          <w:szCs w:val="24"/>
        </w:rPr>
      </w:pPr>
      <w:r w:rsidRPr="002562F9">
        <w:rPr>
          <w:rFonts w:ascii="Times New Roman" w:hAnsi="Times New Roman" w:cs="Times New Roman"/>
          <w:sz w:val="24"/>
          <w:szCs w:val="24"/>
        </w:rPr>
        <w:t>работников муниципальных</w:t>
      </w:r>
    </w:p>
    <w:p w14:paraId="6B188B33" w14:textId="77777777" w:rsidR="002562F9" w:rsidRPr="002562F9" w:rsidRDefault="002562F9" w:rsidP="002562F9">
      <w:pPr>
        <w:pStyle w:val="ConsPlusNormal"/>
        <w:jc w:val="right"/>
        <w:rPr>
          <w:rFonts w:ascii="Times New Roman" w:hAnsi="Times New Roman" w:cs="Times New Roman"/>
          <w:sz w:val="24"/>
          <w:szCs w:val="24"/>
        </w:rPr>
      </w:pPr>
      <w:r w:rsidRPr="002562F9">
        <w:rPr>
          <w:rFonts w:ascii="Times New Roman" w:hAnsi="Times New Roman" w:cs="Times New Roman"/>
          <w:sz w:val="24"/>
          <w:szCs w:val="24"/>
        </w:rPr>
        <w:t>образовательных организаций</w:t>
      </w:r>
    </w:p>
    <w:p w14:paraId="27A10D67" w14:textId="77777777" w:rsidR="002562F9" w:rsidRPr="002562F9" w:rsidRDefault="002562F9" w:rsidP="002562F9">
      <w:pPr>
        <w:pStyle w:val="ConsPlusNormal"/>
        <w:jc w:val="right"/>
        <w:rPr>
          <w:rFonts w:ascii="Times New Roman" w:hAnsi="Times New Roman" w:cs="Times New Roman"/>
          <w:sz w:val="24"/>
          <w:szCs w:val="24"/>
        </w:rPr>
      </w:pPr>
      <w:r w:rsidRPr="002562F9">
        <w:rPr>
          <w:rFonts w:ascii="Times New Roman" w:hAnsi="Times New Roman" w:cs="Times New Roman"/>
          <w:sz w:val="24"/>
          <w:szCs w:val="24"/>
        </w:rPr>
        <w:t>Рузского городского округа</w:t>
      </w:r>
    </w:p>
    <w:p w14:paraId="688BF538" w14:textId="77777777" w:rsidR="002562F9" w:rsidRPr="002562F9" w:rsidRDefault="002562F9" w:rsidP="002562F9">
      <w:pPr>
        <w:pStyle w:val="ConsPlusNormal"/>
        <w:jc w:val="right"/>
        <w:rPr>
          <w:rFonts w:ascii="Times New Roman" w:hAnsi="Times New Roman" w:cs="Times New Roman"/>
          <w:sz w:val="24"/>
          <w:szCs w:val="24"/>
        </w:rPr>
      </w:pPr>
      <w:r w:rsidRPr="002562F9">
        <w:rPr>
          <w:rFonts w:ascii="Times New Roman" w:hAnsi="Times New Roman" w:cs="Times New Roman"/>
          <w:sz w:val="24"/>
          <w:szCs w:val="24"/>
        </w:rPr>
        <w:t>Московской области</w:t>
      </w:r>
    </w:p>
    <w:p w14:paraId="22AB6398" w14:textId="77777777" w:rsidR="006458D6" w:rsidRDefault="006458D6" w:rsidP="006458D6">
      <w:pPr>
        <w:pStyle w:val="ConsPlusNormal"/>
        <w:jc w:val="right"/>
        <w:outlineLvl w:val="2"/>
        <w:rPr>
          <w:rFonts w:ascii="Times New Roman" w:hAnsi="Times New Roman" w:cs="Times New Roman"/>
          <w:sz w:val="24"/>
          <w:szCs w:val="24"/>
        </w:rPr>
      </w:pPr>
    </w:p>
    <w:p w14:paraId="5573EC9D" w14:textId="5B49360C" w:rsidR="006458D6" w:rsidRDefault="006458D6" w:rsidP="006458D6">
      <w:pPr>
        <w:pStyle w:val="ConsPlusNormal"/>
        <w:jc w:val="right"/>
        <w:outlineLvl w:val="2"/>
        <w:rPr>
          <w:rFonts w:ascii="Times New Roman" w:hAnsi="Times New Roman" w:cs="Times New Roman"/>
          <w:sz w:val="24"/>
          <w:szCs w:val="24"/>
        </w:rPr>
      </w:pPr>
      <w:r w:rsidRPr="002562F9">
        <w:rPr>
          <w:rFonts w:ascii="Times New Roman" w:hAnsi="Times New Roman" w:cs="Times New Roman"/>
          <w:sz w:val="24"/>
          <w:szCs w:val="24"/>
        </w:rPr>
        <w:t>Таблица 1</w:t>
      </w:r>
    </w:p>
    <w:p w14:paraId="5C4B4626" w14:textId="77777777" w:rsidR="002562F9" w:rsidRPr="002562F9" w:rsidRDefault="002562F9" w:rsidP="002562F9">
      <w:pPr>
        <w:pStyle w:val="ConsPlusNormal"/>
        <w:jc w:val="both"/>
        <w:rPr>
          <w:rFonts w:ascii="Times New Roman" w:hAnsi="Times New Roman" w:cs="Times New Roman"/>
          <w:sz w:val="24"/>
          <w:szCs w:val="24"/>
        </w:rPr>
      </w:pPr>
    </w:p>
    <w:p w14:paraId="4ECF13B8" w14:textId="77777777" w:rsidR="002562F9" w:rsidRPr="002562F9" w:rsidRDefault="002562F9" w:rsidP="002562F9">
      <w:pPr>
        <w:pStyle w:val="ConsPlusTitle"/>
        <w:jc w:val="center"/>
        <w:rPr>
          <w:rFonts w:ascii="Times New Roman" w:hAnsi="Times New Roman" w:cs="Times New Roman"/>
          <w:sz w:val="24"/>
          <w:szCs w:val="24"/>
        </w:rPr>
      </w:pPr>
      <w:bookmarkStart w:id="15" w:name="P1711"/>
      <w:bookmarkEnd w:id="15"/>
      <w:r w:rsidRPr="002562F9">
        <w:rPr>
          <w:rFonts w:ascii="Times New Roman" w:hAnsi="Times New Roman" w:cs="Times New Roman"/>
          <w:sz w:val="24"/>
          <w:szCs w:val="24"/>
        </w:rPr>
        <w:t>ДОЛЖНОСТНЫЕ ОКЛАДЫ</w:t>
      </w:r>
    </w:p>
    <w:p w14:paraId="7934539B" w14:textId="77777777" w:rsidR="002562F9" w:rsidRPr="002562F9" w:rsidRDefault="002562F9" w:rsidP="002562F9">
      <w:pPr>
        <w:pStyle w:val="ConsPlusTitle"/>
        <w:jc w:val="center"/>
        <w:rPr>
          <w:rFonts w:ascii="Times New Roman" w:hAnsi="Times New Roman" w:cs="Times New Roman"/>
          <w:sz w:val="24"/>
          <w:szCs w:val="24"/>
        </w:rPr>
      </w:pPr>
      <w:r w:rsidRPr="002562F9">
        <w:rPr>
          <w:rFonts w:ascii="Times New Roman" w:hAnsi="Times New Roman" w:cs="Times New Roman"/>
          <w:sz w:val="24"/>
          <w:szCs w:val="24"/>
        </w:rPr>
        <w:t>МЕДИЦИНСКОГО ПЕРСОНАЛА ОРГАНИЗАЦИЙ</w:t>
      </w:r>
    </w:p>
    <w:p w14:paraId="1CB2B61B" w14:textId="77777777" w:rsidR="006458D6" w:rsidRPr="002562F9" w:rsidRDefault="006458D6" w:rsidP="006458D6">
      <w:pPr>
        <w:pStyle w:val="ConsPlusNormal"/>
        <w:outlineLvl w:val="2"/>
        <w:rPr>
          <w:rFonts w:ascii="Times New Roman" w:hAnsi="Times New Roman" w:cs="Times New Roman"/>
          <w:sz w:val="24"/>
          <w:szCs w:val="24"/>
        </w:rPr>
      </w:pPr>
    </w:p>
    <w:p w14:paraId="3F8725B0" w14:textId="77777777" w:rsidR="002562F9" w:rsidRPr="002562F9" w:rsidRDefault="002562F9" w:rsidP="002562F9">
      <w:pPr>
        <w:pStyle w:val="ConsPlusNormal"/>
        <w:jc w:val="both"/>
        <w:rPr>
          <w:rFonts w:ascii="Times New Roman" w:hAnsi="Times New Roman" w:cs="Times New Roman"/>
          <w:sz w:val="24"/>
          <w:szCs w:val="24"/>
        </w:rPr>
      </w:pPr>
    </w:p>
    <w:p w14:paraId="3EBD9C17" w14:textId="77777777" w:rsidR="002562F9" w:rsidRPr="002562F9" w:rsidRDefault="002562F9" w:rsidP="002562F9">
      <w:pPr>
        <w:pStyle w:val="ConsPlusTitle"/>
        <w:jc w:val="center"/>
        <w:rPr>
          <w:rFonts w:ascii="Times New Roman" w:hAnsi="Times New Roman" w:cs="Times New Roman"/>
          <w:sz w:val="24"/>
          <w:szCs w:val="24"/>
        </w:rPr>
      </w:pPr>
      <w:r w:rsidRPr="002562F9">
        <w:rPr>
          <w:rFonts w:ascii="Times New Roman" w:hAnsi="Times New Roman" w:cs="Times New Roman"/>
          <w:sz w:val="24"/>
          <w:szCs w:val="24"/>
        </w:rPr>
        <w:t>ДОЛЖНОСТНЫЕ ОКЛАДЫ</w:t>
      </w:r>
    </w:p>
    <w:p w14:paraId="0B19FF51" w14:textId="77777777" w:rsidR="002562F9" w:rsidRPr="002562F9" w:rsidRDefault="002562F9" w:rsidP="002562F9">
      <w:pPr>
        <w:pStyle w:val="ConsPlusTitle"/>
        <w:jc w:val="center"/>
        <w:rPr>
          <w:rFonts w:ascii="Times New Roman" w:hAnsi="Times New Roman" w:cs="Times New Roman"/>
          <w:sz w:val="24"/>
          <w:szCs w:val="24"/>
        </w:rPr>
      </w:pPr>
      <w:r w:rsidRPr="002562F9">
        <w:rPr>
          <w:rFonts w:ascii="Times New Roman" w:hAnsi="Times New Roman" w:cs="Times New Roman"/>
          <w:sz w:val="24"/>
          <w:szCs w:val="24"/>
        </w:rPr>
        <w:t>МЕДИЦИНСКОГО ПЕРСОНАЛА ОБЩЕОБРАЗОВАТЕЛЬНЫХ</w:t>
      </w:r>
    </w:p>
    <w:p w14:paraId="7F647B8C" w14:textId="77777777" w:rsidR="002562F9" w:rsidRPr="002562F9" w:rsidRDefault="002562F9" w:rsidP="002562F9">
      <w:pPr>
        <w:pStyle w:val="ConsPlusTitle"/>
        <w:jc w:val="center"/>
        <w:rPr>
          <w:rFonts w:ascii="Times New Roman" w:hAnsi="Times New Roman" w:cs="Times New Roman"/>
          <w:sz w:val="24"/>
          <w:szCs w:val="24"/>
        </w:rPr>
      </w:pPr>
      <w:r w:rsidRPr="002562F9">
        <w:rPr>
          <w:rFonts w:ascii="Times New Roman" w:hAnsi="Times New Roman" w:cs="Times New Roman"/>
          <w:sz w:val="24"/>
          <w:szCs w:val="24"/>
        </w:rPr>
        <w:t>ОРГАНИЗАЦИЙ, ИМЕЮЩИХ ИНТЕРНАТ</w:t>
      </w:r>
    </w:p>
    <w:p w14:paraId="4CE4A1BF" w14:textId="77777777" w:rsidR="002562F9" w:rsidRPr="002562F9" w:rsidRDefault="002562F9" w:rsidP="002562F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1247"/>
        <w:gridCol w:w="1272"/>
        <w:gridCol w:w="1267"/>
        <w:gridCol w:w="1304"/>
      </w:tblGrid>
      <w:tr w:rsidR="002562F9" w:rsidRPr="002562F9" w14:paraId="51B7F38B" w14:textId="77777777" w:rsidTr="007E62DD">
        <w:tc>
          <w:tcPr>
            <w:tcW w:w="567" w:type="dxa"/>
            <w:vMerge w:val="restart"/>
          </w:tcPr>
          <w:p w14:paraId="7A1DE7D6" w14:textId="77777777" w:rsidR="002562F9" w:rsidRPr="000C6468" w:rsidRDefault="002562F9" w:rsidP="007E62DD">
            <w:pPr>
              <w:pStyle w:val="ConsPlusNormal"/>
              <w:jc w:val="center"/>
              <w:rPr>
                <w:rFonts w:ascii="Times New Roman" w:hAnsi="Times New Roman" w:cs="Times New Roman"/>
                <w:sz w:val="24"/>
                <w:szCs w:val="24"/>
              </w:rPr>
            </w:pPr>
            <w:r w:rsidRPr="000C6468">
              <w:rPr>
                <w:rFonts w:ascii="Times New Roman" w:hAnsi="Times New Roman" w:cs="Times New Roman"/>
                <w:sz w:val="24"/>
                <w:szCs w:val="24"/>
              </w:rPr>
              <w:t>N п/п</w:t>
            </w:r>
          </w:p>
        </w:tc>
        <w:tc>
          <w:tcPr>
            <w:tcW w:w="3402" w:type="dxa"/>
            <w:vMerge w:val="restart"/>
          </w:tcPr>
          <w:p w14:paraId="6853F992" w14:textId="77777777" w:rsidR="002562F9" w:rsidRPr="000C6468" w:rsidRDefault="002562F9" w:rsidP="007E62DD">
            <w:pPr>
              <w:pStyle w:val="ConsPlusNormal"/>
              <w:jc w:val="center"/>
              <w:rPr>
                <w:rFonts w:ascii="Times New Roman" w:hAnsi="Times New Roman" w:cs="Times New Roman"/>
                <w:sz w:val="24"/>
                <w:szCs w:val="24"/>
              </w:rPr>
            </w:pPr>
            <w:r w:rsidRPr="000C6468">
              <w:rPr>
                <w:rFonts w:ascii="Times New Roman" w:hAnsi="Times New Roman" w:cs="Times New Roman"/>
                <w:sz w:val="24"/>
                <w:szCs w:val="24"/>
              </w:rPr>
              <w:t>Наименование должностей</w:t>
            </w:r>
          </w:p>
        </w:tc>
        <w:tc>
          <w:tcPr>
            <w:tcW w:w="5090" w:type="dxa"/>
            <w:gridSpan w:val="4"/>
          </w:tcPr>
          <w:p w14:paraId="789A478D" w14:textId="77777777" w:rsidR="002562F9" w:rsidRPr="000C6468" w:rsidRDefault="002562F9" w:rsidP="007E62DD">
            <w:pPr>
              <w:pStyle w:val="ConsPlusNormal"/>
              <w:jc w:val="center"/>
              <w:rPr>
                <w:rFonts w:ascii="Times New Roman" w:hAnsi="Times New Roman" w:cs="Times New Roman"/>
                <w:sz w:val="24"/>
                <w:szCs w:val="24"/>
              </w:rPr>
            </w:pPr>
            <w:r w:rsidRPr="000C6468">
              <w:rPr>
                <w:rFonts w:ascii="Times New Roman" w:hAnsi="Times New Roman" w:cs="Times New Roman"/>
                <w:sz w:val="24"/>
                <w:szCs w:val="24"/>
              </w:rPr>
              <w:t>Должностные оклады (в рублях)</w:t>
            </w:r>
          </w:p>
        </w:tc>
      </w:tr>
      <w:tr w:rsidR="002562F9" w:rsidRPr="002562F9" w14:paraId="4C76E15A" w14:textId="77777777" w:rsidTr="007E62DD">
        <w:tc>
          <w:tcPr>
            <w:tcW w:w="567" w:type="dxa"/>
            <w:vMerge/>
          </w:tcPr>
          <w:p w14:paraId="1906F723" w14:textId="77777777" w:rsidR="002562F9" w:rsidRPr="000C6468" w:rsidRDefault="002562F9" w:rsidP="007E62DD">
            <w:pPr>
              <w:pStyle w:val="ConsPlusNormal"/>
              <w:rPr>
                <w:rFonts w:ascii="Times New Roman" w:hAnsi="Times New Roman" w:cs="Times New Roman"/>
                <w:sz w:val="24"/>
                <w:szCs w:val="24"/>
              </w:rPr>
            </w:pPr>
          </w:p>
        </w:tc>
        <w:tc>
          <w:tcPr>
            <w:tcW w:w="3402" w:type="dxa"/>
            <w:vMerge/>
          </w:tcPr>
          <w:p w14:paraId="3B43B2D0" w14:textId="77777777" w:rsidR="002562F9" w:rsidRPr="000C6468" w:rsidRDefault="002562F9" w:rsidP="007E62DD">
            <w:pPr>
              <w:pStyle w:val="ConsPlusNormal"/>
              <w:rPr>
                <w:rFonts w:ascii="Times New Roman" w:hAnsi="Times New Roman" w:cs="Times New Roman"/>
                <w:sz w:val="24"/>
                <w:szCs w:val="24"/>
              </w:rPr>
            </w:pPr>
          </w:p>
        </w:tc>
        <w:tc>
          <w:tcPr>
            <w:tcW w:w="1247" w:type="dxa"/>
          </w:tcPr>
          <w:p w14:paraId="2F2F98C6" w14:textId="77777777" w:rsidR="002562F9" w:rsidRPr="000C6468" w:rsidRDefault="002562F9" w:rsidP="007E62DD">
            <w:pPr>
              <w:pStyle w:val="ConsPlusNormal"/>
              <w:jc w:val="center"/>
              <w:rPr>
                <w:rFonts w:ascii="Times New Roman" w:hAnsi="Times New Roman" w:cs="Times New Roman"/>
                <w:sz w:val="24"/>
                <w:szCs w:val="24"/>
              </w:rPr>
            </w:pPr>
            <w:r w:rsidRPr="000C6468">
              <w:rPr>
                <w:rFonts w:ascii="Times New Roman" w:hAnsi="Times New Roman" w:cs="Times New Roman"/>
                <w:sz w:val="24"/>
                <w:szCs w:val="24"/>
              </w:rPr>
              <w:t>высшая</w:t>
            </w:r>
          </w:p>
        </w:tc>
        <w:tc>
          <w:tcPr>
            <w:tcW w:w="1272" w:type="dxa"/>
          </w:tcPr>
          <w:p w14:paraId="5004BB25" w14:textId="77777777" w:rsidR="002562F9" w:rsidRPr="000C6468" w:rsidRDefault="002562F9" w:rsidP="007E62DD">
            <w:pPr>
              <w:pStyle w:val="ConsPlusNormal"/>
              <w:jc w:val="center"/>
              <w:rPr>
                <w:rFonts w:ascii="Times New Roman" w:hAnsi="Times New Roman" w:cs="Times New Roman"/>
                <w:sz w:val="24"/>
                <w:szCs w:val="24"/>
              </w:rPr>
            </w:pPr>
            <w:r w:rsidRPr="000C6468">
              <w:rPr>
                <w:rFonts w:ascii="Times New Roman" w:hAnsi="Times New Roman" w:cs="Times New Roman"/>
                <w:sz w:val="24"/>
                <w:szCs w:val="24"/>
              </w:rPr>
              <w:t>первая</w:t>
            </w:r>
          </w:p>
        </w:tc>
        <w:tc>
          <w:tcPr>
            <w:tcW w:w="1267" w:type="dxa"/>
          </w:tcPr>
          <w:p w14:paraId="608C64C3" w14:textId="77777777" w:rsidR="002562F9" w:rsidRPr="000C6468" w:rsidRDefault="002562F9" w:rsidP="007E62DD">
            <w:pPr>
              <w:pStyle w:val="ConsPlusNormal"/>
              <w:jc w:val="center"/>
              <w:rPr>
                <w:rFonts w:ascii="Times New Roman" w:hAnsi="Times New Roman" w:cs="Times New Roman"/>
                <w:sz w:val="24"/>
                <w:szCs w:val="24"/>
              </w:rPr>
            </w:pPr>
            <w:r w:rsidRPr="000C6468">
              <w:rPr>
                <w:rFonts w:ascii="Times New Roman" w:hAnsi="Times New Roman" w:cs="Times New Roman"/>
                <w:sz w:val="24"/>
                <w:szCs w:val="24"/>
              </w:rPr>
              <w:t>вторая</w:t>
            </w:r>
          </w:p>
        </w:tc>
        <w:tc>
          <w:tcPr>
            <w:tcW w:w="1304" w:type="dxa"/>
          </w:tcPr>
          <w:p w14:paraId="05028361" w14:textId="77777777" w:rsidR="002562F9" w:rsidRPr="000C6468" w:rsidRDefault="002562F9" w:rsidP="007E62DD">
            <w:pPr>
              <w:pStyle w:val="ConsPlusNormal"/>
              <w:jc w:val="center"/>
              <w:rPr>
                <w:rFonts w:ascii="Times New Roman" w:hAnsi="Times New Roman" w:cs="Times New Roman"/>
                <w:sz w:val="24"/>
                <w:szCs w:val="24"/>
              </w:rPr>
            </w:pPr>
            <w:r w:rsidRPr="000C6468">
              <w:rPr>
                <w:rFonts w:ascii="Times New Roman" w:hAnsi="Times New Roman" w:cs="Times New Roman"/>
                <w:sz w:val="24"/>
                <w:szCs w:val="24"/>
              </w:rPr>
              <w:t>без категории</w:t>
            </w:r>
          </w:p>
        </w:tc>
      </w:tr>
      <w:tr w:rsidR="002562F9" w:rsidRPr="002562F9" w14:paraId="52A9F46C" w14:textId="77777777" w:rsidTr="007E62DD">
        <w:tc>
          <w:tcPr>
            <w:tcW w:w="567" w:type="dxa"/>
          </w:tcPr>
          <w:p w14:paraId="07B00D9E" w14:textId="77777777" w:rsidR="002562F9" w:rsidRPr="000C6468" w:rsidRDefault="002562F9" w:rsidP="007E62DD">
            <w:pPr>
              <w:pStyle w:val="ConsPlusNormal"/>
              <w:jc w:val="center"/>
              <w:rPr>
                <w:rFonts w:ascii="Times New Roman" w:hAnsi="Times New Roman" w:cs="Times New Roman"/>
                <w:sz w:val="24"/>
                <w:szCs w:val="24"/>
              </w:rPr>
            </w:pPr>
            <w:r w:rsidRPr="000C6468">
              <w:rPr>
                <w:rFonts w:ascii="Times New Roman" w:hAnsi="Times New Roman" w:cs="Times New Roman"/>
                <w:sz w:val="24"/>
                <w:szCs w:val="24"/>
              </w:rPr>
              <w:t>1</w:t>
            </w:r>
          </w:p>
        </w:tc>
        <w:tc>
          <w:tcPr>
            <w:tcW w:w="3402" w:type="dxa"/>
          </w:tcPr>
          <w:p w14:paraId="08072AA9" w14:textId="77777777" w:rsidR="002562F9" w:rsidRPr="000C6468" w:rsidRDefault="002562F9" w:rsidP="007E62DD">
            <w:pPr>
              <w:pStyle w:val="ConsPlusNormal"/>
              <w:jc w:val="center"/>
              <w:rPr>
                <w:rFonts w:ascii="Times New Roman" w:hAnsi="Times New Roman" w:cs="Times New Roman"/>
                <w:sz w:val="24"/>
                <w:szCs w:val="24"/>
              </w:rPr>
            </w:pPr>
            <w:r w:rsidRPr="000C6468">
              <w:rPr>
                <w:rFonts w:ascii="Times New Roman" w:hAnsi="Times New Roman" w:cs="Times New Roman"/>
                <w:sz w:val="24"/>
                <w:szCs w:val="24"/>
              </w:rPr>
              <w:t>2</w:t>
            </w:r>
          </w:p>
        </w:tc>
        <w:tc>
          <w:tcPr>
            <w:tcW w:w="1247" w:type="dxa"/>
          </w:tcPr>
          <w:p w14:paraId="15FC5B15" w14:textId="77777777" w:rsidR="002562F9" w:rsidRPr="000C6468" w:rsidRDefault="002562F9" w:rsidP="007E62DD">
            <w:pPr>
              <w:pStyle w:val="ConsPlusNormal"/>
              <w:jc w:val="center"/>
              <w:rPr>
                <w:rFonts w:ascii="Times New Roman" w:hAnsi="Times New Roman" w:cs="Times New Roman"/>
                <w:sz w:val="24"/>
                <w:szCs w:val="24"/>
              </w:rPr>
            </w:pPr>
            <w:r w:rsidRPr="000C6468">
              <w:rPr>
                <w:rFonts w:ascii="Times New Roman" w:hAnsi="Times New Roman" w:cs="Times New Roman"/>
                <w:sz w:val="24"/>
                <w:szCs w:val="24"/>
              </w:rPr>
              <w:t>3</w:t>
            </w:r>
          </w:p>
        </w:tc>
        <w:tc>
          <w:tcPr>
            <w:tcW w:w="1272" w:type="dxa"/>
          </w:tcPr>
          <w:p w14:paraId="0D3EE543" w14:textId="77777777" w:rsidR="002562F9" w:rsidRPr="000C6468" w:rsidRDefault="002562F9" w:rsidP="007E62DD">
            <w:pPr>
              <w:pStyle w:val="ConsPlusNormal"/>
              <w:jc w:val="center"/>
              <w:rPr>
                <w:rFonts w:ascii="Times New Roman" w:hAnsi="Times New Roman" w:cs="Times New Roman"/>
                <w:sz w:val="24"/>
                <w:szCs w:val="24"/>
              </w:rPr>
            </w:pPr>
            <w:r w:rsidRPr="000C6468">
              <w:rPr>
                <w:rFonts w:ascii="Times New Roman" w:hAnsi="Times New Roman" w:cs="Times New Roman"/>
                <w:sz w:val="24"/>
                <w:szCs w:val="24"/>
              </w:rPr>
              <w:t>4</w:t>
            </w:r>
          </w:p>
        </w:tc>
        <w:tc>
          <w:tcPr>
            <w:tcW w:w="1267" w:type="dxa"/>
          </w:tcPr>
          <w:p w14:paraId="40EDEA65" w14:textId="77777777" w:rsidR="002562F9" w:rsidRPr="000C6468" w:rsidRDefault="002562F9" w:rsidP="007E62DD">
            <w:pPr>
              <w:pStyle w:val="ConsPlusNormal"/>
              <w:jc w:val="center"/>
              <w:rPr>
                <w:rFonts w:ascii="Times New Roman" w:hAnsi="Times New Roman" w:cs="Times New Roman"/>
                <w:sz w:val="24"/>
                <w:szCs w:val="24"/>
              </w:rPr>
            </w:pPr>
            <w:r w:rsidRPr="000C6468">
              <w:rPr>
                <w:rFonts w:ascii="Times New Roman" w:hAnsi="Times New Roman" w:cs="Times New Roman"/>
                <w:sz w:val="24"/>
                <w:szCs w:val="24"/>
              </w:rPr>
              <w:t>5</w:t>
            </w:r>
          </w:p>
        </w:tc>
        <w:tc>
          <w:tcPr>
            <w:tcW w:w="1304" w:type="dxa"/>
          </w:tcPr>
          <w:p w14:paraId="0246013B" w14:textId="77777777" w:rsidR="002562F9" w:rsidRPr="000C6468" w:rsidRDefault="002562F9" w:rsidP="007E62DD">
            <w:pPr>
              <w:pStyle w:val="ConsPlusNormal"/>
              <w:jc w:val="center"/>
              <w:rPr>
                <w:rFonts w:ascii="Times New Roman" w:hAnsi="Times New Roman" w:cs="Times New Roman"/>
                <w:sz w:val="24"/>
                <w:szCs w:val="24"/>
              </w:rPr>
            </w:pPr>
            <w:r w:rsidRPr="000C6468">
              <w:rPr>
                <w:rFonts w:ascii="Times New Roman" w:hAnsi="Times New Roman" w:cs="Times New Roman"/>
                <w:sz w:val="24"/>
                <w:szCs w:val="24"/>
              </w:rPr>
              <w:t>6</w:t>
            </w:r>
          </w:p>
        </w:tc>
      </w:tr>
      <w:tr w:rsidR="00CD2588" w:rsidRPr="002562F9" w14:paraId="0E138ED9" w14:textId="77777777" w:rsidTr="004502E7">
        <w:tc>
          <w:tcPr>
            <w:tcW w:w="567" w:type="dxa"/>
          </w:tcPr>
          <w:p w14:paraId="5D12B1B8" w14:textId="77777777" w:rsidR="00CD2588" w:rsidRPr="000C6468" w:rsidRDefault="00CD2588" w:rsidP="00CD2588">
            <w:pPr>
              <w:pStyle w:val="ConsPlusNormal"/>
              <w:rPr>
                <w:rFonts w:ascii="Times New Roman" w:hAnsi="Times New Roman" w:cs="Times New Roman"/>
                <w:sz w:val="24"/>
                <w:szCs w:val="24"/>
              </w:rPr>
            </w:pPr>
            <w:r w:rsidRPr="000C6468">
              <w:rPr>
                <w:rFonts w:ascii="Times New Roman" w:hAnsi="Times New Roman" w:cs="Times New Roman"/>
                <w:sz w:val="24"/>
                <w:szCs w:val="24"/>
              </w:rPr>
              <w:t>1</w:t>
            </w:r>
          </w:p>
        </w:tc>
        <w:tc>
          <w:tcPr>
            <w:tcW w:w="3402" w:type="dxa"/>
          </w:tcPr>
          <w:p w14:paraId="3138D28F" w14:textId="77777777" w:rsidR="00CD2588" w:rsidRPr="000C6468" w:rsidRDefault="00CD2588" w:rsidP="00CD2588">
            <w:pPr>
              <w:pStyle w:val="ConsPlusNormal"/>
              <w:rPr>
                <w:rFonts w:ascii="Times New Roman" w:hAnsi="Times New Roman" w:cs="Times New Roman"/>
                <w:sz w:val="24"/>
                <w:szCs w:val="24"/>
              </w:rPr>
            </w:pPr>
            <w:r w:rsidRPr="000C6468">
              <w:rPr>
                <w:rFonts w:ascii="Times New Roman" w:hAnsi="Times New Roman" w:cs="Times New Roman"/>
                <w:sz w:val="24"/>
                <w:szCs w:val="24"/>
              </w:rPr>
              <w:t>Врач-специалист</w:t>
            </w:r>
          </w:p>
        </w:tc>
        <w:tc>
          <w:tcPr>
            <w:tcW w:w="1247" w:type="dxa"/>
            <w:vAlign w:val="center"/>
          </w:tcPr>
          <w:p w14:paraId="6BF2954F" w14:textId="6273C3DF" w:rsidR="00CD2588" w:rsidRPr="000C6468" w:rsidRDefault="00CD2588" w:rsidP="00CD2588">
            <w:pPr>
              <w:pStyle w:val="ConsPlusNormal"/>
              <w:rPr>
                <w:rFonts w:ascii="Times New Roman" w:hAnsi="Times New Roman" w:cs="Times New Roman"/>
                <w:sz w:val="24"/>
                <w:szCs w:val="24"/>
              </w:rPr>
            </w:pPr>
            <w:r w:rsidRPr="000C6468">
              <w:rPr>
                <w:rFonts w:ascii="Times New Roman" w:hAnsi="Times New Roman" w:cs="Times New Roman"/>
                <w:color w:val="000000"/>
                <w:sz w:val="24"/>
                <w:szCs w:val="24"/>
              </w:rPr>
              <w:t>48504</w:t>
            </w:r>
          </w:p>
        </w:tc>
        <w:tc>
          <w:tcPr>
            <w:tcW w:w="1272" w:type="dxa"/>
            <w:vAlign w:val="center"/>
          </w:tcPr>
          <w:p w14:paraId="5456DDFA" w14:textId="1ED1579A" w:rsidR="00CD2588" w:rsidRPr="000C6468" w:rsidRDefault="00CD2588" w:rsidP="00CD2588">
            <w:pPr>
              <w:pStyle w:val="ConsPlusNormal"/>
              <w:rPr>
                <w:rFonts w:ascii="Times New Roman" w:hAnsi="Times New Roman" w:cs="Times New Roman"/>
                <w:sz w:val="24"/>
                <w:szCs w:val="24"/>
              </w:rPr>
            </w:pPr>
            <w:r w:rsidRPr="000C6468">
              <w:rPr>
                <w:rFonts w:ascii="Times New Roman" w:hAnsi="Times New Roman" w:cs="Times New Roman"/>
                <w:color w:val="000000"/>
                <w:sz w:val="24"/>
                <w:szCs w:val="24"/>
              </w:rPr>
              <w:t>45421</w:t>
            </w:r>
          </w:p>
        </w:tc>
        <w:tc>
          <w:tcPr>
            <w:tcW w:w="1267" w:type="dxa"/>
            <w:vAlign w:val="center"/>
          </w:tcPr>
          <w:p w14:paraId="238E976A" w14:textId="706C6D53" w:rsidR="00CD2588" w:rsidRPr="000C6468" w:rsidRDefault="00CD2588" w:rsidP="00CD2588">
            <w:pPr>
              <w:pStyle w:val="ConsPlusNormal"/>
              <w:rPr>
                <w:rFonts w:ascii="Times New Roman" w:hAnsi="Times New Roman" w:cs="Times New Roman"/>
                <w:sz w:val="24"/>
                <w:szCs w:val="24"/>
              </w:rPr>
            </w:pPr>
            <w:r w:rsidRPr="000C6468">
              <w:rPr>
                <w:rFonts w:ascii="Times New Roman" w:hAnsi="Times New Roman" w:cs="Times New Roman"/>
                <w:color w:val="000000"/>
                <w:sz w:val="24"/>
                <w:szCs w:val="24"/>
              </w:rPr>
              <w:t>41375</w:t>
            </w:r>
          </w:p>
        </w:tc>
        <w:tc>
          <w:tcPr>
            <w:tcW w:w="1304" w:type="dxa"/>
            <w:vAlign w:val="center"/>
          </w:tcPr>
          <w:p w14:paraId="30537DF3" w14:textId="5CE66D26" w:rsidR="00CD2588" w:rsidRPr="000C6468" w:rsidRDefault="00CD2588" w:rsidP="00CD2588">
            <w:pPr>
              <w:pStyle w:val="ConsPlusNormal"/>
              <w:rPr>
                <w:rFonts w:ascii="Times New Roman" w:hAnsi="Times New Roman" w:cs="Times New Roman"/>
                <w:sz w:val="24"/>
                <w:szCs w:val="24"/>
              </w:rPr>
            </w:pPr>
            <w:r w:rsidRPr="000C6468">
              <w:rPr>
                <w:rFonts w:ascii="Times New Roman" w:hAnsi="Times New Roman" w:cs="Times New Roman"/>
                <w:color w:val="000000"/>
                <w:sz w:val="24"/>
                <w:szCs w:val="24"/>
              </w:rPr>
              <w:t>38814</w:t>
            </w:r>
          </w:p>
        </w:tc>
      </w:tr>
      <w:tr w:rsidR="002562F9" w:rsidRPr="002562F9" w14:paraId="7C3CBDEE" w14:textId="77777777" w:rsidTr="007E62DD">
        <w:tc>
          <w:tcPr>
            <w:tcW w:w="567" w:type="dxa"/>
            <w:vMerge w:val="restart"/>
          </w:tcPr>
          <w:p w14:paraId="1F5BDDD2" w14:textId="77777777" w:rsidR="002562F9" w:rsidRPr="000C6468" w:rsidRDefault="002562F9" w:rsidP="007E62DD">
            <w:pPr>
              <w:pStyle w:val="ConsPlusNormal"/>
              <w:rPr>
                <w:rFonts w:ascii="Times New Roman" w:hAnsi="Times New Roman" w:cs="Times New Roman"/>
                <w:sz w:val="24"/>
                <w:szCs w:val="24"/>
              </w:rPr>
            </w:pPr>
            <w:r w:rsidRPr="000C6468">
              <w:rPr>
                <w:rFonts w:ascii="Times New Roman" w:hAnsi="Times New Roman" w:cs="Times New Roman"/>
                <w:sz w:val="24"/>
                <w:szCs w:val="24"/>
              </w:rPr>
              <w:t>2</w:t>
            </w:r>
          </w:p>
        </w:tc>
        <w:tc>
          <w:tcPr>
            <w:tcW w:w="3402" w:type="dxa"/>
          </w:tcPr>
          <w:p w14:paraId="2259839A" w14:textId="77777777" w:rsidR="002562F9" w:rsidRPr="000C6468" w:rsidRDefault="002562F9" w:rsidP="007E62DD">
            <w:pPr>
              <w:pStyle w:val="ConsPlusNormal"/>
              <w:rPr>
                <w:rFonts w:ascii="Times New Roman" w:hAnsi="Times New Roman" w:cs="Times New Roman"/>
                <w:sz w:val="24"/>
                <w:szCs w:val="24"/>
              </w:rPr>
            </w:pPr>
            <w:r w:rsidRPr="000C6468">
              <w:rPr>
                <w:rFonts w:ascii="Times New Roman" w:hAnsi="Times New Roman" w:cs="Times New Roman"/>
                <w:sz w:val="24"/>
                <w:szCs w:val="24"/>
              </w:rPr>
              <w:t>Заведующий структурным подразделением (медицинским кабинетом) в организации, отнесенной к:</w:t>
            </w:r>
          </w:p>
        </w:tc>
        <w:tc>
          <w:tcPr>
            <w:tcW w:w="1247" w:type="dxa"/>
          </w:tcPr>
          <w:p w14:paraId="5F1A7B44" w14:textId="77777777" w:rsidR="002562F9" w:rsidRPr="000C6468" w:rsidRDefault="002562F9" w:rsidP="007E62DD">
            <w:pPr>
              <w:pStyle w:val="ConsPlusNormal"/>
              <w:rPr>
                <w:rFonts w:ascii="Times New Roman" w:hAnsi="Times New Roman" w:cs="Times New Roman"/>
                <w:sz w:val="24"/>
                <w:szCs w:val="24"/>
              </w:rPr>
            </w:pPr>
          </w:p>
        </w:tc>
        <w:tc>
          <w:tcPr>
            <w:tcW w:w="1272" w:type="dxa"/>
          </w:tcPr>
          <w:p w14:paraId="15F7D51E" w14:textId="77777777" w:rsidR="002562F9" w:rsidRPr="000C6468" w:rsidRDefault="002562F9" w:rsidP="007E62DD">
            <w:pPr>
              <w:pStyle w:val="ConsPlusNormal"/>
              <w:rPr>
                <w:rFonts w:ascii="Times New Roman" w:hAnsi="Times New Roman" w:cs="Times New Roman"/>
                <w:sz w:val="24"/>
                <w:szCs w:val="24"/>
              </w:rPr>
            </w:pPr>
          </w:p>
        </w:tc>
        <w:tc>
          <w:tcPr>
            <w:tcW w:w="1267" w:type="dxa"/>
          </w:tcPr>
          <w:p w14:paraId="5FB7AB93" w14:textId="77777777" w:rsidR="002562F9" w:rsidRPr="000C6468" w:rsidRDefault="002562F9" w:rsidP="007E62DD">
            <w:pPr>
              <w:pStyle w:val="ConsPlusNormal"/>
              <w:rPr>
                <w:rFonts w:ascii="Times New Roman" w:hAnsi="Times New Roman" w:cs="Times New Roman"/>
                <w:sz w:val="24"/>
                <w:szCs w:val="24"/>
              </w:rPr>
            </w:pPr>
          </w:p>
        </w:tc>
        <w:tc>
          <w:tcPr>
            <w:tcW w:w="1304" w:type="dxa"/>
          </w:tcPr>
          <w:p w14:paraId="243E11C7" w14:textId="77777777" w:rsidR="002562F9" w:rsidRPr="000C6468" w:rsidRDefault="002562F9" w:rsidP="007E62DD">
            <w:pPr>
              <w:pStyle w:val="ConsPlusNormal"/>
              <w:rPr>
                <w:rFonts w:ascii="Times New Roman" w:hAnsi="Times New Roman" w:cs="Times New Roman"/>
                <w:sz w:val="24"/>
                <w:szCs w:val="24"/>
              </w:rPr>
            </w:pPr>
          </w:p>
        </w:tc>
      </w:tr>
      <w:tr w:rsidR="00613EC9" w:rsidRPr="002562F9" w14:paraId="2E1B8B04" w14:textId="77777777" w:rsidTr="00162515">
        <w:tc>
          <w:tcPr>
            <w:tcW w:w="567" w:type="dxa"/>
            <w:vMerge/>
          </w:tcPr>
          <w:p w14:paraId="414F4DF8" w14:textId="77777777" w:rsidR="00613EC9" w:rsidRPr="000C6468" w:rsidRDefault="00613EC9" w:rsidP="00613EC9">
            <w:pPr>
              <w:pStyle w:val="ConsPlusNormal"/>
              <w:rPr>
                <w:rFonts w:ascii="Times New Roman" w:hAnsi="Times New Roman" w:cs="Times New Roman"/>
                <w:sz w:val="24"/>
                <w:szCs w:val="24"/>
              </w:rPr>
            </w:pPr>
          </w:p>
        </w:tc>
        <w:tc>
          <w:tcPr>
            <w:tcW w:w="3402" w:type="dxa"/>
          </w:tcPr>
          <w:p w14:paraId="1A6EFC56" w14:textId="77777777" w:rsidR="00613EC9" w:rsidRPr="000C6468" w:rsidRDefault="00613EC9" w:rsidP="00613EC9">
            <w:pPr>
              <w:pStyle w:val="ConsPlusNormal"/>
              <w:rPr>
                <w:rFonts w:ascii="Times New Roman" w:hAnsi="Times New Roman" w:cs="Times New Roman"/>
                <w:sz w:val="24"/>
                <w:szCs w:val="24"/>
              </w:rPr>
            </w:pPr>
            <w:r w:rsidRPr="000C6468">
              <w:rPr>
                <w:rFonts w:ascii="Times New Roman" w:hAnsi="Times New Roman" w:cs="Times New Roman"/>
                <w:sz w:val="24"/>
                <w:szCs w:val="24"/>
              </w:rPr>
              <w:t>первой группе по оплате труда руководителей</w:t>
            </w:r>
          </w:p>
        </w:tc>
        <w:tc>
          <w:tcPr>
            <w:tcW w:w="1247" w:type="dxa"/>
          </w:tcPr>
          <w:p w14:paraId="2ED32F88" w14:textId="77777777" w:rsidR="00613EC9" w:rsidRPr="000C6468" w:rsidRDefault="00613EC9" w:rsidP="00613EC9">
            <w:pPr>
              <w:pStyle w:val="ConsPlusNormal"/>
              <w:rPr>
                <w:rFonts w:ascii="Times New Roman" w:hAnsi="Times New Roman" w:cs="Times New Roman"/>
                <w:sz w:val="24"/>
                <w:szCs w:val="24"/>
              </w:rPr>
            </w:pPr>
          </w:p>
        </w:tc>
        <w:tc>
          <w:tcPr>
            <w:tcW w:w="1272" w:type="dxa"/>
          </w:tcPr>
          <w:p w14:paraId="76D34866" w14:textId="77777777" w:rsidR="00613EC9" w:rsidRPr="000C6468" w:rsidRDefault="00613EC9" w:rsidP="00613EC9">
            <w:pPr>
              <w:pStyle w:val="ConsPlusNormal"/>
              <w:rPr>
                <w:rFonts w:ascii="Times New Roman" w:hAnsi="Times New Roman" w:cs="Times New Roman"/>
                <w:sz w:val="24"/>
                <w:szCs w:val="24"/>
              </w:rPr>
            </w:pPr>
          </w:p>
        </w:tc>
        <w:tc>
          <w:tcPr>
            <w:tcW w:w="1267" w:type="dxa"/>
          </w:tcPr>
          <w:p w14:paraId="228D62A6" w14:textId="77777777" w:rsidR="00613EC9" w:rsidRPr="000C6468" w:rsidRDefault="00613EC9" w:rsidP="00613EC9">
            <w:pPr>
              <w:pStyle w:val="ConsPlusNormal"/>
              <w:rPr>
                <w:rFonts w:ascii="Times New Roman" w:hAnsi="Times New Roman" w:cs="Times New Roman"/>
                <w:sz w:val="24"/>
                <w:szCs w:val="24"/>
              </w:rPr>
            </w:pPr>
          </w:p>
        </w:tc>
        <w:tc>
          <w:tcPr>
            <w:tcW w:w="1304" w:type="dxa"/>
            <w:vAlign w:val="center"/>
          </w:tcPr>
          <w:p w14:paraId="250E3BDE" w14:textId="5A917E69" w:rsidR="00613EC9" w:rsidRPr="000C6468" w:rsidRDefault="00613EC9" w:rsidP="00613EC9">
            <w:pPr>
              <w:pStyle w:val="ConsPlusNormal"/>
              <w:rPr>
                <w:rFonts w:ascii="Times New Roman" w:hAnsi="Times New Roman" w:cs="Times New Roman"/>
                <w:sz w:val="24"/>
                <w:szCs w:val="24"/>
              </w:rPr>
            </w:pPr>
            <w:r w:rsidRPr="000C6468">
              <w:rPr>
                <w:rFonts w:ascii="Times New Roman" w:hAnsi="Times New Roman" w:cs="Times New Roman"/>
                <w:color w:val="000000"/>
                <w:sz w:val="24"/>
                <w:szCs w:val="24"/>
              </w:rPr>
              <w:t>39266</w:t>
            </w:r>
          </w:p>
        </w:tc>
      </w:tr>
      <w:tr w:rsidR="00613EC9" w:rsidRPr="002562F9" w14:paraId="39571133" w14:textId="77777777" w:rsidTr="00162515">
        <w:tc>
          <w:tcPr>
            <w:tcW w:w="567" w:type="dxa"/>
            <w:vMerge/>
          </w:tcPr>
          <w:p w14:paraId="71B0EA59" w14:textId="77777777" w:rsidR="00613EC9" w:rsidRPr="000C6468" w:rsidRDefault="00613EC9" w:rsidP="00613EC9">
            <w:pPr>
              <w:pStyle w:val="ConsPlusNormal"/>
              <w:rPr>
                <w:rFonts w:ascii="Times New Roman" w:hAnsi="Times New Roman" w:cs="Times New Roman"/>
                <w:sz w:val="24"/>
                <w:szCs w:val="24"/>
              </w:rPr>
            </w:pPr>
          </w:p>
        </w:tc>
        <w:tc>
          <w:tcPr>
            <w:tcW w:w="3402" w:type="dxa"/>
          </w:tcPr>
          <w:p w14:paraId="2B1B46A1" w14:textId="77777777" w:rsidR="00613EC9" w:rsidRPr="000C6468" w:rsidRDefault="00613EC9" w:rsidP="00613EC9">
            <w:pPr>
              <w:pStyle w:val="ConsPlusNormal"/>
              <w:rPr>
                <w:rFonts w:ascii="Times New Roman" w:hAnsi="Times New Roman" w:cs="Times New Roman"/>
                <w:sz w:val="24"/>
                <w:szCs w:val="24"/>
              </w:rPr>
            </w:pPr>
            <w:r w:rsidRPr="000C6468">
              <w:rPr>
                <w:rFonts w:ascii="Times New Roman" w:hAnsi="Times New Roman" w:cs="Times New Roman"/>
                <w:sz w:val="24"/>
                <w:szCs w:val="24"/>
              </w:rPr>
              <w:t>второй группе по оплате труда руководителей</w:t>
            </w:r>
          </w:p>
        </w:tc>
        <w:tc>
          <w:tcPr>
            <w:tcW w:w="1247" w:type="dxa"/>
          </w:tcPr>
          <w:p w14:paraId="50715059" w14:textId="77777777" w:rsidR="00613EC9" w:rsidRPr="000C6468" w:rsidRDefault="00613EC9" w:rsidP="00613EC9">
            <w:pPr>
              <w:pStyle w:val="ConsPlusNormal"/>
              <w:rPr>
                <w:rFonts w:ascii="Times New Roman" w:hAnsi="Times New Roman" w:cs="Times New Roman"/>
                <w:sz w:val="24"/>
                <w:szCs w:val="24"/>
              </w:rPr>
            </w:pPr>
          </w:p>
        </w:tc>
        <w:tc>
          <w:tcPr>
            <w:tcW w:w="1272" w:type="dxa"/>
          </w:tcPr>
          <w:p w14:paraId="26245993" w14:textId="77777777" w:rsidR="00613EC9" w:rsidRPr="000C6468" w:rsidRDefault="00613EC9" w:rsidP="00613EC9">
            <w:pPr>
              <w:pStyle w:val="ConsPlusNormal"/>
              <w:rPr>
                <w:rFonts w:ascii="Times New Roman" w:hAnsi="Times New Roman" w:cs="Times New Roman"/>
                <w:sz w:val="24"/>
                <w:szCs w:val="24"/>
              </w:rPr>
            </w:pPr>
          </w:p>
        </w:tc>
        <w:tc>
          <w:tcPr>
            <w:tcW w:w="1267" w:type="dxa"/>
          </w:tcPr>
          <w:p w14:paraId="5B8D1DD0" w14:textId="77777777" w:rsidR="00613EC9" w:rsidRPr="000C6468" w:rsidRDefault="00613EC9" w:rsidP="00613EC9">
            <w:pPr>
              <w:pStyle w:val="ConsPlusNormal"/>
              <w:rPr>
                <w:rFonts w:ascii="Times New Roman" w:hAnsi="Times New Roman" w:cs="Times New Roman"/>
                <w:sz w:val="24"/>
                <w:szCs w:val="24"/>
              </w:rPr>
            </w:pPr>
          </w:p>
        </w:tc>
        <w:tc>
          <w:tcPr>
            <w:tcW w:w="1304" w:type="dxa"/>
            <w:vAlign w:val="center"/>
          </w:tcPr>
          <w:p w14:paraId="4FBDA45B" w14:textId="3C255683" w:rsidR="00613EC9" w:rsidRPr="000C6468" w:rsidRDefault="00613EC9" w:rsidP="00613EC9">
            <w:pPr>
              <w:pStyle w:val="ConsPlusNormal"/>
              <w:rPr>
                <w:rFonts w:ascii="Times New Roman" w:hAnsi="Times New Roman" w:cs="Times New Roman"/>
                <w:sz w:val="24"/>
                <w:szCs w:val="24"/>
              </w:rPr>
            </w:pPr>
            <w:r w:rsidRPr="000C6468">
              <w:rPr>
                <w:rFonts w:ascii="Times New Roman" w:hAnsi="Times New Roman" w:cs="Times New Roman"/>
                <w:color w:val="000000"/>
                <w:sz w:val="24"/>
                <w:szCs w:val="24"/>
              </w:rPr>
              <w:t>37307</w:t>
            </w:r>
          </w:p>
        </w:tc>
      </w:tr>
      <w:tr w:rsidR="00613EC9" w:rsidRPr="002562F9" w14:paraId="618A3DF7" w14:textId="77777777" w:rsidTr="00162515">
        <w:tc>
          <w:tcPr>
            <w:tcW w:w="567" w:type="dxa"/>
            <w:vMerge/>
          </w:tcPr>
          <w:p w14:paraId="5C3B98B5" w14:textId="77777777" w:rsidR="00613EC9" w:rsidRPr="000C6468" w:rsidRDefault="00613EC9" w:rsidP="00613EC9">
            <w:pPr>
              <w:pStyle w:val="ConsPlusNormal"/>
              <w:rPr>
                <w:rFonts w:ascii="Times New Roman" w:hAnsi="Times New Roman" w:cs="Times New Roman"/>
                <w:sz w:val="24"/>
                <w:szCs w:val="24"/>
              </w:rPr>
            </w:pPr>
          </w:p>
        </w:tc>
        <w:tc>
          <w:tcPr>
            <w:tcW w:w="3402" w:type="dxa"/>
          </w:tcPr>
          <w:p w14:paraId="755E4705" w14:textId="77777777" w:rsidR="00613EC9" w:rsidRPr="000C6468" w:rsidRDefault="00613EC9" w:rsidP="00613EC9">
            <w:pPr>
              <w:pStyle w:val="ConsPlusNormal"/>
              <w:rPr>
                <w:rFonts w:ascii="Times New Roman" w:hAnsi="Times New Roman" w:cs="Times New Roman"/>
                <w:sz w:val="24"/>
                <w:szCs w:val="24"/>
              </w:rPr>
            </w:pPr>
            <w:r w:rsidRPr="000C6468">
              <w:rPr>
                <w:rFonts w:ascii="Times New Roman" w:hAnsi="Times New Roman" w:cs="Times New Roman"/>
                <w:sz w:val="24"/>
                <w:szCs w:val="24"/>
              </w:rPr>
              <w:t>третьей группе по оплате труда руководителей</w:t>
            </w:r>
          </w:p>
        </w:tc>
        <w:tc>
          <w:tcPr>
            <w:tcW w:w="1247" w:type="dxa"/>
          </w:tcPr>
          <w:p w14:paraId="3CD780E7" w14:textId="77777777" w:rsidR="00613EC9" w:rsidRPr="000C6468" w:rsidRDefault="00613EC9" w:rsidP="00613EC9">
            <w:pPr>
              <w:pStyle w:val="ConsPlusNormal"/>
              <w:rPr>
                <w:rFonts w:ascii="Times New Roman" w:hAnsi="Times New Roman" w:cs="Times New Roman"/>
                <w:sz w:val="24"/>
                <w:szCs w:val="24"/>
              </w:rPr>
            </w:pPr>
          </w:p>
        </w:tc>
        <w:tc>
          <w:tcPr>
            <w:tcW w:w="1272" w:type="dxa"/>
          </w:tcPr>
          <w:p w14:paraId="327901F3" w14:textId="77777777" w:rsidR="00613EC9" w:rsidRPr="000C6468" w:rsidRDefault="00613EC9" w:rsidP="00613EC9">
            <w:pPr>
              <w:pStyle w:val="ConsPlusNormal"/>
              <w:rPr>
                <w:rFonts w:ascii="Times New Roman" w:hAnsi="Times New Roman" w:cs="Times New Roman"/>
                <w:sz w:val="24"/>
                <w:szCs w:val="24"/>
              </w:rPr>
            </w:pPr>
          </w:p>
        </w:tc>
        <w:tc>
          <w:tcPr>
            <w:tcW w:w="1267" w:type="dxa"/>
          </w:tcPr>
          <w:p w14:paraId="674C8D8F" w14:textId="77777777" w:rsidR="00613EC9" w:rsidRPr="000C6468" w:rsidRDefault="00613EC9" w:rsidP="00613EC9">
            <w:pPr>
              <w:pStyle w:val="ConsPlusNormal"/>
              <w:rPr>
                <w:rFonts w:ascii="Times New Roman" w:hAnsi="Times New Roman" w:cs="Times New Roman"/>
                <w:sz w:val="24"/>
                <w:szCs w:val="24"/>
              </w:rPr>
            </w:pPr>
          </w:p>
        </w:tc>
        <w:tc>
          <w:tcPr>
            <w:tcW w:w="1304" w:type="dxa"/>
            <w:vAlign w:val="center"/>
          </w:tcPr>
          <w:p w14:paraId="7EDF8F52" w14:textId="39B01D04" w:rsidR="00613EC9" w:rsidRPr="000C6468" w:rsidRDefault="00613EC9" w:rsidP="00613EC9">
            <w:pPr>
              <w:pStyle w:val="ConsPlusNormal"/>
              <w:rPr>
                <w:rFonts w:ascii="Times New Roman" w:hAnsi="Times New Roman" w:cs="Times New Roman"/>
                <w:sz w:val="24"/>
                <w:szCs w:val="24"/>
              </w:rPr>
            </w:pPr>
            <w:r w:rsidRPr="000C6468">
              <w:rPr>
                <w:rFonts w:ascii="Times New Roman" w:hAnsi="Times New Roman" w:cs="Times New Roman"/>
                <w:color w:val="000000"/>
                <w:sz w:val="24"/>
                <w:szCs w:val="24"/>
              </w:rPr>
              <w:t>35329</w:t>
            </w:r>
          </w:p>
        </w:tc>
      </w:tr>
      <w:tr w:rsidR="00613EC9" w:rsidRPr="002562F9" w14:paraId="7FE5583D" w14:textId="77777777" w:rsidTr="00162515">
        <w:tc>
          <w:tcPr>
            <w:tcW w:w="567" w:type="dxa"/>
            <w:vMerge/>
          </w:tcPr>
          <w:p w14:paraId="0F780C44" w14:textId="77777777" w:rsidR="00613EC9" w:rsidRPr="000C6468" w:rsidRDefault="00613EC9" w:rsidP="00613EC9">
            <w:pPr>
              <w:pStyle w:val="ConsPlusNormal"/>
              <w:rPr>
                <w:rFonts w:ascii="Times New Roman" w:hAnsi="Times New Roman" w:cs="Times New Roman"/>
                <w:sz w:val="24"/>
                <w:szCs w:val="24"/>
              </w:rPr>
            </w:pPr>
          </w:p>
        </w:tc>
        <w:tc>
          <w:tcPr>
            <w:tcW w:w="3402" w:type="dxa"/>
          </w:tcPr>
          <w:p w14:paraId="0B7B56E3" w14:textId="77777777" w:rsidR="00613EC9" w:rsidRPr="000C6468" w:rsidRDefault="00613EC9" w:rsidP="00613EC9">
            <w:pPr>
              <w:pStyle w:val="ConsPlusNormal"/>
              <w:rPr>
                <w:rFonts w:ascii="Times New Roman" w:hAnsi="Times New Roman" w:cs="Times New Roman"/>
                <w:sz w:val="24"/>
                <w:szCs w:val="24"/>
              </w:rPr>
            </w:pPr>
            <w:r w:rsidRPr="000C6468">
              <w:rPr>
                <w:rFonts w:ascii="Times New Roman" w:hAnsi="Times New Roman" w:cs="Times New Roman"/>
                <w:sz w:val="24"/>
                <w:szCs w:val="24"/>
              </w:rPr>
              <w:t>четвертой группе по оплате труда руководителей</w:t>
            </w:r>
          </w:p>
        </w:tc>
        <w:tc>
          <w:tcPr>
            <w:tcW w:w="1247" w:type="dxa"/>
          </w:tcPr>
          <w:p w14:paraId="15C0EF33" w14:textId="77777777" w:rsidR="00613EC9" w:rsidRPr="000C6468" w:rsidRDefault="00613EC9" w:rsidP="00613EC9">
            <w:pPr>
              <w:pStyle w:val="ConsPlusNormal"/>
              <w:rPr>
                <w:rFonts w:ascii="Times New Roman" w:hAnsi="Times New Roman" w:cs="Times New Roman"/>
                <w:sz w:val="24"/>
                <w:szCs w:val="24"/>
              </w:rPr>
            </w:pPr>
          </w:p>
        </w:tc>
        <w:tc>
          <w:tcPr>
            <w:tcW w:w="1272" w:type="dxa"/>
          </w:tcPr>
          <w:p w14:paraId="25A53BDD" w14:textId="77777777" w:rsidR="00613EC9" w:rsidRPr="000C6468" w:rsidRDefault="00613EC9" w:rsidP="00613EC9">
            <w:pPr>
              <w:pStyle w:val="ConsPlusNormal"/>
              <w:rPr>
                <w:rFonts w:ascii="Times New Roman" w:hAnsi="Times New Roman" w:cs="Times New Roman"/>
                <w:sz w:val="24"/>
                <w:szCs w:val="24"/>
              </w:rPr>
            </w:pPr>
          </w:p>
        </w:tc>
        <w:tc>
          <w:tcPr>
            <w:tcW w:w="1267" w:type="dxa"/>
          </w:tcPr>
          <w:p w14:paraId="4EF659F0" w14:textId="77777777" w:rsidR="00613EC9" w:rsidRPr="000C6468" w:rsidRDefault="00613EC9" w:rsidP="00613EC9">
            <w:pPr>
              <w:pStyle w:val="ConsPlusNormal"/>
              <w:rPr>
                <w:rFonts w:ascii="Times New Roman" w:hAnsi="Times New Roman" w:cs="Times New Roman"/>
                <w:sz w:val="24"/>
                <w:szCs w:val="24"/>
              </w:rPr>
            </w:pPr>
          </w:p>
        </w:tc>
        <w:tc>
          <w:tcPr>
            <w:tcW w:w="1304" w:type="dxa"/>
            <w:vAlign w:val="center"/>
          </w:tcPr>
          <w:p w14:paraId="5BE51F0F" w14:textId="6132A120" w:rsidR="00613EC9" w:rsidRPr="000C6468" w:rsidRDefault="00613EC9" w:rsidP="00613EC9">
            <w:pPr>
              <w:pStyle w:val="ConsPlusNormal"/>
              <w:rPr>
                <w:rFonts w:ascii="Times New Roman" w:hAnsi="Times New Roman" w:cs="Times New Roman"/>
                <w:sz w:val="24"/>
                <w:szCs w:val="24"/>
              </w:rPr>
            </w:pPr>
            <w:r w:rsidRPr="000C6468">
              <w:rPr>
                <w:rFonts w:ascii="Times New Roman" w:hAnsi="Times New Roman" w:cs="Times New Roman"/>
                <w:color w:val="000000"/>
                <w:sz w:val="24"/>
                <w:szCs w:val="24"/>
              </w:rPr>
              <w:t>33363</w:t>
            </w:r>
          </w:p>
        </w:tc>
      </w:tr>
      <w:tr w:rsidR="00613EC9" w:rsidRPr="002562F9" w14:paraId="48ED1BB4" w14:textId="77777777" w:rsidTr="00542F7A">
        <w:tc>
          <w:tcPr>
            <w:tcW w:w="567" w:type="dxa"/>
          </w:tcPr>
          <w:p w14:paraId="1C771B8A" w14:textId="77777777" w:rsidR="00613EC9" w:rsidRPr="000C6468" w:rsidRDefault="00613EC9" w:rsidP="00613EC9">
            <w:pPr>
              <w:pStyle w:val="ConsPlusNormal"/>
              <w:rPr>
                <w:rFonts w:ascii="Times New Roman" w:hAnsi="Times New Roman" w:cs="Times New Roman"/>
                <w:sz w:val="24"/>
                <w:szCs w:val="24"/>
              </w:rPr>
            </w:pPr>
            <w:r w:rsidRPr="000C6468">
              <w:rPr>
                <w:rFonts w:ascii="Times New Roman" w:hAnsi="Times New Roman" w:cs="Times New Roman"/>
                <w:sz w:val="24"/>
                <w:szCs w:val="24"/>
              </w:rPr>
              <w:t>3</w:t>
            </w:r>
          </w:p>
        </w:tc>
        <w:tc>
          <w:tcPr>
            <w:tcW w:w="3402" w:type="dxa"/>
          </w:tcPr>
          <w:p w14:paraId="20684EE2" w14:textId="77777777" w:rsidR="00613EC9" w:rsidRPr="000C6468" w:rsidRDefault="00613EC9" w:rsidP="00613EC9">
            <w:pPr>
              <w:pStyle w:val="ConsPlusNormal"/>
              <w:rPr>
                <w:rFonts w:ascii="Times New Roman" w:hAnsi="Times New Roman" w:cs="Times New Roman"/>
                <w:sz w:val="24"/>
                <w:szCs w:val="24"/>
              </w:rPr>
            </w:pPr>
            <w:r w:rsidRPr="000C6468">
              <w:rPr>
                <w:rFonts w:ascii="Times New Roman" w:hAnsi="Times New Roman" w:cs="Times New Roman"/>
                <w:sz w:val="24"/>
                <w:szCs w:val="24"/>
              </w:rPr>
              <w:t>Фельдшер</w:t>
            </w:r>
          </w:p>
        </w:tc>
        <w:tc>
          <w:tcPr>
            <w:tcW w:w="1247" w:type="dxa"/>
            <w:vAlign w:val="center"/>
          </w:tcPr>
          <w:p w14:paraId="5CA6EE18" w14:textId="4ED52D8C" w:rsidR="00613EC9" w:rsidRPr="000C6468" w:rsidRDefault="00613EC9" w:rsidP="00613EC9">
            <w:pPr>
              <w:pStyle w:val="ConsPlusNormal"/>
              <w:rPr>
                <w:rFonts w:ascii="Times New Roman" w:hAnsi="Times New Roman" w:cs="Times New Roman"/>
                <w:sz w:val="24"/>
                <w:szCs w:val="24"/>
              </w:rPr>
            </w:pPr>
            <w:r w:rsidRPr="000C6468">
              <w:rPr>
                <w:rFonts w:ascii="Times New Roman" w:hAnsi="Times New Roman" w:cs="Times New Roman"/>
                <w:color w:val="000000"/>
                <w:sz w:val="24"/>
                <w:szCs w:val="24"/>
              </w:rPr>
              <w:t>40760</w:t>
            </w:r>
          </w:p>
        </w:tc>
        <w:tc>
          <w:tcPr>
            <w:tcW w:w="1272" w:type="dxa"/>
            <w:vAlign w:val="center"/>
          </w:tcPr>
          <w:p w14:paraId="0B08FF31" w14:textId="59924A6B" w:rsidR="00613EC9" w:rsidRPr="000C6468" w:rsidRDefault="00613EC9" w:rsidP="00613EC9">
            <w:pPr>
              <w:pStyle w:val="ConsPlusNormal"/>
              <w:rPr>
                <w:rFonts w:ascii="Times New Roman" w:hAnsi="Times New Roman" w:cs="Times New Roman"/>
                <w:sz w:val="24"/>
                <w:szCs w:val="24"/>
              </w:rPr>
            </w:pPr>
            <w:r w:rsidRPr="000C6468">
              <w:rPr>
                <w:rFonts w:ascii="Times New Roman" w:hAnsi="Times New Roman" w:cs="Times New Roman"/>
                <w:color w:val="000000"/>
                <w:sz w:val="24"/>
                <w:szCs w:val="24"/>
              </w:rPr>
              <w:t>39681</w:t>
            </w:r>
          </w:p>
        </w:tc>
        <w:tc>
          <w:tcPr>
            <w:tcW w:w="1267" w:type="dxa"/>
            <w:vAlign w:val="center"/>
          </w:tcPr>
          <w:p w14:paraId="7332A090" w14:textId="4C482268" w:rsidR="00613EC9" w:rsidRPr="000C6468" w:rsidRDefault="00613EC9" w:rsidP="00613EC9">
            <w:pPr>
              <w:pStyle w:val="ConsPlusNormal"/>
              <w:rPr>
                <w:rFonts w:ascii="Times New Roman" w:hAnsi="Times New Roman" w:cs="Times New Roman"/>
                <w:sz w:val="24"/>
                <w:szCs w:val="24"/>
              </w:rPr>
            </w:pPr>
            <w:r w:rsidRPr="000C6468">
              <w:rPr>
                <w:rFonts w:ascii="Times New Roman" w:hAnsi="Times New Roman" w:cs="Times New Roman"/>
                <w:color w:val="000000"/>
                <w:sz w:val="24"/>
                <w:szCs w:val="24"/>
              </w:rPr>
              <w:t>36460</w:t>
            </w:r>
          </w:p>
        </w:tc>
        <w:tc>
          <w:tcPr>
            <w:tcW w:w="1304" w:type="dxa"/>
            <w:vAlign w:val="center"/>
          </w:tcPr>
          <w:p w14:paraId="7846A321" w14:textId="2E76840B" w:rsidR="00613EC9" w:rsidRPr="000C6468" w:rsidRDefault="00613EC9" w:rsidP="00613EC9">
            <w:pPr>
              <w:pStyle w:val="ConsPlusNormal"/>
              <w:rPr>
                <w:rFonts w:ascii="Times New Roman" w:hAnsi="Times New Roman" w:cs="Times New Roman"/>
                <w:sz w:val="24"/>
                <w:szCs w:val="24"/>
              </w:rPr>
            </w:pPr>
            <w:r w:rsidRPr="000C6468">
              <w:rPr>
                <w:rFonts w:ascii="Times New Roman" w:hAnsi="Times New Roman" w:cs="Times New Roman"/>
                <w:color w:val="000000"/>
                <w:sz w:val="24"/>
                <w:szCs w:val="24"/>
              </w:rPr>
              <w:t>32720</w:t>
            </w:r>
          </w:p>
        </w:tc>
      </w:tr>
      <w:tr w:rsidR="00613EC9" w:rsidRPr="002562F9" w14:paraId="2AA9D76C" w14:textId="77777777" w:rsidTr="00542F7A">
        <w:tc>
          <w:tcPr>
            <w:tcW w:w="567" w:type="dxa"/>
          </w:tcPr>
          <w:p w14:paraId="4B4CA5D3" w14:textId="77777777" w:rsidR="00613EC9" w:rsidRPr="000C6468" w:rsidRDefault="00613EC9" w:rsidP="00613EC9">
            <w:pPr>
              <w:pStyle w:val="ConsPlusNormal"/>
              <w:rPr>
                <w:rFonts w:ascii="Times New Roman" w:hAnsi="Times New Roman" w:cs="Times New Roman"/>
                <w:sz w:val="24"/>
                <w:szCs w:val="24"/>
              </w:rPr>
            </w:pPr>
            <w:r w:rsidRPr="000C6468">
              <w:rPr>
                <w:rFonts w:ascii="Times New Roman" w:hAnsi="Times New Roman" w:cs="Times New Roman"/>
                <w:sz w:val="24"/>
                <w:szCs w:val="24"/>
              </w:rPr>
              <w:t>4</w:t>
            </w:r>
          </w:p>
        </w:tc>
        <w:tc>
          <w:tcPr>
            <w:tcW w:w="3402" w:type="dxa"/>
          </w:tcPr>
          <w:p w14:paraId="56827CE6" w14:textId="77777777" w:rsidR="00613EC9" w:rsidRPr="000C6468" w:rsidRDefault="00613EC9" w:rsidP="00613EC9">
            <w:pPr>
              <w:pStyle w:val="ConsPlusNormal"/>
              <w:rPr>
                <w:rFonts w:ascii="Times New Roman" w:hAnsi="Times New Roman" w:cs="Times New Roman"/>
                <w:sz w:val="24"/>
                <w:szCs w:val="24"/>
              </w:rPr>
            </w:pPr>
            <w:r w:rsidRPr="000C6468">
              <w:rPr>
                <w:rFonts w:ascii="Times New Roman" w:hAnsi="Times New Roman" w:cs="Times New Roman"/>
                <w:sz w:val="24"/>
                <w:szCs w:val="24"/>
              </w:rPr>
              <w:t>Инструктор по лечебной физкультуре</w:t>
            </w:r>
          </w:p>
        </w:tc>
        <w:tc>
          <w:tcPr>
            <w:tcW w:w="1247" w:type="dxa"/>
            <w:vAlign w:val="center"/>
          </w:tcPr>
          <w:p w14:paraId="66FE56F3" w14:textId="08885B90" w:rsidR="00613EC9" w:rsidRPr="000C6468" w:rsidRDefault="00613EC9" w:rsidP="00613EC9">
            <w:pPr>
              <w:pStyle w:val="ConsPlusNormal"/>
              <w:rPr>
                <w:rFonts w:ascii="Times New Roman" w:hAnsi="Times New Roman" w:cs="Times New Roman"/>
                <w:sz w:val="24"/>
                <w:szCs w:val="24"/>
              </w:rPr>
            </w:pPr>
            <w:r w:rsidRPr="000C6468">
              <w:rPr>
                <w:rFonts w:ascii="Times New Roman" w:hAnsi="Times New Roman" w:cs="Times New Roman"/>
                <w:color w:val="000000"/>
                <w:sz w:val="24"/>
                <w:szCs w:val="24"/>
              </w:rPr>
              <w:t>32272</w:t>
            </w:r>
          </w:p>
        </w:tc>
        <w:tc>
          <w:tcPr>
            <w:tcW w:w="1272" w:type="dxa"/>
            <w:vAlign w:val="center"/>
          </w:tcPr>
          <w:p w14:paraId="465A887C" w14:textId="4F4DA1BA" w:rsidR="00613EC9" w:rsidRPr="000C6468" w:rsidRDefault="00613EC9" w:rsidP="00613EC9">
            <w:pPr>
              <w:pStyle w:val="ConsPlusNormal"/>
              <w:rPr>
                <w:rFonts w:ascii="Times New Roman" w:hAnsi="Times New Roman" w:cs="Times New Roman"/>
                <w:sz w:val="24"/>
                <w:szCs w:val="24"/>
              </w:rPr>
            </w:pPr>
            <w:r w:rsidRPr="000C6468">
              <w:rPr>
                <w:rFonts w:ascii="Times New Roman" w:hAnsi="Times New Roman" w:cs="Times New Roman"/>
                <w:color w:val="000000"/>
                <w:sz w:val="24"/>
                <w:szCs w:val="24"/>
              </w:rPr>
              <w:t>29653</w:t>
            </w:r>
          </w:p>
        </w:tc>
        <w:tc>
          <w:tcPr>
            <w:tcW w:w="1267" w:type="dxa"/>
            <w:vAlign w:val="center"/>
          </w:tcPr>
          <w:p w14:paraId="1A32DF95" w14:textId="3A2509AD" w:rsidR="00613EC9" w:rsidRPr="000C6468" w:rsidRDefault="00613EC9" w:rsidP="00613EC9">
            <w:pPr>
              <w:pStyle w:val="ConsPlusNormal"/>
              <w:rPr>
                <w:rFonts w:ascii="Times New Roman" w:hAnsi="Times New Roman" w:cs="Times New Roman"/>
                <w:sz w:val="24"/>
                <w:szCs w:val="24"/>
              </w:rPr>
            </w:pPr>
            <w:r w:rsidRPr="000C6468">
              <w:rPr>
                <w:rFonts w:ascii="Times New Roman" w:hAnsi="Times New Roman" w:cs="Times New Roman"/>
                <w:color w:val="000000"/>
                <w:sz w:val="24"/>
                <w:szCs w:val="24"/>
              </w:rPr>
              <w:t>26612</w:t>
            </w:r>
          </w:p>
        </w:tc>
        <w:tc>
          <w:tcPr>
            <w:tcW w:w="1304" w:type="dxa"/>
            <w:vAlign w:val="center"/>
          </w:tcPr>
          <w:p w14:paraId="2CB80523" w14:textId="6D3DC8EC" w:rsidR="00613EC9" w:rsidRPr="000C6468" w:rsidRDefault="00613EC9" w:rsidP="00613EC9">
            <w:pPr>
              <w:pStyle w:val="ConsPlusNormal"/>
              <w:rPr>
                <w:rFonts w:ascii="Times New Roman" w:hAnsi="Times New Roman" w:cs="Times New Roman"/>
                <w:sz w:val="24"/>
                <w:szCs w:val="24"/>
              </w:rPr>
            </w:pPr>
            <w:r w:rsidRPr="000C6468">
              <w:rPr>
                <w:rFonts w:ascii="Times New Roman" w:hAnsi="Times New Roman" w:cs="Times New Roman"/>
                <w:color w:val="000000"/>
                <w:sz w:val="24"/>
                <w:szCs w:val="24"/>
              </w:rPr>
              <w:t>24456</w:t>
            </w:r>
          </w:p>
        </w:tc>
      </w:tr>
      <w:tr w:rsidR="00613EC9" w:rsidRPr="002562F9" w14:paraId="47681A8E" w14:textId="77777777" w:rsidTr="00542F7A">
        <w:tc>
          <w:tcPr>
            <w:tcW w:w="567" w:type="dxa"/>
          </w:tcPr>
          <w:p w14:paraId="50BA1D8E" w14:textId="77777777" w:rsidR="00613EC9" w:rsidRPr="000C6468" w:rsidRDefault="00613EC9" w:rsidP="00613EC9">
            <w:pPr>
              <w:pStyle w:val="ConsPlusNormal"/>
              <w:rPr>
                <w:rFonts w:ascii="Times New Roman" w:hAnsi="Times New Roman" w:cs="Times New Roman"/>
                <w:sz w:val="24"/>
                <w:szCs w:val="24"/>
              </w:rPr>
            </w:pPr>
            <w:r w:rsidRPr="000C6468">
              <w:rPr>
                <w:rFonts w:ascii="Times New Roman" w:hAnsi="Times New Roman" w:cs="Times New Roman"/>
                <w:sz w:val="24"/>
                <w:szCs w:val="24"/>
              </w:rPr>
              <w:t>5</w:t>
            </w:r>
          </w:p>
        </w:tc>
        <w:tc>
          <w:tcPr>
            <w:tcW w:w="3402" w:type="dxa"/>
          </w:tcPr>
          <w:p w14:paraId="0F0CA9D4" w14:textId="77777777" w:rsidR="00613EC9" w:rsidRPr="000C6468" w:rsidRDefault="00613EC9" w:rsidP="00613EC9">
            <w:pPr>
              <w:pStyle w:val="ConsPlusNormal"/>
              <w:rPr>
                <w:rFonts w:ascii="Times New Roman" w:hAnsi="Times New Roman" w:cs="Times New Roman"/>
                <w:sz w:val="24"/>
                <w:szCs w:val="24"/>
              </w:rPr>
            </w:pPr>
            <w:r w:rsidRPr="000C6468">
              <w:rPr>
                <w:rFonts w:ascii="Times New Roman" w:hAnsi="Times New Roman" w:cs="Times New Roman"/>
                <w:sz w:val="24"/>
                <w:szCs w:val="24"/>
              </w:rPr>
              <w:t>Медицинская сестра &lt;*&gt;, медицинская сестра по массажу</w:t>
            </w:r>
          </w:p>
        </w:tc>
        <w:tc>
          <w:tcPr>
            <w:tcW w:w="1247" w:type="dxa"/>
            <w:vAlign w:val="center"/>
          </w:tcPr>
          <w:p w14:paraId="73DBEA4D" w14:textId="3F090FFE" w:rsidR="00613EC9" w:rsidRPr="000C6468" w:rsidRDefault="00613EC9" w:rsidP="00613EC9">
            <w:pPr>
              <w:pStyle w:val="ConsPlusNormal"/>
              <w:rPr>
                <w:rFonts w:ascii="Times New Roman" w:hAnsi="Times New Roman" w:cs="Times New Roman"/>
                <w:sz w:val="24"/>
                <w:szCs w:val="24"/>
              </w:rPr>
            </w:pPr>
            <w:r w:rsidRPr="000C6468">
              <w:rPr>
                <w:rFonts w:ascii="Times New Roman" w:hAnsi="Times New Roman" w:cs="Times New Roman"/>
                <w:color w:val="000000"/>
                <w:sz w:val="24"/>
                <w:szCs w:val="24"/>
              </w:rPr>
              <w:t>39681</w:t>
            </w:r>
          </w:p>
        </w:tc>
        <w:tc>
          <w:tcPr>
            <w:tcW w:w="1272" w:type="dxa"/>
            <w:vAlign w:val="center"/>
          </w:tcPr>
          <w:p w14:paraId="56B88654" w14:textId="6AE92E4A" w:rsidR="00613EC9" w:rsidRPr="000C6468" w:rsidRDefault="00613EC9" w:rsidP="00613EC9">
            <w:pPr>
              <w:pStyle w:val="ConsPlusNormal"/>
              <w:rPr>
                <w:rFonts w:ascii="Times New Roman" w:hAnsi="Times New Roman" w:cs="Times New Roman"/>
                <w:sz w:val="24"/>
                <w:szCs w:val="24"/>
              </w:rPr>
            </w:pPr>
            <w:r w:rsidRPr="000C6468">
              <w:rPr>
                <w:rFonts w:ascii="Times New Roman" w:hAnsi="Times New Roman" w:cs="Times New Roman"/>
                <w:color w:val="000000"/>
                <w:sz w:val="24"/>
                <w:szCs w:val="24"/>
              </w:rPr>
              <w:t>36460</w:t>
            </w:r>
          </w:p>
        </w:tc>
        <w:tc>
          <w:tcPr>
            <w:tcW w:w="1267" w:type="dxa"/>
            <w:vAlign w:val="center"/>
          </w:tcPr>
          <w:p w14:paraId="00063630" w14:textId="6FBB9CF2" w:rsidR="00613EC9" w:rsidRPr="000C6468" w:rsidRDefault="00613EC9" w:rsidP="00613EC9">
            <w:pPr>
              <w:pStyle w:val="ConsPlusNormal"/>
              <w:rPr>
                <w:rFonts w:ascii="Times New Roman" w:hAnsi="Times New Roman" w:cs="Times New Roman"/>
                <w:sz w:val="24"/>
                <w:szCs w:val="24"/>
              </w:rPr>
            </w:pPr>
            <w:r w:rsidRPr="000C6468">
              <w:rPr>
                <w:rFonts w:ascii="Times New Roman" w:hAnsi="Times New Roman" w:cs="Times New Roman"/>
                <w:color w:val="000000"/>
                <w:sz w:val="24"/>
                <w:szCs w:val="24"/>
              </w:rPr>
              <w:t>32720</w:t>
            </w:r>
          </w:p>
        </w:tc>
        <w:tc>
          <w:tcPr>
            <w:tcW w:w="1304" w:type="dxa"/>
            <w:vAlign w:val="center"/>
          </w:tcPr>
          <w:p w14:paraId="0959719C" w14:textId="68A8CD56" w:rsidR="00613EC9" w:rsidRPr="000C6468" w:rsidRDefault="00613EC9" w:rsidP="00613EC9">
            <w:pPr>
              <w:pStyle w:val="ConsPlusNormal"/>
              <w:rPr>
                <w:rFonts w:ascii="Times New Roman" w:hAnsi="Times New Roman" w:cs="Times New Roman"/>
                <w:sz w:val="24"/>
                <w:szCs w:val="24"/>
              </w:rPr>
            </w:pPr>
            <w:r w:rsidRPr="000C6468">
              <w:rPr>
                <w:rFonts w:ascii="Times New Roman" w:hAnsi="Times New Roman" w:cs="Times New Roman"/>
                <w:color w:val="000000"/>
                <w:sz w:val="24"/>
                <w:szCs w:val="24"/>
              </w:rPr>
              <w:t>30069</w:t>
            </w:r>
          </w:p>
        </w:tc>
      </w:tr>
      <w:tr w:rsidR="00613EC9" w:rsidRPr="002562F9" w14:paraId="0E001874" w14:textId="77777777" w:rsidTr="001B5295">
        <w:tc>
          <w:tcPr>
            <w:tcW w:w="567" w:type="dxa"/>
          </w:tcPr>
          <w:p w14:paraId="7FCF9982" w14:textId="77777777" w:rsidR="00613EC9" w:rsidRPr="000C6468" w:rsidRDefault="00613EC9" w:rsidP="00613EC9">
            <w:pPr>
              <w:pStyle w:val="ConsPlusNormal"/>
              <w:rPr>
                <w:rFonts w:ascii="Times New Roman" w:hAnsi="Times New Roman" w:cs="Times New Roman"/>
                <w:sz w:val="24"/>
                <w:szCs w:val="24"/>
              </w:rPr>
            </w:pPr>
            <w:r w:rsidRPr="000C6468">
              <w:rPr>
                <w:rFonts w:ascii="Times New Roman" w:hAnsi="Times New Roman" w:cs="Times New Roman"/>
                <w:sz w:val="24"/>
                <w:szCs w:val="24"/>
              </w:rPr>
              <w:t>6</w:t>
            </w:r>
          </w:p>
        </w:tc>
        <w:tc>
          <w:tcPr>
            <w:tcW w:w="3402" w:type="dxa"/>
          </w:tcPr>
          <w:p w14:paraId="5A411BBE" w14:textId="77777777" w:rsidR="00613EC9" w:rsidRPr="000C6468" w:rsidRDefault="00613EC9" w:rsidP="00613EC9">
            <w:pPr>
              <w:pStyle w:val="ConsPlusNormal"/>
              <w:rPr>
                <w:rFonts w:ascii="Times New Roman" w:hAnsi="Times New Roman" w:cs="Times New Roman"/>
                <w:sz w:val="24"/>
                <w:szCs w:val="24"/>
              </w:rPr>
            </w:pPr>
            <w:r w:rsidRPr="000C6468">
              <w:rPr>
                <w:rFonts w:ascii="Times New Roman" w:hAnsi="Times New Roman" w:cs="Times New Roman"/>
                <w:sz w:val="24"/>
                <w:szCs w:val="24"/>
              </w:rPr>
              <w:t>Младшая медицинская сестра по уходу за больными &lt;**&gt;</w:t>
            </w:r>
          </w:p>
        </w:tc>
        <w:tc>
          <w:tcPr>
            <w:tcW w:w="1247" w:type="dxa"/>
          </w:tcPr>
          <w:p w14:paraId="0ED22A42" w14:textId="77777777" w:rsidR="00613EC9" w:rsidRPr="000C6468" w:rsidRDefault="00613EC9" w:rsidP="00613EC9">
            <w:pPr>
              <w:pStyle w:val="ConsPlusNormal"/>
              <w:rPr>
                <w:rFonts w:ascii="Times New Roman" w:hAnsi="Times New Roman" w:cs="Times New Roman"/>
                <w:sz w:val="24"/>
                <w:szCs w:val="24"/>
              </w:rPr>
            </w:pPr>
          </w:p>
        </w:tc>
        <w:tc>
          <w:tcPr>
            <w:tcW w:w="1272" w:type="dxa"/>
          </w:tcPr>
          <w:p w14:paraId="2FABDE79" w14:textId="77777777" w:rsidR="00613EC9" w:rsidRPr="000C6468" w:rsidRDefault="00613EC9" w:rsidP="00613EC9">
            <w:pPr>
              <w:pStyle w:val="ConsPlusNormal"/>
              <w:rPr>
                <w:rFonts w:ascii="Times New Roman" w:hAnsi="Times New Roman" w:cs="Times New Roman"/>
                <w:sz w:val="24"/>
                <w:szCs w:val="24"/>
              </w:rPr>
            </w:pPr>
          </w:p>
        </w:tc>
        <w:tc>
          <w:tcPr>
            <w:tcW w:w="1267" w:type="dxa"/>
          </w:tcPr>
          <w:p w14:paraId="6F82A025" w14:textId="77777777" w:rsidR="00613EC9" w:rsidRPr="000C6468" w:rsidRDefault="00613EC9" w:rsidP="00613EC9">
            <w:pPr>
              <w:pStyle w:val="ConsPlusNormal"/>
              <w:rPr>
                <w:rFonts w:ascii="Times New Roman" w:hAnsi="Times New Roman" w:cs="Times New Roman"/>
                <w:sz w:val="24"/>
                <w:szCs w:val="24"/>
              </w:rPr>
            </w:pPr>
          </w:p>
        </w:tc>
        <w:tc>
          <w:tcPr>
            <w:tcW w:w="1304" w:type="dxa"/>
            <w:vAlign w:val="center"/>
          </w:tcPr>
          <w:p w14:paraId="0146A3A1" w14:textId="52E01173" w:rsidR="00613EC9" w:rsidRPr="000C6468" w:rsidRDefault="00613EC9" w:rsidP="00613EC9">
            <w:pPr>
              <w:pStyle w:val="ConsPlusNormal"/>
              <w:rPr>
                <w:rFonts w:ascii="Times New Roman" w:hAnsi="Times New Roman" w:cs="Times New Roman"/>
                <w:sz w:val="24"/>
                <w:szCs w:val="24"/>
              </w:rPr>
            </w:pPr>
            <w:r w:rsidRPr="000C6468">
              <w:rPr>
                <w:rFonts w:ascii="Times New Roman" w:hAnsi="Times New Roman" w:cs="Times New Roman"/>
                <w:color w:val="000000"/>
                <w:sz w:val="24"/>
                <w:szCs w:val="24"/>
              </w:rPr>
              <w:t>16254</w:t>
            </w:r>
          </w:p>
        </w:tc>
      </w:tr>
      <w:tr w:rsidR="00613EC9" w:rsidRPr="002562F9" w14:paraId="7C83D8DC" w14:textId="77777777" w:rsidTr="001B5295">
        <w:tc>
          <w:tcPr>
            <w:tcW w:w="567" w:type="dxa"/>
          </w:tcPr>
          <w:p w14:paraId="34B6E020" w14:textId="77777777" w:rsidR="00613EC9" w:rsidRPr="000C6468" w:rsidRDefault="00613EC9" w:rsidP="00613EC9">
            <w:pPr>
              <w:pStyle w:val="ConsPlusNormal"/>
              <w:rPr>
                <w:rFonts w:ascii="Times New Roman" w:hAnsi="Times New Roman" w:cs="Times New Roman"/>
                <w:sz w:val="24"/>
                <w:szCs w:val="24"/>
              </w:rPr>
            </w:pPr>
            <w:r w:rsidRPr="000C6468">
              <w:rPr>
                <w:rFonts w:ascii="Times New Roman" w:hAnsi="Times New Roman" w:cs="Times New Roman"/>
                <w:sz w:val="24"/>
                <w:szCs w:val="24"/>
              </w:rPr>
              <w:t>7</w:t>
            </w:r>
          </w:p>
        </w:tc>
        <w:tc>
          <w:tcPr>
            <w:tcW w:w="3402" w:type="dxa"/>
          </w:tcPr>
          <w:p w14:paraId="66C103A0" w14:textId="77777777" w:rsidR="00613EC9" w:rsidRPr="000C6468" w:rsidRDefault="00613EC9" w:rsidP="00613EC9">
            <w:pPr>
              <w:pStyle w:val="ConsPlusNormal"/>
              <w:rPr>
                <w:rFonts w:ascii="Times New Roman" w:hAnsi="Times New Roman" w:cs="Times New Roman"/>
                <w:sz w:val="24"/>
                <w:szCs w:val="24"/>
              </w:rPr>
            </w:pPr>
            <w:r w:rsidRPr="000C6468">
              <w:rPr>
                <w:rFonts w:ascii="Times New Roman" w:hAnsi="Times New Roman" w:cs="Times New Roman"/>
                <w:sz w:val="24"/>
                <w:szCs w:val="24"/>
              </w:rPr>
              <w:t>Санитар (санитарка)</w:t>
            </w:r>
          </w:p>
        </w:tc>
        <w:tc>
          <w:tcPr>
            <w:tcW w:w="1247" w:type="dxa"/>
          </w:tcPr>
          <w:p w14:paraId="15B50B13" w14:textId="77777777" w:rsidR="00613EC9" w:rsidRPr="000C6468" w:rsidRDefault="00613EC9" w:rsidP="00613EC9">
            <w:pPr>
              <w:pStyle w:val="ConsPlusNormal"/>
              <w:rPr>
                <w:rFonts w:ascii="Times New Roman" w:hAnsi="Times New Roman" w:cs="Times New Roman"/>
                <w:sz w:val="24"/>
                <w:szCs w:val="24"/>
              </w:rPr>
            </w:pPr>
          </w:p>
        </w:tc>
        <w:tc>
          <w:tcPr>
            <w:tcW w:w="1272" w:type="dxa"/>
          </w:tcPr>
          <w:p w14:paraId="5D768FF2" w14:textId="77777777" w:rsidR="00613EC9" w:rsidRPr="000C6468" w:rsidRDefault="00613EC9" w:rsidP="00613EC9">
            <w:pPr>
              <w:pStyle w:val="ConsPlusNormal"/>
              <w:rPr>
                <w:rFonts w:ascii="Times New Roman" w:hAnsi="Times New Roman" w:cs="Times New Roman"/>
                <w:sz w:val="24"/>
                <w:szCs w:val="24"/>
              </w:rPr>
            </w:pPr>
          </w:p>
        </w:tc>
        <w:tc>
          <w:tcPr>
            <w:tcW w:w="1267" w:type="dxa"/>
          </w:tcPr>
          <w:p w14:paraId="287D3206" w14:textId="77777777" w:rsidR="00613EC9" w:rsidRPr="000C6468" w:rsidRDefault="00613EC9" w:rsidP="00613EC9">
            <w:pPr>
              <w:pStyle w:val="ConsPlusNormal"/>
              <w:rPr>
                <w:rFonts w:ascii="Times New Roman" w:hAnsi="Times New Roman" w:cs="Times New Roman"/>
                <w:sz w:val="24"/>
                <w:szCs w:val="24"/>
              </w:rPr>
            </w:pPr>
          </w:p>
        </w:tc>
        <w:tc>
          <w:tcPr>
            <w:tcW w:w="1304" w:type="dxa"/>
            <w:vAlign w:val="center"/>
          </w:tcPr>
          <w:p w14:paraId="65F4D45D" w14:textId="1B904337" w:rsidR="00613EC9" w:rsidRPr="000C6468" w:rsidRDefault="00613EC9" w:rsidP="00613EC9">
            <w:pPr>
              <w:pStyle w:val="ConsPlusNormal"/>
              <w:rPr>
                <w:rFonts w:ascii="Times New Roman" w:hAnsi="Times New Roman" w:cs="Times New Roman"/>
                <w:sz w:val="24"/>
                <w:szCs w:val="24"/>
              </w:rPr>
            </w:pPr>
            <w:r w:rsidRPr="000C6468">
              <w:rPr>
                <w:rFonts w:ascii="Times New Roman" w:hAnsi="Times New Roman" w:cs="Times New Roman"/>
                <w:color w:val="000000"/>
                <w:sz w:val="24"/>
                <w:szCs w:val="24"/>
              </w:rPr>
              <w:t>14300</w:t>
            </w:r>
          </w:p>
        </w:tc>
      </w:tr>
    </w:tbl>
    <w:p w14:paraId="69237165" w14:textId="77777777" w:rsidR="002562F9" w:rsidRPr="002562F9" w:rsidRDefault="002562F9" w:rsidP="002562F9">
      <w:pPr>
        <w:pStyle w:val="ConsPlusNormal"/>
        <w:jc w:val="both"/>
        <w:rPr>
          <w:rFonts w:ascii="Times New Roman" w:hAnsi="Times New Roman" w:cs="Times New Roman"/>
          <w:sz w:val="24"/>
          <w:szCs w:val="24"/>
        </w:rPr>
      </w:pPr>
    </w:p>
    <w:p w14:paraId="0FC22B1A" w14:textId="77777777" w:rsidR="002562F9" w:rsidRPr="002562F9" w:rsidRDefault="002562F9" w:rsidP="002562F9">
      <w:pPr>
        <w:pStyle w:val="ConsPlusNormal"/>
        <w:ind w:firstLine="540"/>
        <w:jc w:val="both"/>
        <w:rPr>
          <w:rFonts w:ascii="Times New Roman" w:hAnsi="Times New Roman" w:cs="Times New Roman"/>
          <w:sz w:val="24"/>
          <w:szCs w:val="24"/>
        </w:rPr>
      </w:pPr>
      <w:r w:rsidRPr="002562F9">
        <w:rPr>
          <w:rFonts w:ascii="Times New Roman" w:hAnsi="Times New Roman" w:cs="Times New Roman"/>
          <w:sz w:val="24"/>
          <w:szCs w:val="24"/>
        </w:rPr>
        <w:t>--------------------------------</w:t>
      </w:r>
    </w:p>
    <w:p w14:paraId="26FC3E24" w14:textId="7F52F852" w:rsidR="002562F9" w:rsidRPr="002562F9" w:rsidRDefault="002562F9" w:rsidP="002562F9">
      <w:pPr>
        <w:pStyle w:val="ConsPlusNormal"/>
        <w:spacing w:before="220"/>
        <w:ind w:firstLine="540"/>
        <w:jc w:val="both"/>
        <w:rPr>
          <w:rFonts w:ascii="Times New Roman" w:hAnsi="Times New Roman" w:cs="Times New Roman"/>
          <w:sz w:val="24"/>
          <w:szCs w:val="24"/>
        </w:rPr>
      </w:pPr>
      <w:r w:rsidRPr="002562F9">
        <w:rPr>
          <w:rFonts w:ascii="Times New Roman" w:hAnsi="Times New Roman" w:cs="Times New Roman"/>
          <w:sz w:val="24"/>
          <w:szCs w:val="24"/>
        </w:rPr>
        <w:t xml:space="preserve">&lt;*&gt; Оплата труда по должности </w:t>
      </w:r>
      <w:r w:rsidR="00940405">
        <w:rPr>
          <w:rFonts w:ascii="Times New Roman" w:hAnsi="Times New Roman" w:cs="Times New Roman"/>
          <w:sz w:val="24"/>
          <w:szCs w:val="24"/>
        </w:rPr>
        <w:t>«</w:t>
      </w:r>
      <w:r w:rsidRPr="002562F9">
        <w:rPr>
          <w:rFonts w:ascii="Times New Roman" w:hAnsi="Times New Roman" w:cs="Times New Roman"/>
          <w:sz w:val="24"/>
          <w:szCs w:val="24"/>
        </w:rPr>
        <w:t>Старшая медицинская сестра</w:t>
      </w:r>
      <w:r w:rsidR="00940405">
        <w:rPr>
          <w:rFonts w:ascii="Times New Roman" w:hAnsi="Times New Roman" w:cs="Times New Roman"/>
          <w:sz w:val="24"/>
          <w:szCs w:val="24"/>
        </w:rPr>
        <w:t>»</w:t>
      </w:r>
      <w:r w:rsidRPr="002562F9">
        <w:rPr>
          <w:rFonts w:ascii="Times New Roman" w:hAnsi="Times New Roman" w:cs="Times New Roman"/>
          <w:sz w:val="24"/>
          <w:szCs w:val="24"/>
        </w:rPr>
        <w:t xml:space="preserve"> осуществляется по должностным окладам, предусмотренным для медицинских сестер, с повышением на 20 процентов.</w:t>
      </w:r>
    </w:p>
    <w:p w14:paraId="35E8BFAC" w14:textId="77777777" w:rsidR="002562F9" w:rsidRPr="002562F9" w:rsidRDefault="002562F9" w:rsidP="002562F9">
      <w:pPr>
        <w:pStyle w:val="ConsPlusNormal"/>
        <w:spacing w:before="220"/>
        <w:ind w:firstLine="540"/>
        <w:jc w:val="both"/>
        <w:rPr>
          <w:rFonts w:ascii="Times New Roman" w:hAnsi="Times New Roman" w:cs="Times New Roman"/>
          <w:sz w:val="24"/>
          <w:szCs w:val="24"/>
        </w:rPr>
      </w:pPr>
      <w:r w:rsidRPr="002562F9">
        <w:rPr>
          <w:rFonts w:ascii="Times New Roman" w:hAnsi="Times New Roman" w:cs="Times New Roman"/>
          <w:sz w:val="24"/>
          <w:szCs w:val="24"/>
        </w:rPr>
        <w:t>&lt;**&gt; Уход за детьми с ограниченными возможностями здоровья.</w:t>
      </w:r>
    </w:p>
    <w:p w14:paraId="3D0E0619" w14:textId="77777777" w:rsidR="002562F9" w:rsidRPr="002562F9" w:rsidRDefault="002562F9" w:rsidP="002562F9">
      <w:pPr>
        <w:pStyle w:val="ConsPlusNormal"/>
        <w:jc w:val="both"/>
        <w:rPr>
          <w:rFonts w:ascii="Times New Roman" w:hAnsi="Times New Roman" w:cs="Times New Roman"/>
          <w:sz w:val="24"/>
          <w:szCs w:val="24"/>
        </w:rPr>
      </w:pPr>
    </w:p>
    <w:p w14:paraId="157CBBBA" w14:textId="77777777" w:rsidR="002562F9" w:rsidRDefault="002562F9" w:rsidP="002562F9">
      <w:pPr>
        <w:pStyle w:val="ConsPlusNormal"/>
        <w:jc w:val="both"/>
        <w:rPr>
          <w:rFonts w:ascii="Times New Roman" w:hAnsi="Times New Roman" w:cs="Times New Roman"/>
          <w:sz w:val="24"/>
          <w:szCs w:val="24"/>
        </w:rPr>
      </w:pPr>
    </w:p>
    <w:p w14:paraId="7AFE86FB" w14:textId="77777777" w:rsidR="002562F9" w:rsidRDefault="002562F9" w:rsidP="002562F9">
      <w:pPr>
        <w:pStyle w:val="ConsPlusNormal"/>
        <w:jc w:val="both"/>
        <w:rPr>
          <w:rFonts w:ascii="Times New Roman" w:hAnsi="Times New Roman" w:cs="Times New Roman"/>
          <w:sz w:val="24"/>
          <w:szCs w:val="24"/>
        </w:rPr>
      </w:pPr>
    </w:p>
    <w:p w14:paraId="71504C37" w14:textId="77777777" w:rsidR="002562F9" w:rsidRPr="002562F9" w:rsidRDefault="002562F9" w:rsidP="002562F9">
      <w:pPr>
        <w:pStyle w:val="ConsPlusNormal"/>
        <w:jc w:val="both"/>
        <w:rPr>
          <w:rFonts w:ascii="Times New Roman" w:hAnsi="Times New Roman" w:cs="Times New Roman"/>
          <w:sz w:val="24"/>
          <w:szCs w:val="24"/>
        </w:rPr>
      </w:pPr>
    </w:p>
    <w:p w14:paraId="6D3A8B1C" w14:textId="77777777" w:rsidR="002562F9" w:rsidRDefault="002562F9" w:rsidP="002562F9">
      <w:pPr>
        <w:pStyle w:val="ConsPlusNormal"/>
        <w:jc w:val="both"/>
        <w:rPr>
          <w:rFonts w:ascii="Times New Roman" w:hAnsi="Times New Roman" w:cs="Times New Roman"/>
          <w:sz w:val="24"/>
          <w:szCs w:val="24"/>
        </w:rPr>
      </w:pPr>
    </w:p>
    <w:p w14:paraId="1F8F602D" w14:textId="77777777" w:rsidR="00791C33" w:rsidRDefault="00791C33" w:rsidP="002562F9">
      <w:pPr>
        <w:pStyle w:val="ConsPlusNormal"/>
        <w:jc w:val="both"/>
        <w:rPr>
          <w:rFonts w:ascii="Times New Roman" w:hAnsi="Times New Roman" w:cs="Times New Roman"/>
          <w:sz w:val="24"/>
          <w:szCs w:val="24"/>
        </w:rPr>
      </w:pPr>
    </w:p>
    <w:p w14:paraId="168BB0C8" w14:textId="77777777" w:rsidR="00791C33" w:rsidRDefault="00791C33" w:rsidP="002562F9">
      <w:pPr>
        <w:pStyle w:val="ConsPlusNormal"/>
        <w:jc w:val="both"/>
        <w:rPr>
          <w:rFonts w:ascii="Times New Roman" w:hAnsi="Times New Roman" w:cs="Times New Roman"/>
          <w:sz w:val="24"/>
          <w:szCs w:val="24"/>
        </w:rPr>
      </w:pPr>
    </w:p>
    <w:p w14:paraId="76FC1063" w14:textId="77777777" w:rsidR="00791C33" w:rsidRDefault="00791C33" w:rsidP="002562F9">
      <w:pPr>
        <w:pStyle w:val="ConsPlusNormal"/>
        <w:jc w:val="both"/>
        <w:rPr>
          <w:rFonts w:ascii="Times New Roman" w:hAnsi="Times New Roman" w:cs="Times New Roman"/>
          <w:sz w:val="24"/>
          <w:szCs w:val="24"/>
        </w:rPr>
      </w:pPr>
    </w:p>
    <w:p w14:paraId="081D0346" w14:textId="77777777" w:rsidR="00791C33" w:rsidRDefault="00791C33" w:rsidP="002562F9">
      <w:pPr>
        <w:pStyle w:val="ConsPlusNormal"/>
        <w:jc w:val="both"/>
        <w:rPr>
          <w:rFonts w:ascii="Times New Roman" w:hAnsi="Times New Roman" w:cs="Times New Roman"/>
          <w:sz w:val="24"/>
          <w:szCs w:val="24"/>
        </w:rPr>
      </w:pPr>
    </w:p>
    <w:p w14:paraId="6A448641" w14:textId="77777777" w:rsidR="00791C33" w:rsidRDefault="00791C33" w:rsidP="002562F9">
      <w:pPr>
        <w:pStyle w:val="ConsPlusNormal"/>
        <w:jc w:val="both"/>
        <w:rPr>
          <w:rFonts w:ascii="Times New Roman" w:hAnsi="Times New Roman" w:cs="Times New Roman"/>
          <w:sz w:val="24"/>
          <w:szCs w:val="24"/>
        </w:rPr>
      </w:pPr>
    </w:p>
    <w:p w14:paraId="4FBA0AD1" w14:textId="77777777" w:rsidR="00791C33" w:rsidRDefault="00791C33" w:rsidP="002562F9">
      <w:pPr>
        <w:pStyle w:val="ConsPlusNormal"/>
        <w:jc w:val="both"/>
        <w:rPr>
          <w:rFonts w:ascii="Times New Roman" w:hAnsi="Times New Roman" w:cs="Times New Roman"/>
          <w:sz w:val="24"/>
          <w:szCs w:val="24"/>
        </w:rPr>
      </w:pPr>
    </w:p>
    <w:p w14:paraId="73532F9E" w14:textId="77777777" w:rsidR="00791C33" w:rsidRDefault="00791C33" w:rsidP="002562F9">
      <w:pPr>
        <w:pStyle w:val="ConsPlusNormal"/>
        <w:jc w:val="both"/>
        <w:rPr>
          <w:rFonts w:ascii="Times New Roman" w:hAnsi="Times New Roman" w:cs="Times New Roman"/>
          <w:sz w:val="24"/>
          <w:szCs w:val="24"/>
        </w:rPr>
      </w:pPr>
    </w:p>
    <w:p w14:paraId="7132F996" w14:textId="77777777" w:rsidR="00791C33" w:rsidRDefault="00791C33" w:rsidP="002562F9">
      <w:pPr>
        <w:pStyle w:val="ConsPlusNormal"/>
        <w:jc w:val="both"/>
        <w:rPr>
          <w:rFonts w:ascii="Times New Roman" w:hAnsi="Times New Roman" w:cs="Times New Roman"/>
          <w:sz w:val="24"/>
          <w:szCs w:val="24"/>
        </w:rPr>
      </w:pPr>
    </w:p>
    <w:p w14:paraId="04FE719E" w14:textId="77777777" w:rsidR="00791C33" w:rsidRDefault="00791C33" w:rsidP="002562F9">
      <w:pPr>
        <w:pStyle w:val="ConsPlusNormal"/>
        <w:jc w:val="both"/>
        <w:rPr>
          <w:rFonts w:ascii="Times New Roman" w:hAnsi="Times New Roman" w:cs="Times New Roman"/>
          <w:sz w:val="24"/>
          <w:szCs w:val="24"/>
        </w:rPr>
      </w:pPr>
    </w:p>
    <w:p w14:paraId="747C7DA7" w14:textId="77777777" w:rsidR="00791C33" w:rsidRDefault="00791C33" w:rsidP="002562F9">
      <w:pPr>
        <w:pStyle w:val="ConsPlusNormal"/>
        <w:jc w:val="both"/>
        <w:rPr>
          <w:rFonts w:ascii="Times New Roman" w:hAnsi="Times New Roman" w:cs="Times New Roman"/>
          <w:sz w:val="24"/>
          <w:szCs w:val="24"/>
        </w:rPr>
      </w:pPr>
    </w:p>
    <w:p w14:paraId="3C7100A0" w14:textId="77777777" w:rsidR="00791C33" w:rsidRDefault="00791C33" w:rsidP="002562F9">
      <w:pPr>
        <w:pStyle w:val="ConsPlusNormal"/>
        <w:jc w:val="both"/>
        <w:rPr>
          <w:rFonts w:ascii="Times New Roman" w:hAnsi="Times New Roman" w:cs="Times New Roman"/>
          <w:sz w:val="24"/>
          <w:szCs w:val="24"/>
        </w:rPr>
      </w:pPr>
    </w:p>
    <w:p w14:paraId="50F69864" w14:textId="77777777" w:rsidR="00791C33" w:rsidRDefault="00791C33" w:rsidP="002562F9">
      <w:pPr>
        <w:pStyle w:val="ConsPlusNormal"/>
        <w:jc w:val="both"/>
        <w:rPr>
          <w:rFonts w:ascii="Times New Roman" w:hAnsi="Times New Roman" w:cs="Times New Roman"/>
          <w:sz w:val="24"/>
          <w:szCs w:val="24"/>
        </w:rPr>
      </w:pPr>
    </w:p>
    <w:p w14:paraId="21920DB6" w14:textId="77777777" w:rsidR="00791C33" w:rsidRDefault="00791C33" w:rsidP="002562F9">
      <w:pPr>
        <w:pStyle w:val="ConsPlusNormal"/>
        <w:jc w:val="both"/>
        <w:rPr>
          <w:rFonts w:ascii="Times New Roman" w:hAnsi="Times New Roman" w:cs="Times New Roman"/>
          <w:sz w:val="24"/>
          <w:szCs w:val="24"/>
        </w:rPr>
      </w:pPr>
    </w:p>
    <w:p w14:paraId="4E6AAEC6" w14:textId="77777777" w:rsidR="00791C33" w:rsidRDefault="00791C33" w:rsidP="002562F9">
      <w:pPr>
        <w:pStyle w:val="ConsPlusNormal"/>
        <w:jc w:val="both"/>
        <w:rPr>
          <w:rFonts w:ascii="Times New Roman" w:hAnsi="Times New Roman" w:cs="Times New Roman"/>
          <w:sz w:val="24"/>
          <w:szCs w:val="24"/>
        </w:rPr>
      </w:pPr>
    </w:p>
    <w:p w14:paraId="6DD89A27" w14:textId="77777777" w:rsidR="00791C33" w:rsidRDefault="00791C33" w:rsidP="002562F9">
      <w:pPr>
        <w:pStyle w:val="ConsPlusNormal"/>
        <w:jc w:val="both"/>
        <w:rPr>
          <w:rFonts w:ascii="Times New Roman" w:hAnsi="Times New Roman" w:cs="Times New Roman"/>
          <w:sz w:val="24"/>
          <w:szCs w:val="24"/>
        </w:rPr>
      </w:pPr>
    </w:p>
    <w:p w14:paraId="49148F4C" w14:textId="77777777" w:rsidR="00791C33" w:rsidRDefault="00791C33" w:rsidP="002562F9">
      <w:pPr>
        <w:pStyle w:val="ConsPlusNormal"/>
        <w:jc w:val="both"/>
        <w:rPr>
          <w:rFonts w:ascii="Times New Roman" w:hAnsi="Times New Roman" w:cs="Times New Roman"/>
          <w:sz w:val="24"/>
          <w:szCs w:val="24"/>
        </w:rPr>
      </w:pPr>
    </w:p>
    <w:p w14:paraId="4B69A0AF" w14:textId="77777777" w:rsidR="00791C33" w:rsidRDefault="00791C33" w:rsidP="002562F9">
      <w:pPr>
        <w:pStyle w:val="ConsPlusNormal"/>
        <w:jc w:val="both"/>
        <w:rPr>
          <w:rFonts w:ascii="Times New Roman" w:hAnsi="Times New Roman" w:cs="Times New Roman"/>
          <w:sz w:val="24"/>
          <w:szCs w:val="24"/>
        </w:rPr>
      </w:pPr>
    </w:p>
    <w:p w14:paraId="544F30C7" w14:textId="77777777" w:rsidR="00791C33" w:rsidRDefault="00791C33" w:rsidP="002562F9">
      <w:pPr>
        <w:pStyle w:val="ConsPlusNormal"/>
        <w:jc w:val="both"/>
        <w:rPr>
          <w:rFonts w:ascii="Times New Roman" w:hAnsi="Times New Roman" w:cs="Times New Roman"/>
          <w:sz w:val="24"/>
          <w:szCs w:val="24"/>
        </w:rPr>
      </w:pPr>
    </w:p>
    <w:p w14:paraId="474CBACF" w14:textId="77777777" w:rsidR="00791C33" w:rsidRDefault="00791C33" w:rsidP="002562F9">
      <w:pPr>
        <w:pStyle w:val="ConsPlusNormal"/>
        <w:jc w:val="both"/>
        <w:rPr>
          <w:rFonts w:ascii="Times New Roman" w:hAnsi="Times New Roman" w:cs="Times New Roman"/>
          <w:sz w:val="24"/>
          <w:szCs w:val="24"/>
        </w:rPr>
      </w:pPr>
    </w:p>
    <w:p w14:paraId="6374A0A1" w14:textId="77777777" w:rsidR="00791C33" w:rsidRDefault="00791C33" w:rsidP="002562F9">
      <w:pPr>
        <w:pStyle w:val="ConsPlusNormal"/>
        <w:jc w:val="both"/>
        <w:rPr>
          <w:rFonts w:ascii="Times New Roman" w:hAnsi="Times New Roman" w:cs="Times New Roman"/>
          <w:sz w:val="24"/>
          <w:szCs w:val="24"/>
        </w:rPr>
      </w:pPr>
    </w:p>
    <w:p w14:paraId="0AA29D26" w14:textId="77777777" w:rsidR="00791C33" w:rsidRDefault="00791C33" w:rsidP="002562F9">
      <w:pPr>
        <w:pStyle w:val="ConsPlusNormal"/>
        <w:jc w:val="both"/>
        <w:rPr>
          <w:rFonts w:ascii="Times New Roman" w:hAnsi="Times New Roman" w:cs="Times New Roman"/>
          <w:sz w:val="24"/>
          <w:szCs w:val="24"/>
        </w:rPr>
      </w:pPr>
    </w:p>
    <w:p w14:paraId="37FE3EF3" w14:textId="77777777" w:rsidR="00791C33" w:rsidRDefault="00791C33" w:rsidP="002562F9">
      <w:pPr>
        <w:pStyle w:val="ConsPlusNormal"/>
        <w:jc w:val="both"/>
        <w:rPr>
          <w:rFonts w:ascii="Times New Roman" w:hAnsi="Times New Roman" w:cs="Times New Roman"/>
          <w:sz w:val="24"/>
          <w:szCs w:val="24"/>
        </w:rPr>
      </w:pPr>
    </w:p>
    <w:p w14:paraId="3474609C" w14:textId="77777777" w:rsidR="00791C33" w:rsidRDefault="00791C33" w:rsidP="002562F9">
      <w:pPr>
        <w:pStyle w:val="ConsPlusNormal"/>
        <w:jc w:val="both"/>
        <w:rPr>
          <w:rFonts w:ascii="Times New Roman" w:hAnsi="Times New Roman" w:cs="Times New Roman"/>
          <w:sz w:val="24"/>
          <w:szCs w:val="24"/>
        </w:rPr>
      </w:pPr>
    </w:p>
    <w:p w14:paraId="13781601" w14:textId="77777777" w:rsidR="00791C33" w:rsidRDefault="00791C33" w:rsidP="002562F9">
      <w:pPr>
        <w:pStyle w:val="ConsPlusNormal"/>
        <w:jc w:val="both"/>
        <w:rPr>
          <w:rFonts w:ascii="Times New Roman" w:hAnsi="Times New Roman" w:cs="Times New Roman"/>
          <w:sz w:val="24"/>
          <w:szCs w:val="24"/>
        </w:rPr>
      </w:pPr>
    </w:p>
    <w:p w14:paraId="34611016" w14:textId="77777777" w:rsidR="00791C33" w:rsidRDefault="00791C33" w:rsidP="002562F9">
      <w:pPr>
        <w:pStyle w:val="ConsPlusNormal"/>
        <w:jc w:val="both"/>
        <w:rPr>
          <w:rFonts w:ascii="Times New Roman" w:hAnsi="Times New Roman" w:cs="Times New Roman"/>
          <w:sz w:val="24"/>
          <w:szCs w:val="24"/>
        </w:rPr>
      </w:pPr>
    </w:p>
    <w:p w14:paraId="0D6896BF" w14:textId="77777777" w:rsidR="00791C33" w:rsidRDefault="00791C33" w:rsidP="002562F9">
      <w:pPr>
        <w:pStyle w:val="ConsPlusNormal"/>
        <w:jc w:val="both"/>
        <w:rPr>
          <w:rFonts w:ascii="Times New Roman" w:hAnsi="Times New Roman" w:cs="Times New Roman"/>
          <w:sz w:val="24"/>
          <w:szCs w:val="24"/>
        </w:rPr>
      </w:pPr>
    </w:p>
    <w:p w14:paraId="4519FA4C" w14:textId="77777777" w:rsidR="00791C33" w:rsidRDefault="00791C33" w:rsidP="002562F9">
      <w:pPr>
        <w:pStyle w:val="ConsPlusNormal"/>
        <w:jc w:val="both"/>
        <w:rPr>
          <w:rFonts w:ascii="Times New Roman" w:hAnsi="Times New Roman" w:cs="Times New Roman"/>
          <w:sz w:val="24"/>
          <w:szCs w:val="24"/>
        </w:rPr>
      </w:pPr>
    </w:p>
    <w:p w14:paraId="7E0A7D61" w14:textId="77777777" w:rsidR="00791C33" w:rsidRDefault="00791C33" w:rsidP="002562F9">
      <w:pPr>
        <w:pStyle w:val="ConsPlusNormal"/>
        <w:jc w:val="both"/>
        <w:rPr>
          <w:rFonts w:ascii="Times New Roman" w:hAnsi="Times New Roman" w:cs="Times New Roman"/>
          <w:sz w:val="24"/>
          <w:szCs w:val="24"/>
        </w:rPr>
      </w:pPr>
    </w:p>
    <w:p w14:paraId="7FE5E2CB" w14:textId="77777777" w:rsidR="00791C33" w:rsidRDefault="00791C33" w:rsidP="002562F9">
      <w:pPr>
        <w:pStyle w:val="ConsPlusNormal"/>
        <w:jc w:val="both"/>
        <w:rPr>
          <w:rFonts w:ascii="Times New Roman" w:hAnsi="Times New Roman" w:cs="Times New Roman"/>
          <w:sz w:val="24"/>
          <w:szCs w:val="24"/>
        </w:rPr>
      </w:pPr>
    </w:p>
    <w:p w14:paraId="2E7EFE06" w14:textId="77777777" w:rsidR="00791C33" w:rsidRDefault="00791C33" w:rsidP="002562F9">
      <w:pPr>
        <w:pStyle w:val="ConsPlusNormal"/>
        <w:jc w:val="both"/>
        <w:rPr>
          <w:rFonts w:ascii="Times New Roman" w:hAnsi="Times New Roman" w:cs="Times New Roman"/>
          <w:sz w:val="24"/>
          <w:szCs w:val="24"/>
        </w:rPr>
      </w:pPr>
    </w:p>
    <w:p w14:paraId="3D1B72C2" w14:textId="77777777" w:rsidR="00791C33" w:rsidRDefault="00791C33" w:rsidP="002562F9">
      <w:pPr>
        <w:pStyle w:val="ConsPlusNormal"/>
        <w:jc w:val="both"/>
        <w:rPr>
          <w:rFonts w:ascii="Times New Roman" w:hAnsi="Times New Roman" w:cs="Times New Roman"/>
          <w:sz w:val="24"/>
          <w:szCs w:val="24"/>
        </w:rPr>
      </w:pPr>
    </w:p>
    <w:p w14:paraId="7E09937B" w14:textId="77777777" w:rsidR="00791C33" w:rsidRDefault="00791C33" w:rsidP="002562F9">
      <w:pPr>
        <w:pStyle w:val="ConsPlusNormal"/>
        <w:jc w:val="both"/>
        <w:rPr>
          <w:rFonts w:ascii="Times New Roman" w:hAnsi="Times New Roman" w:cs="Times New Roman"/>
          <w:sz w:val="24"/>
          <w:szCs w:val="24"/>
        </w:rPr>
      </w:pPr>
    </w:p>
    <w:p w14:paraId="55C242B9" w14:textId="77777777" w:rsidR="00791C33" w:rsidRDefault="00791C33" w:rsidP="002562F9">
      <w:pPr>
        <w:pStyle w:val="ConsPlusNormal"/>
        <w:jc w:val="both"/>
        <w:rPr>
          <w:rFonts w:ascii="Times New Roman" w:hAnsi="Times New Roman" w:cs="Times New Roman"/>
          <w:sz w:val="24"/>
          <w:szCs w:val="24"/>
        </w:rPr>
      </w:pPr>
    </w:p>
    <w:p w14:paraId="7E6D650D" w14:textId="77777777" w:rsidR="00791C33" w:rsidRDefault="00791C33" w:rsidP="002562F9">
      <w:pPr>
        <w:pStyle w:val="ConsPlusNormal"/>
        <w:jc w:val="both"/>
        <w:rPr>
          <w:rFonts w:ascii="Times New Roman" w:hAnsi="Times New Roman" w:cs="Times New Roman"/>
          <w:sz w:val="24"/>
          <w:szCs w:val="24"/>
        </w:rPr>
      </w:pPr>
    </w:p>
    <w:p w14:paraId="0A52E906" w14:textId="77777777" w:rsidR="00791C33" w:rsidRDefault="00791C33" w:rsidP="002562F9">
      <w:pPr>
        <w:pStyle w:val="ConsPlusNormal"/>
        <w:jc w:val="both"/>
        <w:rPr>
          <w:rFonts w:ascii="Times New Roman" w:hAnsi="Times New Roman" w:cs="Times New Roman"/>
          <w:sz w:val="24"/>
          <w:szCs w:val="24"/>
        </w:rPr>
      </w:pPr>
    </w:p>
    <w:p w14:paraId="1B2FAD1D" w14:textId="77777777" w:rsidR="00791C33" w:rsidRDefault="00791C33" w:rsidP="002562F9">
      <w:pPr>
        <w:pStyle w:val="ConsPlusNormal"/>
        <w:jc w:val="both"/>
        <w:rPr>
          <w:rFonts w:ascii="Times New Roman" w:hAnsi="Times New Roman" w:cs="Times New Roman"/>
          <w:sz w:val="24"/>
          <w:szCs w:val="24"/>
        </w:rPr>
      </w:pPr>
    </w:p>
    <w:p w14:paraId="160357B4" w14:textId="77777777" w:rsidR="00791C33" w:rsidRDefault="00791C33" w:rsidP="002562F9">
      <w:pPr>
        <w:pStyle w:val="ConsPlusNormal"/>
        <w:jc w:val="both"/>
        <w:rPr>
          <w:rFonts w:ascii="Times New Roman" w:hAnsi="Times New Roman" w:cs="Times New Roman"/>
          <w:sz w:val="24"/>
          <w:szCs w:val="24"/>
        </w:rPr>
      </w:pPr>
    </w:p>
    <w:p w14:paraId="086C599F" w14:textId="77777777" w:rsidR="00791C33" w:rsidRDefault="00791C33" w:rsidP="002562F9">
      <w:pPr>
        <w:pStyle w:val="ConsPlusNormal"/>
        <w:jc w:val="both"/>
        <w:rPr>
          <w:rFonts w:ascii="Times New Roman" w:hAnsi="Times New Roman" w:cs="Times New Roman"/>
          <w:sz w:val="24"/>
          <w:szCs w:val="24"/>
        </w:rPr>
      </w:pPr>
    </w:p>
    <w:p w14:paraId="653A412F" w14:textId="77777777" w:rsidR="00791C33" w:rsidRDefault="00791C33" w:rsidP="002562F9">
      <w:pPr>
        <w:pStyle w:val="ConsPlusNormal"/>
        <w:jc w:val="both"/>
        <w:rPr>
          <w:rFonts w:ascii="Times New Roman" w:hAnsi="Times New Roman" w:cs="Times New Roman"/>
          <w:sz w:val="24"/>
          <w:szCs w:val="24"/>
        </w:rPr>
      </w:pPr>
    </w:p>
    <w:p w14:paraId="6393C1CE" w14:textId="77777777" w:rsidR="00791C33" w:rsidRDefault="00791C33" w:rsidP="002562F9">
      <w:pPr>
        <w:pStyle w:val="ConsPlusNormal"/>
        <w:jc w:val="both"/>
        <w:rPr>
          <w:rFonts w:ascii="Times New Roman" w:hAnsi="Times New Roman" w:cs="Times New Roman"/>
          <w:sz w:val="24"/>
          <w:szCs w:val="24"/>
        </w:rPr>
      </w:pPr>
    </w:p>
    <w:p w14:paraId="3BD7F403" w14:textId="77777777" w:rsidR="00791C33" w:rsidRPr="002562F9" w:rsidRDefault="00791C33" w:rsidP="002562F9">
      <w:pPr>
        <w:pStyle w:val="ConsPlusNormal"/>
        <w:jc w:val="both"/>
        <w:rPr>
          <w:rFonts w:ascii="Times New Roman" w:hAnsi="Times New Roman" w:cs="Times New Roman"/>
          <w:sz w:val="24"/>
          <w:szCs w:val="24"/>
        </w:rPr>
      </w:pPr>
    </w:p>
    <w:p w14:paraId="79F7A861" w14:textId="27143F19" w:rsidR="002562F9" w:rsidRPr="002562F9" w:rsidRDefault="002562F9" w:rsidP="002562F9">
      <w:pPr>
        <w:pStyle w:val="ConsPlusNormal"/>
        <w:jc w:val="right"/>
        <w:outlineLvl w:val="1"/>
        <w:rPr>
          <w:rFonts w:ascii="Times New Roman" w:hAnsi="Times New Roman" w:cs="Times New Roman"/>
          <w:sz w:val="24"/>
          <w:szCs w:val="24"/>
        </w:rPr>
      </w:pPr>
      <w:r w:rsidRPr="002562F9">
        <w:rPr>
          <w:rFonts w:ascii="Times New Roman" w:hAnsi="Times New Roman" w:cs="Times New Roman"/>
          <w:sz w:val="24"/>
          <w:szCs w:val="24"/>
        </w:rPr>
        <w:lastRenderedPageBreak/>
        <w:t xml:space="preserve">Приложение </w:t>
      </w:r>
      <w:r w:rsidR="008A08DD">
        <w:rPr>
          <w:rFonts w:ascii="Times New Roman" w:hAnsi="Times New Roman" w:cs="Times New Roman"/>
          <w:sz w:val="24"/>
          <w:szCs w:val="24"/>
        </w:rPr>
        <w:t>№</w:t>
      </w:r>
      <w:r w:rsidRPr="002562F9">
        <w:rPr>
          <w:rFonts w:ascii="Times New Roman" w:hAnsi="Times New Roman" w:cs="Times New Roman"/>
          <w:sz w:val="24"/>
          <w:szCs w:val="24"/>
        </w:rPr>
        <w:t xml:space="preserve"> 5</w:t>
      </w:r>
    </w:p>
    <w:p w14:paraId="2D039124" w14:textId="77777777" w:rsidR="002562F9" w:rsidRPr="002562F9" w:rsidRDefault="002562F9" w:rsidP="002562F9">
      <w:pPr>
        <w:pStyle w:val="ConsPlusNormal"/>
        <w:jc w:val="right"/>
        <w:rPr>
          <w:rFonts w:ascii="Times New Roman" w:hAnsi="Times New Roman" w:cs="Times New Roman"/>
          <w:sz w:val="24"/>
          <w:szCs w:val="24"/>
        </w:rPr>
      </w:pPr>
      <w:r w:rsidRPr="002562F9">
        <w:rPr>
          <w:rFonts w:ascii="Times New Roman" w:hAnsi="Times New Roman" w:cs="Times New Roman"/>
          <w:sz w:val="24"/>
          <w:szCs w:val="24"/>
        </w:rPr>
        <w:t>к Положению об оплате труда</w:t>
      </w:r>
    </w:p>
    <w:p w14:paraId="7CE3EE50" w14:textId="77777777" w:rsidR="002562F9" w:rsidRPr="002562F9" w:rsidRDefault="002562F9" w:rsidP="002562F9">
      <w:pPr>
        <w:pStyle w:val="ConsPlusNormal"/>
        <w:jc w:val="right"/>
        <w:rPr>
          <w:rFonts w:ascii="Times New Roman" w:hAnsi="Times New Roman" w:cs="Times New Roman"/>
          <w:sz w:val="24"/>
          <w:szCs w:val="24"/>
        </w:rPr>
      </w:pPr>
      <w:r w:rsidRPr="002562F9">
        <w:rPr>
          <w:rFonts w:ascii="Times New Roman" w:hAnsi="Times New Roman" w:cs="Times New Roman"/>
          <w:sz w:val="24"/>
          <w:szCs w:val="24"/>
        </w:rPr>
        <w:t>работников муниципальных</w:t>
      </w:r>
    </w:p>
    <w:p w14:paraId="4F3A63E7" w14:textId="77777777" w:rsidR="002562F9" w:rsidRPr="002562F9" w:rsidRDefault="002562F9" w:rsidP="002562F9">
      <w:pPr>
        <w:pStyle w:val="ConsPlusNormal"/>
        <w:jc w:val="right"/>
        <w:rPr>
          <w:rFonts w:ascii="Times New Roman" w:hAnsi="Times New Roman" w:cs="Times New Roman"/>
          <w:sz w:val="24"/>
          <w:szCs w:val="24"/>
        </w:rPr>
      </w:pPr>
      <w:r w:rsidRPr="002562F9">
        <w:rPr>
          <w:rFonts w:ascii="Times New Roman" w:hAnsi="Times New Roman" w:cs="Times New Roman"/>
          <w:sz w:val="24"/>
          <w:szCs w:val="24"/>
        </w:rPr>
        <w:t>образовательных организаций</w:t>
      </w:r>
    </w:p>
    <w:p w14:paraId="0E17840A" w14:textId="77777777" w:rsidR="002562F9" w:rsidRPr="002562F9" w:rsidRDefault="002562F9" w:rsidP="002562F9">
      <w:pPr>
        <w:pStyle w:val="ConsPlusNormal"/>
        <w:jc w:val="right"/>
        <w:rPr>
          <w:rFonts w:ascii="Times New Roman" w:hAnsi="Times New Roman" w:cs="Times New Roman"/>
          <w:sz w:val="24"/>
          <w:szCs w:val="24"/>
        </w:rPr>
      </w:pPr>
      <w:r w:rsidRPr="002562F9">
        <w:rPr>
          <w:rFonts w:ascii="Times New Roman" w:hAnsi="Times New Roman" w:cs="Times New Roman"/>
          <w:sz w:val="24"/>
          <w:szCs w:val="24"/>
        </w:rPr>
        <w:t>Рузского городского округа</w:t>
      </w:r>
    </w:p>
    <w:p w14:paraId="3731356C" w14:textId="77777777" w:rsidR="002562F9" w:rsidRPr="002562F9" w:rsidRDefault="002562F9" w:rsidP="002562F9">
      <w:pPr>
        <w:pStyle w:val="ConsPlusNormal"/>
        <w:jc w:val="right"/>
        <w:rPr>
          <w:rFonts w:ascii="Times New Roman" w:hAnsi="Times New Roman" w:cs="Times New Roman"/>
          <w:sz w:val="24"/>
          <w:szCs w:val="24"/>
        </w:rPr>
      </w:pPr>
      <w:r w:rsidRPr="002562F9">
        <w:rPr>
          <w:rFonts w:ascii="Times New Roman" w:hAnsi="Times New Roman" w:cs="Times New Roman"/>
          <w:sz w:val="24"/>
          <w:szCs w:val="24"/>
        </w:rPr>
        <w:t>Московской области</w:t>
      </w:r>
    </w:p>
    <w:p w14:paraId="75DB3624" w14:textId="77777777" w:rsidR="002562F9" w:rsidRPr="002562F9" w:rsidRDefault="002562F9" w:rsidP="002562F9">
      <w:pPr>
        <w:pStyle w:val="ConsPlusNormal"/>
        <w:jc w:val="both"/>
        <w:rPr>
          <w:rFonts w:ascii="Times New Roman" w:hAnsi="Times New Roman" w:cs="Times New Roman"/>
          <w:sz w:val="24"/>
          <w:szCs w:val="24"/>
        </w:rPr>
      </w:pPr>
    </w:p>
    <w:p w14:paraId="75B8EEF9" w14:textId="77777777" w:rsidR="002562F9" w:rsidRPr="002562F9" w:rsidRDefault="002562F9" w:rsidP="002562F9">
      <w:pPr>
        <w:pStyle w:val="ConsPlusTitle"/>
        <w:jc w:val="center"/>
        <w:rPr>
          <w:rFonts w:ascii="Times New Roman" w:hAnsi="Times New Roman" w:cs="Times New Roman"/>
          <w:sz w:val="24"/>
          <w:szCs w:val="24"/>
        </w:rPr>
      </w:pPr>
      <w:bookmarkStart w:id="16" w:name="P1811"/>
      <w:bookmarkEnd w:id="16"/>
      <w:r w:rsidRPr="002562F9">
        <w:rPr>
          <w:rFonts w:ascii="Times New Roman" w:hAnsi="Times New Roman" w:cs="Times New Roman"/>
          <w:sz w:val="24"/>
          <w:szCs w:val="24"/>
        </w:rPr>
        <w:t>ДОЛЖНОСТНЫЕ ОКЛАДЫ</w:t>
      </w:r>
    </w:p>
    <w:p w14:paraId="52B4B5E0" w14:textId="77777777" w:rsidR="002562F9" w:rsidRPr="002562F9" w:rsidRDefault="002562F9" w:rsidP="002562F9">
      <w:pPr>
        <w:pStyle w:val="ConsPlusTitle"/>
        <w:jc w:val="center"/>
        <w:rPr>
          <w:rFonts w:ascii="Times New Roman" w:hAnsi="Times New Roman" w:cs="Times New Roman"/>
          <w:sz w:val="24"/>
          <w:szCs w:val="24"/>
        </w:rPr>
      </w:pPr>
      <w:r w:rsidRPr="002562F9">
        <w:rPr>
          <w:rFonts w:ascii="Times New Roman" w:hAnsi="Times New Roman" w:cs="Times New Roman"/>
          <w:sz w:val="24"/>
          <w:szCs w:val="24"/>
        </w:rPr>
        <w:t>РАБОТНИКОВ КУЛЬТУРЫ В ОБРАЗОВАТЕЛЬНЫХ ОРГАНИЗАЦИЯХ</w:t>
      </w:r>
    </w:p>
    <w:p w14:paraId="79B2301B" w14:textId="77777777" w:rsidR="002562F9" w:rsidRPr="002562F9" w:rsidRDefault="002562F9" w:rsidP="002562F9">
      <w:pPr>
        <w:pStyle w:val="ConsPlusNormal"/>
        <w:jc w:val="both"/>
        <w:rPr>
          <w:rFonts w:ascii="Times New Roman"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293"/>
        <w:gridCol w:w="3001"/>
      </w:tblGrid>
      <w:tr w:rsidR="002562F9" w:rsidRPr="002562F9" w14:paraId="2A2D1B92" w14:textId="77777777" w:rsidTr="008A08DD">
        <w:tc>
          <w:tcPr>
            <w:tcW w:w="624" w:type="dxa"/>
          </w:tcPr>
          <w:p w14:paraId="43EC84ED"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N п/п</w:t>
            </w:r>
          </w:p>
        </w:tc>
        <w:tc>
          <w:tcPr>
            <w:tcW w:w="6293" w:type="dxa"/>
          </w:tcPr>
          <w:p w14:paraId="63B46185"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Наименование должностей</w:t>
            </w:r>
          </w:p>
        </w:tc>
        <w:tc>
          <w:tcPr>
            <w:tcW w:w="3001" w:type="dxa"/>
          </w:tcPr>
          <w:p w14:paraId="1A0E1AF6"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Должностные оклады (в рублях)</w:t>
            </w:r>
          </w:p>
        </w:tc>
      </w:tr>
      <w:tr w:rsidR="002562F9" w:rsidRPr="002562F9" w14:paraId="3D8E28D0" w14:textId="77777777" w:rsidTr="008A08DD">
        <w:tc>
          <w:tcPr>
            <w:tcW w:w="624" w:type="dxa"/>
          </w:tcPr>
          <w:p w14:paraId="1F877F77"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1</w:t>
            </w:r>
          </w:p>
        </w:tc>
        <w:tc>
          <w:tcPr>
            <w:tcW w:w="6293" w:type="dxa"/>
          </w:tcPr>
          <w:p w14:paraId="2C31C063"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2</w:t>
            </w:r>
          </w:p>
        </w:tc>
        <w:tc>
          <w:tcPr>
            <w:tcW w:w="3001" w:type="dxa"/>
          </w:tcPr>
          <w:p w14:paraId="0BAE6CBC"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3</w:t>
            </w:r>
          </w:p>
        </w:tc>
      </w:tr>
      <w:tr w:rsidR="002562F9" w:rsidRPr="002562F9" w14:paraId="7B98078C" w14:textId="77777777" w:rsidTr="008A08DD">
        <w:tc>
          <w:tcPr>
            <w:tcW w:w="624" w:type="dxa"/>
          </w:tcPr>
          <w:p w14:paraId="11C0761A" w14:textId="77777777" w:rsidR="002562F9" w:rsidRPr="002562F9" w:rsidRDefault="002562F9" w:rsidP="007E62DD">
            <w:pPr>
              <w:pStyle w:val="ConsPlusNormal"/>
              <w:outlineLvl w:val="2"/>
              <w:rPr>
                <w:rFonts w:ascii="Times New Roman" w:hAnsi="Times New Roman" w:cs="Times New Roman"/>
                <w:sz w:val="24"/>
                <w:szCs w:val="24"/>
              </w:rPr>
            </w:pPr>
            <w:r w:rsidRPr="002562F9">
              <w:rPr>
                <w:rFonts w:ascii="Times New Roman" w:hAnsi="Times New Roman" w:cs="Times New Roman"/>
                <w:sz w:val="24"/>
                <w:szCs w:val="24"/>
              </w:rPr>
              <w:t>1.</w:t>
            </w:r>
          </w:p>
        </w:tc>
        <w:tc>
          <w:tcPr>
            <w:tcW w:w="6293" w:type="dxa"/>
          </w:tcPr>
          <w:p w14:paraId="1F7F8250"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Руководящие работники</w:t>
            </w:r>
          </w:p>
        </w:tc>
        <w:tc>
          <w:tcPr>
            <w:tcW w:w="3001" w:type="dxa"/>
          </w:tcPr>
          <w:p w14:paraId="79B6F9BF" w14:textId="77777777" w:rsidR="002562F9" w:rsidRPr="00CE3FA7" w:rsidRDefault="002562F9" w:rsidP="007E62DD">
            <w:pPr>
              <w:pStyle w:val="ConsPlusNormal"/>
              <w:rPr>
                <w:rFonts w:ascii="Times New Roman" w:hAnsi="Times New Roman" w:cs="Times New Roman"/>
                <w:sz w:val="24"/>
                <w:szCs w:val="24"/>
              </w:rPr>
            </w:pPr>
          </w:p>
        </w:tc>
      </w:tr>
      <w:tr w:rsidR="002562F9" w:rsidRPr="002562F9" w14:paraId="2E6636DE" w14:textId="77777777" w:rsidTr="008A08DD">
        <w:tc>
          <w:tcPr>
            <w:tcW w:w="624" w:type="dxa"/>
            <w:vMerge w:val="restart"/>
          </w:tcPr>
          <w:p w14:paraId="12668D1C"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1.1.</w:t>
            </w:r>
          </w:p>
        </w:tc>
        <w:tc>
          <w:tcPr>
            <w:tcW w:w="6293" w:type="dxa"/>
          </w:tcPr>
          <w:p w14:paraId="03401968"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Заведующие библиотекой, работающей в организации, отнесенной к группе по оплате труда руководителей:</w:t>
            </w:r>
          </w:p>
        </w:tc>
        <w:tc>
          <w:tcPr>
            <w:tcW w:w="3001" w:type="dxa"/>
          </w:tcPr>
          <w:p w14:paraId="4D1B6107" w14:textId="77777777" w:rsidR="002562F9" w:rsidRPr="00CE3FA7" w:rsidRDefault="002562F9" w:rsidP="007E62DD">
            <w:pPr>
              <w:pStyle w:val="ConsPlusNormal"/>
              <w:rPr>
                <w:rFonts w:ascii="Times New Roman" w:hAnsi="Times New Roman" w:cs="Times New Roman"/>
                <w:sz w:val="24"/>
                <w:szCs w:val="24"/>
              </w:rPr>
            </w:pPr>
          </w:p>
        </w:tc>
      </w:tr>
      <w:tr w:rsidR="00AF2757" w:rsidRPr="002562F9" w14:paraId="171289F9" w14:textId="77777777" w:rsidTr="008A08DD">
        <w:tc>
          <w:tcPr>
            <w:tcW w:w="624" w:type="dxa"/>
            <w:vMerge/>
          </w:tcPr>
          <w:p w14:paraId="2253ADA7" w14:textId="77777777" w:rsidR="00AF2757" w:rsidRPr="002562F9" w:rsidRDefault="00AF2757" w:rsidP="00AF2757">
            <w:pPr>
              <w:pStyle w:val="ConsPlusNormal"/>
              <w:rPr>
                <w:rFonts w:ascii="Times New Roman" w:hAnsi="Times New Roman" w:cs="Times New Roman"/>
                <w:sz w:val="24"/>
                <w:szCs w:val="24"/>
              </w:rPr>
            </w:pPr>
          </w:p>
        </w:tc>
        <w:tc>
          <w:tcPr>
            <w:tcW w:w="6293" w:type="dxa"/>
          </w:tcPr>
          <w:p w14:paraId="7F39B2AF" w14:textId="77777777" w:rsidR="00AF2757" w:rsidRPr="002562F9" w:rsidRDefault="00AF2757" w:rsidP="00AF2757">
            <w:pPr>
              <w:pStyle w:val="ConsPlusNormal"/>
              <w:rPr>
                <w:rFonts w:ascii="Times New Roman" w:hAnsi="Times New Roman" w:cs="Times New Roman"/>
                <w:sz w:val="24"/>
                <w:szCs w:val="24"/>
              </w:rPr>
            </w:pPr>
            <w:r w:rsidRPr="002562F9">
              <w:rPr>
                <w:rFonts w:ascii="Times New Roman" w:hAnsi="Times New Roman" w:cs="Times New Roman"/>
                <w:sz w:val="24"/>
                <w:szCs w:val="24"/>
              </w:rPr>
              <w:t>первой группе</w:t>
            </w:r>
          </w:p>
        </w:tc>
        <w:tc>
          <w:tcPr>
            <w:tcW w:w="3001" w:type="dxa"/>
            <w:vAlign w:val="bottom"/>
          </w:tcPr>
          <w:p w14:paraId="6388EDAA" w14:textId="517CDA88" w:rsidR="00AF2757" w:rsidRPr="000C6468" w:rsidRDefault="00AF2757" w:rsidP="00AF2757">
            <w:pPr>
              <w:pStyle w:val="ConsPlusNormal"/>
              <w:rPr>
                <w:rFonts w:ascii="Times New Roman" w:hAnsi="Times New Roman" w:cs="Times New Roman"/>
                <w:sz w:val="24"/>
                <w:szCs w:val="24"/>
              </w:rPr>
            </w:pPr>
            <w:r w:rsidRPr="000C6468">
              <w:rPr>
                <w:rFonts w:ascii="Times New Roman" w:hAnsi="Times New Roman" w:cs="Times New Roman"/>
                <w:color w:val="000000"/>
                <w:sz w:val="24"/>
                <w:szCs w:val="24"/>
              </w:rPr>
              <w:t>27288</w:t>
            </w:r>
          </w:p>
        </w:tc>
      </w:tr>
      <w:tr w:rsidR="00AF2757" w:rsidRPr="002562F9" w14:paraId="3DFA4F41" w14:textId="77777777" w:rsidTr="008A08DD">
        <w:tc>
          <w:tcPr>
            <w:tcW w:w="624" w:type="dxa"/>
            <w:vMerge/>
          </w:tcPr>
          <w:p w14:paraId="3D43C88F" w14:textId="77777777" w:rsidR="00AF2757" w:rsidRPr="002562F9" w:rsidRDefault="00AF2757" w:rsidP="00AF2757">
            <w:pPr>
              <w:pStyle w:val="ConsPlusNormal"/>
              <w:rPr>
                <w:rFonts w:ascii="Times New Roman" w:hAnsi="Times New Roman" w:cs="Times New Roman"/>
                <w:sz w:val="24"/>
                <w:szCs w:val="24"/>
              </w:rPr>
            </w:pPr>
          </w:p>
        </w:tc>
        <w:tc>
          <w:tcPr>
            <w:tcW w:w="6293" w:type="dxa"/>
          </w:tcPr>
          <w:p w14:paraId="6C71EB24" w14:textId="77777777" w:rsidR="00AF2757" w:rsidRPr="002562F9" w:rsidRDefault="00AF2757" w:rsidP="00AF2757">
            <w:pPr>
              <w:pStyle w:val="ConsPlusNormal"/>
              <w:rPr>
                <w:rFonts w:ascii="Times New Roman" w:hAnsi="Times New Roman" w:cs="Times New Roman"/>
                <w:sz w:val="24"/>
                <w:szCs w:val="24"/>
              </w:rPr>
            </w:pPr>
            <w:r w:rsidRPr="002562F9">
              <w:rPr>
                <w:rFonts w:ascii="Times New Roman" w:hAnsi="Times New Roman" w:cs="Times New Roman"/>
                <w:sz w:val="24"/>
                <w:szCs w:val="24"/>
              </w:rPr>
              <w:t>второй группе</w:t>
            </w:r>
          </w:p>
        </w:tc>
        <w:tc>
          <w:tcPr>
            <w:tcW w:w="3001" w:type="dxa"/>
            <w:vAlign w:val="bottom"/>
          </w:tcPr>
          <w:p w14:paraId="6956B212" w14:textId="31E9C6D0" w:rsidR="00AF2757" w:rsidRPr="000C6468" w:rsidRDefault="00AF2757" w:rsidP="00AF2757">
            <w:pPr>
              <w:pStyle w:val="ConsPlusNormal"/>
              <w:rPr>
                <w:rFonts w:ascii="Times New Roman" w:hAnsi="Times New Roman" w:cs="Times New Roman"/>
                <w:sz w:val="24"/>
                <w:szCs w:val="24"/>
              </w:rPr>
            </w:pPr>
            <w:r w:rsidRPr="000C6468">
              <w:rPr>
                <w:rFonts w:ascii="Times New Roman" w:hAnsi="Times New Roman" w:cs="Times New Roman"/>
                <w:color w:val="000000"/>
                <w:sz w:val="24"/>
                <w:szCs w:val="24"/>
              </w:rPr>
              <w:t>25926</w:t>
            </w:r>
          </w:p>
        </w:tc>
      </w:tr>
      <w:tr w:rsidR="00AF2757" w:rsidRPr="002562F9" w14:paraId="12B30966" w14:textId="77777777" w:rsidTr="008A08DD">
        <w:tc>
          <w:tcPr>
            <w:tcW w:w="624" w:type="dxa"/>
            <w:vMerge/>
          </w:tcPr>
          <w:p w14:paraId="46BF4DF9" w14:textId="77777777" w:rsidR="00AF2757" w:rsidRPr="002562F9" w:rsidRDefault="00AF2757" w:rsidP="00AF2757">
            <w:pPr>
              <w:pStyle w:val="ConsPlusNormal"/>
              <w:rPr>
                <w:rFonts w:ascii="Times New Roman" w:hAnsi="Times New Roman" w:cs="Times New Roman"/>
                <w:sz w:val="24"/>
                <w:szCs w:val="24"/>
              </w:rPr>
            </w:pPr>
          </w:p>
        </w:tc>
        <w:tc>
          <w:tcPr>
            <w:tcW w:w="6293" w:type="dxa"/>
          </w:tcPr>
          <w:p w14:paraId="341F2FBC" w14:textId="77777777" w:rsidR="00AF2757" w:rsidRPr="002562F9" w:rsidRDefault="00AF2757" w:rsidP="00AF2757">
            <w:pPr>
              <w:pStyle w:val="ConsPlusNormal"/>
              <w:rPr>
                <w:rFonts w:ascii="Times New Roman" w:hAnsi="Times New Roman" w:cs="Times New Roman"/>
                <w:sz w:val="24"/>
                <w:szCs w:val="24"/>
              </w:rPr>
            </w:pPr>
            <w:r w:rsidRPr="002562F9">
              <w:rPr>
                <w:rFonts w:ascii="Times New Roman" w:hAnsi="Times New Roman" w:cs="Times New Roman"/>
                <w:sz w:val="24"/>
                <w:szCs w:val="24"/>
              </w:rPr>
              <w:t>другим группам</w:t>
            </w:r>
          </w:p>
        </w:tc>
        <w:tc>
          <w:tcPr>
            <w:tcW w:w="3001" w:type="dxa"/>
            <w:vAlign w:val="bottom"/>
          </w:tcPr>
          <w:p w14:paraId="2B7716D1" w14:textId="00BE5432" w:rsidR="00AF2757" w:rsidRPr="000C6468" w:rsidRDefault="00AF2757" w:rsidP="00AF2757">
            <w:pPr>
              <w:pStyle w:val="ConsPlusNormal"/>
              <w:rPr>
                <w:rFonts w:ascii="Times New Roman" w:hAnsi="Times New Roman" w:cs="Times New Roman"/>
                <w:sz w:val="24"/>
                <w:szCs w:val="24"/>
              </w:rPr>
            </w:pPr>
            <w:r w:rsidRPr="000C6468">
              <w:rPr>
                <w:rFonts w:ascii="Times New Roman" w:hAnsi="Times New Roman" w:cs="Times New Roman"/>
                <w:color w:val="000000"/>
                <w:sz w:val="24"/>
                <w:szCs w:val="24"/>
              </w:rPr>
              <w:t>24559</w:t>
            </w:r>
          </w:p>
        </w:tc>
      </w:tr>
      <w:tr w:rsidR="002562F9" w:rsidRPr="002562F9" w14:paraId="457EB42E" w14:textId="77777777" w:rsidTr="008A08DD">
        <w:tc>
          <w:tcPr>
            <w:tcW w:w="624" w:type="dxa"/>
          </w:tcPr>
          <w:p w14:paraId="797C4DBE" w14:textId="77777777" w:rsidR="002562F9" w:rsidRPr="002562F9" w:rsidRDefault="002562F9" w:rsidP="007E62DD">
            <w:pPr>
              <w:pStyle w:val="ConsPlusNormal"/>
              <w:outlineLvl w:val="2"/>
              <w:rPr>
                <w:rFonts w:ascii="Times New Roman" w:hAnsi="Times New Roman" w:cs="Times New Roman"/>
                <w:sz w:val="24"/>
                <w:szCs w:val="24"/>
              </w:rPr>
            </w:pPr>
            <w:r w:rsidRPr="002562F9">
              <w:rPr>
                <w:rFonts w:ascii="Times New Roman" w:hAnsi="Times New Roman" w:cs="Times New Roman"/>
                <w:sz w:val="24"/>
                <w:szCs w:val="24"/>
              </w:rPr>
              <w:t>2.</w:t>
            </w:r>
          </w:p>
        </w:tc>
        <w:tc>
          <w:tcPr>
            <w:tcW w:w="6293" w:type="dxa"/>
          </w:tcPr>
          <w:p w14:paraId="30BF5B00"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Специалисты</w:t>
            </w:r>
          </w:p>
        </w:tc>
        <w:tc>
          <w:tcPr>
            <w:tcW w:w="3001" w:type="dxa"/>
          </w:tcPr>
          <w:p w14:paraId="3812D4E9" w14:textId="77777777" w:rsidR="002562F9" w:rsidRPr="000C6468" w:rsidRDefault="002562F9" w:rsidP="007E62DD">
            <w:pPr>
              <w:pStyle w:val="ConsPlusNormal"/>
              <w:rPr>
                <w:rFonts w:ascii="Times New Roman" w:hAnsi="Times New Roman" w:cs="Times New Roman"/>
                <w:sz w:val="24"/>
                <w:szCs w:val="24"/>
              </w:rPr>
            </w:pPr>
          </w:p>
        </w:tc>
      </w:tr>
      <w:tr w:rsidR="002562F9" w:rsidRPr="002562F9" w14:paraId="48BBE2EF" w14:textId="77777777" w:rsidTr="008A08DD">
        <w:tc>
          <w:tcPr>
            <w:tcW w:w="624" w:type="dxa"/>
            <w:vMerge w:val="restart"/>
          </w:tcPr>
          <w:p w14:paraId="28D311C5"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2.1.</w:t>
            </w:r>
          </w:p>
        </w:tc>
        <w:tc>
          <w:tcPr>
            <w:tcW w:w="6293" w:type="dxa"/>
          </w:tcPr>
          <w:p w14:paraId="445D69DD"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Библиотекарь</w:t>
            </w:r>
          </w:p>
        </w:tc>
        <w:tc>
          <w:tcPr>
            <w:tcW w:w="3001" w:type="dxa"/>
          </w:tcPr>
          <w:p w14:paraId="4EB31F12" w14:textId="77777777" w:rsidR="002562F9" w:rsidRPr="000C6468" w:rsidRDefault="002562F9" w:rsidP="007E62DD">
            <w:pPr>
              <w:pStyle w:val="ConsPlusNormal"/>
              <w:rPr>
                <w:rFonts w:ascii="Times New Roman" w:hAnsi="Times New Roman" w:cs="Times New Roman"/>
                <w:sz w:val="24"/>
                <w:szCs w:val="24"/>
              </w:rPr>
            </w:pPr>
          </w:p>
        </w:tc>
      </w:tr>
      <w:tr w:rsidR="00AF2757" w:rsidRPr="002562F9" w14:paraId="08B9F6F1" w14:textId="77777777" w:rsidTr="008A08DD">
        <w:tc>
          <w:tcPr>
            <w:tcW w:w="624" w:type="dxa"/>
            <w:vMerge/>
          </w:tcPr>
          <w:p w14:paraId="6AFDCC27" w14:textId="77777777" w:rsidR="00AF2757" w:rsidRPr="002562F9" w:rsidRDefault="00AF2757" w:rsidP="00AF2757">
            <w:pPr>
              <w:pStyle w:val="ConsPlusNormal"/>
              <w:rPr>
                <w:rFonts w:ascii="Times New Roman" w:hAnsi="Times New Roman" w:cs="Times New Roman"/>
                <w:sz w:val="24"/>
                <w:szCs w:val="24"/>
              </w:rPr>
            </w:pPr>
          </w:p>
        </w:tc>
        <w:tc>
          <w:tcPr>
            <w:tcW w:w="6293" w:type="dxa"/>
          </w:tcPr>
          <w:p w14:paraId="258DF280" w14:textId="77777777" w:rsidR="00AF2757" w:rsidRPr="002562F9" w:rsidRDefault="00AF2757" w:rsidP="00AF2757">
            <w:pPr>
              <w:pStyle w:val="ConsPlusNormal"/>
              <w:rPr>
                <w:rFonts w:ascii="Times New Roman" w:hAnsi="Times New Roman" w:cs="Times New Roman"/>
                <w:sz w:val="24"/>
                <w:szCs w:val="24"/>
              </w:rPr>
            </w:pPr>
            <w:r w:rsidRPr="002562F9">
              <w:rPr>
                <w:rFonts w:ascii="Times New Roman" w:hAnsi="Times New Roman" w:cs="Times New Roman"/>
                <w:sz w:val="24"/>
                <w:szCs w:val="24"/>
              </w:rPr>
              <w:t>ведущий</w:t>
            </w:r>
          </w:p>
        </w:tc>
        <w:tc>
          <w:tcPr>
            <w:tcW w:w="3001" w:type="dxa"/>
            <w:vAlign w:val="bottom"/>
          </w:tcPr>
          <w:p w14:paraId="519CD591" w14:textId="74236FAC" w:rsidR="00AF2757" w:rsidRPr="000C6468" w:rsidRDefault="00AF2757" w:rsidP="00AF2757">
            <w:pPr>
              <w:pStyle w:val="ConsPlusNormal"/>
              <w:rPr>
                <w:rFonts w:ascii="Times New Roman" w:hAnsi="Times New Roman" w:cs="Times New Roman"/>
                <w:sz w:val="24"/>
                <w:szCs w:val="24"/>
              </w:rPr>
            </w:pPr>
            <w:r w:rsidRPr="000C6468">
              <w:rPr>
                <w:rFonts w:ascii="Times New Roman" w:hAnsi="Times New Roman" w:cs="Times New Roman"/>
                <w:color w:val="000000"/>
                <w:sz w:val="24"/>
                <w:szCs w:val="24"/>
              </w:rPr>
              <w:t>20746</w:t>
            </w:r>
          </w:p>
        </w:tc>
      </w:tr>
      <w:tr w:rsidR="00AF2757" w:rsidRPr="002562F9" w14:paraId="625DD78C" w14:textId="77777777" w:rsidTr="008A08DD">
        <w:tc>
          <w:tcPr>
            <w:tcW w:w="624" w:type="dxa"/>
            <w:vMerge/>
          </w:tcPr>
          <w:p w14:paraId="6143382B" w14:textId="77777777" w:rsidR="00AF2757" w:rsidRPr="002562F9" w:rsidRDefault="00AF2757" w:rsidP="00AF2757">
            <w:pPr>
              <w:pStyle w:val="ConsPlusNormal"/>
              <w:rPr>
                <w:rFonts w:ascii="Times New Roman" w:hAnsi="Times New Roman" w:cs="Times New Roman"/>
                <w:sz w:val="24"/>
                <w:szCs w:val="24"/>
              </w:rPr>
            </w:pPr>
          </w:p>
        </w:tc>
        <w:tc>
          <w:tcPr>
            <w:tcW w:w="6293" w:type="dxa"/>
          </w:tcPr>
          <w:p w14:paraId="6ACEA16F" w14:textId="77777777" w:rsidR="00AF2757" w:rsidRPr="002562F9" w:rsidRDefault="00AF2757" w:rsidP="00AF2757">
            <w:pPr>
              <w:pStyle w:val="ConsPlusNormal"/>
              <w:rPr>
                <w:rFonts w:ascii="Times New Roman" w:hAnsi="Times New Roman" w:cs="Times New Roman"/>
                <w:sz w:val="24"/>
                <w:szCs w:val="24"/>
              </w:rPr>
            </w:pPr>
            <w:r w:rsidRPr="002562F9">
              <w:rPr>
                <w:rFonts w:ascii="Times New Roman" w:hAnsi="Times New Roman" w:cs="Times New Roman"/>
                <w:sz w:val="24"/>
                <w:szCs w:val="24"/>
              </w:rPr>
              <w:t>I категории</w:t>
            </w:r>
          </w:p>
        </w:tc>
        <w:tc>
          <w:tcPr>
            <w:tcW w:w="3001" w:type="dxa"/>
            <w:vAlign w:val="bottom"/>
          </w:tcPr>
          <w:p w14:paraId="14141B09" w14:textId="607DC81A" w:rsidR="00AF2757" w:rsidRPr="000C6468" w:rsidRDefault="00AF2757" w:rsidP="00AF2757">
            <w:pPr>
              <w:pStyle w:val="ConsPlusNormal"/>
              <w:rPr>
                <w:rFonts w:ascii="Times New Roman" w:hAnsi="Times New Roman" w:cs="Times New Roman"/>
                <w:sz w:val="24"/>
                <w:szCs w:val="24"/>
              </w:rPr>
            </w:pPr>
            <w:r w:rsidRPr="000C6468">
              <w:rPr>
                <w:rFonts w:ascii="Times New Roman" w:hAnsi="Times New Roman" w:cs="Times New Roman"/>
                <w:color w:val="000000"/>
                <w:sz w:val="24"/>
                <w:szCs w:val="24"/>
              </w:rPr>
              <w:t>20207</w:t>
            </w:r>
          </w:p>
        </w:tc>
      </w:tr>
      <w:tr w:rsidR="00AF2757" w:rsidRPr="002562F9" w14:paraId="7E8F71F7" w14:textId="77777777" w:rsidTr="008A08DD">
        <w:tc>
          <w:tcPr>
            <w:tcW w:w="624" w:type="dxa"/>
            <w:vMerge/>
          </w:tcPr>
          <w:p w14:paraId="4523074D" w14:textId="77777777" w:rsidR="00AF2757" w:rsidRPr="002562F9" w:rsidRDefault="00AF2757" w:rsidP="00AF2757">
            <w:pPr>
              <w:pStyle w:val="ConsPlusNormal"/>
              <w:rPr>
                <w:rFonts w:ascii="Times New Roman" w:hAnsi="Times New Roman" w:cs="Times New Roman"/>
                <w:sz w:val="24"/>
                <w:szCs w:val="24"/>
              </w:rPr>
            </w:pPr>
          </w:p>
        </w:tc>
        <w:tc>
          <w:tcPr>
            <w:tcW w:w="6293" w:type="dxa"/>
          </w:tcPr>
          <w:p w14:paraId="6BDBEEF6" w14:textId="77777777" w:rsidR="00AF2757" w:rsidRPr="002562F9" w:rsidRDefault="00AF2757" w:rsidP="00AF2757">
            <w:pPr>
              <w:pStyle w:val="ConsPlusNormal"/>
              <w:rPr>
                <w:rFonts w:ascii="Times New Roman" w:hAnsi="Times New Roman" w:cs="Times New Roman"/>
                <w:sz w:val="24"/>
                <w:szCs w:val="24"/>
              </w:rPr>
            </w:pPr>
            <w:r w:rsidRPr="002562F9">
              <w:rPr>
                <w:rFonts w:ascii="Times New Roman" w:hAnsi="Times New Roman" w:cs="Times New Roman"/>
                <w:sz w:val="24"/>
                <w:szCs w:val="24"/>
              </w:rPr>
              <w:t>II категории</w:t>
            </w:r>
          </w:p>
        </w:tc>
        <w:tc>
          <w:tcPr>
            <w:tcW w:w="3001" w:type="dxa"/>
            <w:vAlign w:val="bottom"/>
          </w:tcPr>
          <w:p w14:paraId="6F6B32F9" w14:textId="489A1785" w:rsidR="00AF2757" w:rsidRPr="000C6468" w:rsidRDefault="00AF2757" w:rsidP="00AF2757">
            <w:pPr>
              <w:pStyle w:val="ConsPlusNormal"/>
              <w:rPr>
                <w:rFonts w:ascii="Times New Roman" w:hAnsi="Times New Roman" w:cs="Times New Roman"/>
                <w:sz w:val="24"/>
                <w:szCs w:val="24"/>
              </w:rPr>
            </w:pPr>
            <w:r w:rsidRPr="000C6468">
              <w:rPr>
                <w:rFonts w:ascii="Times New Roman" w:hAnsi="Times New Roman" w:cs="Times New Roman"/>
                <w:color w:val="000000"/>
                <w:sz w:val="24"/>
                <w:szCs w:val="24"/>
              </w:rPr>
              <w:t>18557</w:t>
            </w:r>
          </w:p>
        </w:tc>
      </w:tr>
      <w:tr w:rsidR="002562F9" w:rsidRPr="002562F9" w14:paraId="2022951D" w14:textId="77777777" w:rsidTr="008A08DD">
        <w:tc>
          <w:tcPr>
            <w:tcW w:w="624" w:type="dxa"/>
            <w:vMerge/>
          </w:tcPr>
          <w:p w14:paraId="60140624" w14:textId="77777777" w:rsidR="002562F9" w:rsidRPr="002562F9" w:rsidRDefault="002562F9" w:rsidP="007E62DD">
            <w:pPr>
              <w:pStyle w:val="ConsPlusNormal"/>
              <w:rPr>
                <w:rFonts w:ascii="Times New Roman" w:hAnsi="Times New Roman" w:cs="Times New Roman"/>
                <w:sz w:val="24"/>
                <w:szCs w:val="24"/>
              </w:rPr>
            </w:pPr>
          </w:p>
        </w:tc>
        <w:tc>
          <w:tcPr>
            <w:tcW w:w="6293" w:type="dxa"/>
          </w:tcPr>
          <w:p w14:paraId="7B3C8531"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без категории</w:t>
            </w:r>
          </w:p>
        </w:tc>
        <w:tc>
          <w:tcPr>
            <w:tcW w:w="3001" w:type="dxa"/>
          </w:tcPr>
          <w:p w14:paraId="5BCE9B24" w14:textId="27EA39E1" w:rsidR="002562F9" w:rsidRPr="000C6468" w:rsidRDefault="002562F9" w:rsidP="007E62DD">
            <w:pPr>
              <w:pStyle w:val="ConsPlusNormal"/>
              <w:rPr>
                <w:rFonts w:ascii="Times New Roman" w:hAnsi="Times New Roman" w:cs="Times New Roman"/>
                <w:sz w:val="24"/>
                <w:szCs w:val="24"/>
              </w:rPr>
            </w:pPr>
            <w:r w:rsidRPr="000C6468">
              <w:rPr>
                <w:rFonts w:ascii="Times New Roman" w:hAnsi="Times New Roman" w:cs="Times New Roman"/>
                <w:sz w:val="24"/>
                <w:szCs w:val="24"/>
              </w:rPr>
              <w:t>13</w:t>
            </w:r>
            <w:r w:rsidR="00AF2757" w:rsidRPr="000C6468">
              <w:rPr>
                <w:rFonts w:ascii="Times New Roman" w:hAnsi="Times New Roman" w:cs="Times New Roman"/>
                <w:sz w:val="24"/>
                <w:szCs w:val="24"/>
              </w:rPr>
              <w:t>949</w:t>
            </w:r>
            <w:r w:rsidRPr="000C6468">
              <w:rPr>
                <w:rFonts w:ascii="Times New Roman" w:hAnsi="Times New Roman" w:cs="Times New Roman"/>
                <w:sz w:val="24"/>
                <w:szCs w:val="24"/>
              </w:rPr>
              <w:t>-1</w:t>
            </w:r>
            <w:r w:rsidR="00AF2757" w:rsidRPr="000C6468">
              <w:rPr>
                <w:rFonts w:ascii="Times New Roman" w:hAnsi="Times New Roman" w:cs="Times New Roman"/>
                <w:sz w:val="24"/>
                <w:szCs w:val="24"/>
              </w:rPr>
              <w:t>6656</w:t>
            </w:r>
          </w:p>
        </w:tc>
      </w:tr>
      <w:tr w:rsidR="002562F9" w:rsidRPr="002562F9" w14:paraId="7AD47BF9" w14:textId="77777777" w:rsidTr="008A08DD">
        <w:tc>
          <w:tcPr>
            <w:tcW w:w="624" w:type="dxa"/>
            <w:vMerge w:val="restart"/>
          </w:tcPr>
          <w:p w14:paraId="69BF35A0"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2.2.</w:t>
            </w:r>
          </w:p>
        </w:tc>
        <w:tc>
          <w:tcPr>
            <w:tcW w:w="6293" w:type="dxa"/>
          </w:tcPr>
          <w:p w14:paraId="67792EE3"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Режиссер (дирижер, балетмейстер, хормейстер):</w:t>
            </w:r>
          </w:p>
        </w:tc>
        <w:tc>
          <w:tcPr>
            <w:tcW w:w="3001" w:type="dxa"/>
          </w:tcPr>
          <w:p w14:paraId="2F08ACA8" w14:textId="77777777" w:rsidR="002562F9" w:rsidRPr="000C6468" w:rsidRDefault="002562F9" w:rsidP="007E62DD">
            <w:pPr>
              <w:pStyle w:val="ConsPlusNormal"/>
              <w:rPr>
                <w:rFonts w:ascii="Times New Roman" w:hAnsi="Times New Roman" w:cs="Times New Roman"/>
                <w:sz w:val="24"/>
                <w:szCs w:val="24"/>
              </w:rPr>
            </w:pPr>
          </w:p>
        </w:tc>
      </w:tr>
      <w:tr w:rsidR="00AF2757" w:rsidRPr="002562F9" w14:paraId="169A4D98" w14:textId="77777777" w:rsidTr="008A08DD">
        <w:tc>
          <w:tcPr>
            <w:tcW w:w="624" w:type="dxa"/>
            <w:vMerge/>
          </w:tcPr>
          <w:p w14:paraId="44A50295" w14:textId="77777777" w:rsidR="00AF2757" w:rsidRPr="002562F9" w:rsidRDefault="00AF2757" w:rsidP="00AF2757">
            <w:pPr>
              <w:pStyle w:val="ConsPlusNormal"/>
              <w:rPr>
                <w:rFonts w:ascii="Times New Roman" w:hAnsi="Times New Roman" w:cs="Times New Roman"/>
                <w:sz w:val="24"/>
                <w:szCs w:val="24"/>
              </w:rPr>
            </w:pPr>
          </w:p>
        </w:tc>
        <w:tc>
          <w:tcPr>
            <w:tcW w:w="6293" w:type="dxa"/>
          </w:tcPr>
          <w:p w14:paraId="0960E32D" w14:textId="77777777" w:rsidR="00AF2757" w:rsidRPr="002562F9" w:rsidRDefault="00AF2757" w:rsidP="00AF2757">
            <w:pPr>
              <w:pStyle w:val="ConsPlusNormal"/>
              <w:rPr>
                <w:rFonts w:ascii="Times New Roman" w:hAnsi="Times New Roman" w:cs="Times New Roman"/>
                <w:sz w:val="24"/>
                <w:szCs w:val="24"/>
              </w:rPr>
            </w:pPr>
            <w:r w:rsidRPr="002562F9">
              <w:rPr>
                <w:rFonts w:ascii="Times New Roman" w:hAnsi="Times New Roman" w:cs="Times New Roman"/>
                <w:sz w:val="24"/>
                <w:szCs w:val="24"/>
              </w:rPr>
              <w:t>I категории</w:t>
            </w:r>
          </w:p>
        </w:tc>
        <w:tc>
          <w:tcPr>
            <w:tcW w:w="3001" w:type="dxa"/>
            <w:vAlign w:val="bottom"/>
          </w:tcPr>
          <w:p w14:paraId="64F7EF0A" w14:textId="3EBEED68" w:rsidR="00AF2757" w:rsidRPr="000C6468" w:rsidRDefault="00AF2757" w:rsidP="00AF2757">
            <w:pPr>
              <w:pStyle w:val="ConsPlusNormal"/>
              <w:rPr>
                <w:rFonts w:ascii="Times New Roman" w:hAnsi="Times New Roman" w:cs="Times New Roman"/>
                <w:sz w:val="24"/>
                <w:szCs w:val="24"/>
              </w:rPr>
            </w:pPr>
            <w:r w:rsidRPr="000C6468">
              <w:rPr>
                <w:rFonts w:ascii="Times New Roman" w:hAnsi="Times New Roman" w:cs="Times New Roman"/>
                <w:color w:val="000000"/>
                <w:sz w:val="24"/>
                <w:szCs w:val="24"/>
              </w:rPr>
              <w:t>24297</w:t>
            </w:r>
          </w:p>
        </w:tc>
      </w:tr>
      <w:tr w:rsidR="00AF2757" w:rsidRPr="002562F9" w14:paraId="316B2595" w14:textId="77777777" w:rsidTr="008A08DD">
        <w:tc>
          <w:tcPr>
            <w:tcW w:w="624" w:type="dxa"/>
            <w:vMerge/>
          </w:tcPr>
          <w:p w14:paraId="389F7678" w14:textId="77777777" w:rsidR="00AF2757" w:rsidRPr="002562F9" w:rsidRDefault="00AF2757" w:rsidP="00AF2757">
            <w:pPr>
              <w:pStyle w:val="ConsPlusNormal"/>
              <w:rPr>
                <w:rFonts w:ascii="Times New Roman" w:hAnsi="Times New Roman" w:cs="Times New Roman"/>
                <w:sz w:val="24"/>
                <w:szCs w:val="24"/>
              </w:rPr>
            </w:pPr>
          </w:p>
        </w:tc>
        <w:tc>
          <w:tcPr>
            <w:tcW w:w="6293" w:type="dxa"/>
          </w:tcPr>
          <w:p w14:paraId="5890A08D" w14:textId="77777777" w:rsidR="00AF2757" w:rsidRPr="002562F9" w:rsidRDefault="00AF2757" w:rsidP="00AF2757">
            <w:pPr>
              <w:pStyle w:val="ConsPlusNormal"/>
              <w:rPr>
                <w:rFonts w:ascii="Times New Roman" w:hAnsi="Times New Roman" w:cs="Times New Roman"/>
                <w:sz w:val="24"/>
                <w:szCs w:val="24"/>
              </w:rPr>
            </w:pPr>
            <w:r w:rsidRPr="002562F9">
              <w:rPr>
                <w:rFonts w:ascii="Times New Roman" w:hAnsi="Times New Roman" w:cs="Times New Roman"/>
                <w:sz w:val="24"/>
                <w:szCs w:val="24"/>
              </w:rPr>
              <w:t>II категории</w:t>
            </w:r>
          </w:p>
        </w:tc>
        <w:tc>
          <w:tcPr>
            <w:tcW w:w="3001" w:type="dxa"/>
            <w:vAlign w:val="bottom"/>
          </w:tcPr>
          <w:p w14:paraId="3F6C1B96" w14:textId="37306051" w:rsidR="00AF2757" w:rsidRPr="000C6468" w:rsidRDefault="00AF2757" w:rsidP="00AF2757">
            <w:pPr>
              <w:pStyle w:val="ConsPlusNormal"/>
              <w:rPr>
                <w:rFonts w:ascii="Times New Roman" w:hAnsi="Times New Roman" w:cs="Times New Roman"/>
                <w:sz w:val="24"/>
                <w:szCs w:val="24"/>
              </w:rPr>
            </w:pPr>
            <w:r w:rsidRPr="000C6468">
              <w:rPr>
                <w:rFonts w:ascii="Times New Roman" w:hAnsi="Times New Roman" w:cs="Times New Roman"/>
                <w:color w:val="000000"/>
                <w:sz w:val="24"/>
                <w:szCs w:val="24"/>
              </w:rPr>
              <w:t>22103</w:t>
            </w:r>
          </w:p>
        </w:tc>
      </w:tr>
      <w:tr w:rsidR="002562F9" w:rsidRPr="002562F9" w14:paraId="67FF7708" w14:textId="77777777" w:rsidTr="008A08DD">
        <w:tc>
          <w:tcPr>
            <w:tcW w:w="624" w:type="dxa"/>
            <w:vMerge/>
          </w:tcPr>
          <w:p w14:paraId="768D81AB" w14:textId="77777777" w:rsidR="002562F9" w:rsidRPr="002562F9" w:rsidRDefault="002562F9" w:rsidP="007E62DD">
            <w:pPr>
              <w:pStyle w:val="ConsPlusNormal"/>
              <w:rPr>
                <w:rFonts w:ascii="Times New Roman" w:hAnsi="Times New Roman" w:cs="Times New Roman"/>
                <w:sz w:val="24"/>
                <w:szCs w:val="24"/>
              </w:rPr>
            </w:pPr>
          </w:p>
        </w:tc>
        <w:tc>
          <w:tcPr>
            <w:tcW w:w="6293" w:type="dxa"/>
          </w:tcPr>
          <w:p w14:paraId="2DB47455"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без категории</w:t>
            </w:r>
          </w:p>
        </w:tc>
        <w:tc>
          <w:tcPr>
            <w:tcW w:w="3001" w:type="dxa"/>
          </w:tcPr>
          <w:p w14:paraId="7EDFBA6A" w14:textId="0A62F978" w:rsidR="002562F9" w:rsidRPr="000C6468" w:rsidRDefault="002562F9" w:rsidP="007E62DD">
            <w:pPr>
              <w:pStyle w:val="ConsPlusNormal"/>
              <w:rPr>
                <w:rFonts w:ascii="Times New Roman" w:hAnsi="Times New Roman" w:cs="Times New Roman"/>
                <w:sz w:val="24"/>
                <w:szCs w:val="24"/>
              </w:rPr>
            </w:pPr>
            <w:r w:rsidRPr="000C6468">
              <w:rPr>
                <w:rFonts w:ascii="Times New Roman" w:hAnsi="Times New Roman" w:cs="Times New Roman"/>
                <w:sz w:val="24"/>
                <w:szCs w:val="24"/>
              </w:rPr>
              <w:t>1</w:t>
            </w:r>
            <w:r w:rsidR="00AF2757" w:rsidRPr="000C6468">
              <w:rPr>
                <w:rFonts w:ascii="Times New Roman" w:hAnsi="Times New Roman" w:cs="Times New Roman"/>
                <w:sz w:val="24"/>
                <w:szCs w:val="24"/>
              </w:rPr>
              <w:t>8557</w:t>
            </w:r>
            <w:r w:rsidRPr="000C6468">
              <w:rPr>
                <w:rFonts w:ascii="Times New Roman" w:hAnsi="Times New Roman" w:cs="Times New Roman"/>
                <w:sz w:val="24"/>
                <w:szCs w:val="24"/>
              </w:rPr>
              <w:t>-</w:t>
            </w:r>
            <w:r w:rsidR="00AF2757" w:rsidRPr="000C6468">
              <w:rPr>
                <w:rFonts w:ascii="Times New Roman" w:hAnsi="Times New Roman" w:cs="Times New Roman"/>
                <w:sz w:val="24"/>
                <w:szCs w:val="24"/>
              </w:rPr>
              <w:t>20746</w:t>
            </w:r>
          </w:p>
        </w:tc>
      </w:tr>
    </w:tbl>
    <w:p w14:paraId="557495B5" w14:textId="77777777" w:rsidR="001D105C" w:rsidRDefault="001D105C" w:rsidP="002562F9">
      <w:pPr>
        <w:spacing w:after="0" w:line="240" w:lineRule="auto"/>
        <w:ind w:left="-284"/>
        <w:jc w:val="both"/>
        <w:rPr>
          <w:rFonts w:ascii="Times New Roman" w:hAnsi="Times New Roman" w:cs="Times New Roman"/>
          <w:sz w:val="28"/>
          <w:szCs w:val="28"/>
        </w:rPr>
      </w:pPr>
    </w:p>
    <w:p w14:paraId="3F03558D" w14:textId="77777777" w:rsidR="001D105C" w:rsidRDefault="001D105C" w:rsidP="0077512C">
      <w:pPr>
        <w:spacing w:after="0" w:line="240" w:lineRule="auto"/>
        <w:ind w:left="-567"/>
        <w:jc w:val="both"/>
        <w:rPr>
          <w:rFonts w:ascii="Times New Roman" w:hAnsi="Times New Roman" w:cs="Times New Roman"/>
          <w:sz w:val="28"/>
          <w:szCs w:val="28"/>
        </w:rPr>
      </w:pPr>
    </w:p>
    <w:p w14:paraId="48105F05" w14:textId="77777777" w:rsidR="00F96868" w:rsidRDefault="00F96868" w:rsidP="0077512C">
      <w:pPr>
        <w:spacing w:after="0" w:line="240" w:lineRule="auto"/>
        <w:ind w:left="-567"/>
        <w:jc w:val="both"/>
        <w:rPr>
          <w:rFonts w:ascii="Times New Roman" w:hAnsi="Times New Roman" w:cs="Times New Roman"/>
          <w:sz w:val="28"/>
          <w:szCs w:val="28"/>
        </w:rPr>
      </w:pPr>
    </w:p>
    <w:p w14:paraId="4F0752B2" w14:textId="77777777" w:rsidR="00E41668" w:rsidRDefault="00E41668" w:rsidP="0077512C">
      <w:pPr>
        <w:spacing w:after="0" w:line="240" w:lineRule="auto"/>
        <w:ind w:left="-567"/>
        <w:jc w:val="both"/>
        <w:rPr>
          <w:rFonts w:ascii="Times New Roman" w:hAnsi="Times New Roman" w:cs="Times New Roman"/>
          <w:sz w:val="28"/>
          <w:szCs w:val="28"/>
        </w:rPr>
        <w:sectPr w:rsidR="00E41668" w:rsidSect="00B50DA3">
          <w:pgSz w:w="11906" w:h="16838"/>
          <w:pgMar w:top="851" w:right="850" w:bottom="993" w:left="1134" w:header="709" w:footer="709" w:gutter="0"/>
          <w:cols w:space="708"/>
          <w:docGrid w:linePitch="360"/>
        </w:sectPr>
      </w:pPr>
    </w:p>
    <w:p w14:paraId="20981FFC" w14:textId="2F424E10" w:rsidR="00E41668" w:rsidRPr="00E41668" w:rsidRDefault="00E41668" w:rsidP="00E41668">
      <w:pPr>
        <w:pStyle w:val="ConsPlusNormal"/>
        <w:jc w:val="right"/>
        <w:outlineLvl w:val="1"/>
        <w:rPr>
          <w:rFonts w:ascii="Times New Roman" w:hAnsi="Times New Roman" w:cs="Times New Roman"/>
          <w:sz w:val="24"/>
          <w:szCs w:val="24"/>
        </w:rPr>
      </w:pPr>
      <w:r w:rsidRPr="00E41668">
        <w:rPr>
          <w:rFonts w:ascii="Times New Roman" w:hAnsi="Times New Roman" w:cs="Times New Roman"/>
          <w:sz w:val="24"/>
          <w:szCs w:val="24"/>
        </w:rPr>
        <w:lastRenderedPageBreak/>
        <w:t xml:space="preserve">Приложение </w:t>
      </w:r>
      <w:r w:rsidR="008A08DD">
        <w:rPr>
          <w:rFonts w:ascii="Times New Roman" w:hAnsi="Times New Roman" w:cs="Times New Roman"/>
          <w:sz w:val="24"/>
          <w:szCs w:val="24"/>
        </w:rPr>
        <w:t>№</w:t>
      </w:r>
      <w:r w:rsidRPr="00E41668">
        <w:rPr>
          <w:rFonts w:ascii="Times New Roman" w:hAnsi="Times New Roman" w:cs="Times New Roman"/>
          <w:sz w:val="24"/>
          <w:szCs w:val="24"/>
        </w:rPr>
        <w:t xml:space="preserve"> 6</w:t>
      </w:r>
    </w:p>
    <w:p w14:paraId="070FB72E" w14:textId="77777777" w:rsidR="00E41668" w:rsidRPr="00E41668" w:rsidRDefault="00E41668" w:rsidP="00E41668">
      <w:pPr>
        <w:pStyle w:val="ConsPlusNormal"/>
        <w:jc w:val="right"/>
        <w:rPr>
          <w:rFonts w:ascii="Times New Roman" w:hAnsi="Times New Roman" w:cs="Times New Roman"/>
          <w:sz w:val="24"/>
          <w:szCs w:val="24"/>
        </w:rPr>
      </w:pPr>
      <w:r w:rsidRPr="00E41668">
        <w:rPr>
          <w:rFonts w:ascii="Times New Roman" w:hAnsi="Times New Roman" w:cs="Times New Roman"/>
          <w:sz w:val="24"/>
          <w:szCs w:val="24"/>
        </w:rPr>
        <w:t>к Положению об оплате труда</w:t>
      </w:r>
    </w:p>
    <w:p w14:paraId="00F30EC5" w14:textId="77777777" w:rsidR="00E41668" w:rsidRPr="00E41668" w:rsidRDefault="00E41668" w:rsidP="00E41668">
      <w:pPr>
        <w:pStyle w:val="ConsPlusNormal"/>
        <w:jc w:val="right"/>
        <w:rPr>
          <w:rFonts w:ascii="Times New Roman" w:hAnsi="Times New Roman" w:cs="Times New Roman"/>
          <w:sz w:val="24"/>
          <w:szCs w:val="24"/>
        </w:rPr>
      </w:pPr>
      <w:r w:rsidRPr="00E41668">
        <w:rPr>
          <w:rFonts w:ascii="Times New Roman" w:hAnsi="Times New Roman" w:cs="Times New Roman"/>
          <w:sz w:val="24"/>
          <w:szCs w:val="24"/>
        </w:rPr>
        <w:t>работников муниципальных</w:t>
      </w:r>
    </w:p>
    <w:p w14:paraId="078A51BE" w14:textId="77777777" w:rsidR="00E41668" w:rsidRPr="00E41668" w:rsidRDefault="00E41668" w:rsidP="00E41668">
      <w:pPr>
        <w:pStyle w:val="ConsPlusNormal"/>
        <w:jc w:val="right"/>
        <w:rPr>
          <w:rFonts w:ascii="Times New Roman" w:hAnsi="Times New Roman" w:cs="Times New Roman"/>
          <w:sz w:val="24"/>
          <w:szCs w:val="24"/>
        </w:rPr>
      </w:pPr>
      <w:r w:rsidRPr="00E41668">
        <w:rPr>
          <w:rFonts w:ascii="Times New Roman" w:hAnsi="Times New Roman" w:cs="Times New Roman"/>
          <w:sz w:val="24"/>
          <w:szCs w:val="24"/>
        </w:rPr>
        <w:t>образовательных организаций</w:t>
      </w:r>
    </w:p>
    <w:p w14:paraId="606EA603" w14:textId="77777777" w:rsidR="00E41668" w:rsidRPr="00E41668" w:rsidRDefault="00E41668" w:rsidP="00E41668">
      <w:pPr>
        <w:pStyle w:val="ConsPlusNormal"/>
        <w:jc w:val="right"/>
        <w:rPr>
          <w:rFonts w:ascii="Times New Roman" w:hAnsi="Times New Roman" w:cs="Times New Roman"/>
          <w:sz w:val="24"/>
          <w:szCs w:val="24"/>
        </w:rPr>
      </w:pPr>
      <w:r w:rsidRPr="00E41668">
        <w:rPr>
          <w:rFonts w:ascii="Times New Roman" w:hAnsi="Times New Roman" w:cs="Times New Roman"/>
          <w:sz w:val="24"/>
          <w:szCs w:val="24"/>
        </w:rPr>
        <w:t>Рузского городского округа</w:t>
      </w:r>
    </w:p>
    <w:p w14:paraId="0FE3AB14" w14:textId="77777777" w:rsidR="00E41668" w:rsidRPr="00E41668" w:rsidRDefault="00E41668" w:rsidP="00E41668">
      <w:pPr>
        <w:pStyle w:val="ConsPlusNormal"/>
        <w:jc w:val="right"/>
        <w:rPr>
          <w:rFonts w:ascii="Times New Roman" w:hAnsi="Times New Roman" w:cs="Times New Roman"/>
        </w:rPr>
      </w:pPr>
      <w:r w:rsidRPr="00E41668">
        <w:rPr>
          <w:rFonts w:ascii="Times New Roman" w:hAnsi="Times New Roman" w:cs="Times New Roman"/>
          <w:sz w:val="24"/>
          <w:szCs w:val="24"/>
        </w:rPr>
        <w:t>Московской области</w:t>
      </w:r>
    </w:p>
    <w:p w14:paraId="2C26E24D" w14:textId="77777777" w:rsidR="00E41668" w:rsidRPr="00E41668" w:rsidRDefault="00E41668" w:rsidP="00E41668">
      <w:pPr>
        <w:pStyle w:val="ConsPlusNormal"/>
        <w:jc w:val="both"/>
        <w:rPr>
          <w:rFonts w:ascii="Times New Roman" w:hAnsi="Times New Roman" w:cs="Times New Roman"/>
        </w:rPr>
      </w:pPr>
    </w:p>
    <w:p w14:paraId="6AC47B1D" w14:textId="77777777" w:rsidR="00E41668" w:rsidRPr="00E41668" w:rsidRDefault="00E41668" w:rsidP="00E41668">
      <w:pPr>
        <w:pStyle w:val="ConsPlusTitle"/>
        <w:jc w:val="center"/>
        <w:rPr>
          <w:rFonts w:ascii="Times New Roman" w:hAnsi="Times New Roman" w:cs="Times New Roman"/>
          <w:sz w:val="24"/>
          <w:szCs w:val="24"/>
        </w:rPr>
      </w:pPr>
      <w:bookmarkStart w:id="17" w:name="P1867"/>
      <w:bookmarkEnd w:id="17"/>
      <w:r w:rsidRPr="00E41668">
        <w:rPr>
          <w:rFonts w:ascii="Times New Roman" w:hAnsi="Times New Roman" w:cs="Times New Roman"/>
          <w:sz w:val="24"/>
          <w:szCs w:val="24"/>
        </w:rPr>
        <w:t>МЕЖРАЗРЯДНЫЕ ТАРИФНЫЕ КОЭФФИЦИЕНТЫ</w:t>
      </w:r>
    </w:p>
    <w:p w14:paraId="0EB3EAE5" w14:textId="77777777" w:rsidR="00E41668" w:rsidRPr="00E41668" w:rsidRDefault="00E41668" w:rsidP="00E41668">
      <w:pPr>
        <w:pStyle w:val="ConsPlusTitle"/>
        <w:jc w:val="center"/>
        <w:rPr>
          <w:rFonts w:ascii="Times New Roman" w:hAnsi="Times New Roman" w:cs="Times New Roman"/>
          <w:sz w:val="24"/>
          <w:szCs w:val="24"/>
        </w:rPr>
      </w:pPr>
      <w:r w:rsidRPr="00E41668">
        <w:rPr>
          <w:rFonts w:ascii="Times New Roman" w:hAnsi="Times New Roman" w:cs="Times New Roman"/>
          <w:sz w:val="24"/>
          <w:szCs w:val="24"/>
        </w:rPr>
        <w:t>И ТАРИФНЫЕ СТАВКИ ПО РАЗРЯДАМ ТАРИФНОЙ СЕТКИ</w:t>
      </w:r>
    </w:p>
    <w:p w14:paraId="27470120" w14:textId="77777777" w:rsidR="00E41668" w:rsidRPr="00E41668" w:rsidRDefault="00E41668" w:rsidP="00E41668">
      <w:pPr>
        <w:pStyle w:val="ConsPlusTitle"/>
        <w:jc w:val="center"/>
        <w:rPr>
          <w:rFonts w:ascii="Times New Roman" w:hAnsi="Times New Roman" w:cs="Times New Roman"/>
          <w:sz w:val="24"/>
          <w:szCs w:val="24"/>
        </w:rPr>
      </w:pPr>
      <w:r w:rsidRPr="00E41668">
        <w:rPr>
          <w:rFonts w:ascii="Times New Roman" w:hAnsi="Times New Roman" w:cs="Times New Roman"/>
          <w:sz w:val="24"/>
          <w:szCs w:val="24"/>
        </w:rPr>
        <w:t>ПО ОПЛАТЕ ТРУДА РАБОЧИХ ОРГАНИЗАЦИЙ</w:t>
      </w:r>
    </w:p>
    <w:p w14:paraId="7D37E851" w14:textId="77777777" w:rsidR="00F96868" w:rsidRDefault="00F96868" w:rsidP="00E41668">
      <w:pPr>
        <w:spacing w:after="0" w:line="240" w:lineRule="auto"/>
        <w:jc w:val="both"/>
        <w:rPr>
          <w:rFonts w:ascii="Times New Roman" w:hAnsi="Times New Roman" w:cs="Times New Roman"/>
          <w:sz w:val="28"/>
          <w:szCs w:val="28"/>
        </w:rPr>
      </w:pPr>
    </w:p>
    <w:p w14:paraId="108711D4" w14:textId="77777777" w:rsidR="00E41668" w:rsidRDefault="00E41668" w:rsidP="00E41668">
      <w:pPr>
        <w:spacing w:after="0" w:line="240" w:lineRule="auto"/>
        <w:jc w:val="both"/>
        <w:rPr>
          <w:rFonts w:ascii="Times New Roman" w:hAnsi="Times New Roman" w:cs="Times New Roman"/>
          <w:sz w:val="28"/>
          <w:szCs w:val="28"/>
        </w:rPr>
      </w:pPr>
    </w:p>
    <w:p w14:paraId="76F54A52" w14:textId="77777777" w:rsidR="00E41668" w:rsidRDefault="00E41668" w:rsidP="00E41668">
      <w:pPr>
        <w:spacing w:after="0" w:line="240" w:lineRule="auto"/>
        <w:jc w:val="both"/>
        <w:rPr>
          <w:rFonts w:ascii="Times New Roman" w:hAnsi="Times New Roman" w:cs="Times New Roman"/>
          <w:sz w:val="28"/>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158"/>
        <w:gridCol w:w="1276"/>
        <w:gridCol w:w="1134"/>
        <w:gridCol w:w="1134"/>
        <w:gridCol w:w="1134"/>
        <w:gridCol w:w="1134"/>
        <w:gridCol w:w="1134"/>
        <w:gridCol w:w="1134"/>
        <w:gridCol w:w="992"/>
        <w:gridCol w:w="992"/>
        <w:gridCol w:w="993"/>
        <w:gridCol w:w="992"/>
      </w:tblGrid>
      <w:tr w:rsidR="00E41668" w:rsidRPr="009D6DC3" w14:paraId="3D4BD07D" w14:textId="77777777" w:rsidTr="00E41668">
        <w:tc>
          <w:tcPr>
            <w:tcW w:w="1814" w:type="dxa"/>
            <w:vMerge w:val="restart"/>
          </w:tcPr>
          <w:p w14:paraId="135E0694" w14:textId="77777777" w:rsidR="00E41668" w:rsidRPr="009D6DC3" w:rsidRDefault="00E41668" w:rsidP="007E62DD">
            <w:pPr>
              <w:pStyle w:val="ConsPlusNormal"/>
              <w:jc w:val="center"/>
              <w:rPr>
                <w:rFonts w:ascii="Times New Roman" w:hAnsi="Times New Roman" w:cs="Times New Roman"/>
              </w:rPr>
            </w:pPr>
            <w:r w:rsidRPr="009D6DC3">
              <w:rPr>
                <w:rFonts w:ascii="Times New Roman" w:hAnsi="Times New Roman" w:cs="Times New Roman"/>
              </w:rPr>
              <w:t>Наименование показателей</w:t>
            </w:r>
          </w:p>
        </w:tc>
        <w:tc>
          <w:tcPr>
            <w:tcW w:w="13207" w:type="dxa"/>
            <w:gridSpan w:val="12"/>
          </w:tcPr>
          <w:p w14:paraId="192F0E7F" w14:textId="77777777" w:rsidR="00E41668" w:rsidRPr="009D6DC3" w:rsidRDefault="00E41668" w:rsidP="007E62DD">
            <w:pPr>
              <w:pStyle w:val="ConsPlusNormal"/>
              <w:jc w:val="center"/>
              <w:rPr>
                <w:rFonts w:ascii="Times New Roman" w:hAnsi="Times New Roman" w:cs="Times New Roman"/>
              </w:rPr>
            </w:pPr>
            <w:r w:rsidRPr="009D6DC3">
              <w:rPr>
                <w:rFonts w:ascii="Times New Roman" w:hAnsi="Times New Roman" w:cs="Times New Roman"/>
              </w:rPr>
              <w:t>Разряды</w:t>
            </w:r>
          </w:p>
        </w:tc>
      </w:tr>
      <w:tr w:rsidR="00C85D03" w:rsidRPr="009D6DC3" w14:paraId="516E4DBA" w14:textId="77777777" w:rsidTr="00C85D03">
        <w:tc>
          <w:tcPr>
            <w:tcW w:w="1814" w:type="dxa"/>
            <w:vMerge/>
          </w:tcPr>
          <w:p w14:paraId="208A27A6" w14:textId="77777777" w:rsidR="00E41668" w:rsidRPr="009D6DC3" w:rsidRDefault="00E41668" w:rsidP="007E62DD">
            <w:pPr>
              <w:pStyle w:val="ConsPlusNormal"/>
              <w:rPr>
                <w:rFonts w:ascii="Times New Roman" w:hAnsi="Times New Roman" w:cs="Times New Roman"/>
              </w:rPr>
            </w:pPr>
          </w:p>
        </w:tc>
        <w:tc>
          <w:tcPr>
            <w:tcW w:w="1158" w:type="dxa"/>
          </w:tcPr>
          <w:p w14:paraId="6F1FD5C8" w14:textId="77777777" w:rsidR="00E41668" w:rsidRPr="009D6DC3" w:rsidRDefault="00E41668" w:rsidP="007E62DD">
            <w:pPr>
              <w:pStyle w:val="ConsPlusNormal"/>
              <w:jc w:val="center"/>
              <w:rPr>
                <w:rFonts w:ascii="Times New Roman" w:hAnsi="Times New Roman" w:cs="Times New Roman"/>
              </w:rPr>
            </w:pPr>
            <w:r w:rsidRPr="009D6DC3">
              <w:rPr>
                <w:rFonts w:ascii="Times New Roman" w:hAnsi="Times New Roman" w:cs="Times New Roman"/>
              </w:rPr>
              <w:t>1</w:t>
            </w:r>
          </w:p>
        </w:tc>
        <w:tc>
          <w:tcPr>
            <w:tcW w:w="1276" w:type="dxa"/>
          </w:tcPr>
          <w:p w14:paraId="335948A0" w14:textId="77777777" w:rsidR="00E41668" w:rsidRPr="009D6DC3" w:rsidRDefault="00E41668" w:rsidP="007E62DD">
            <w:pPr>
              <w:pStyle w:val="ConsPlusNormal"/>
              <w:jc w:val="center"/>
              <w:rPr>
                <w:rFonts w:ascii="Times New Roman" w:hAnsi="Times New Roman" w:cs="Times New Roman"/>
              </w:rPr>
            </w:pPr>
            <w:r w:rsidRPr="009D6DC3">
              <w:rPr>
                <w:rFonts w:ascii="Times New Roman" w:hAnsi="Times New Roman" w:cs="Times New Roman"/>
              </w:rPr>
              <w:t>2</w:t>
            </w:r>
          </w:p>
        </w:tc>
        <w:tc>
          <w:tcPr>
            <w:tcW w:w="1134" w:type="dxa"/>
          </w:tcPr>
          <w:p w14:paraId="0343FC6B" w14:textId="77777777" w:rsidR="00E41668" w:rsidRPr="009D6DC3" w:rsidRDefault="00E41668" w:rsidP="007E62DD">
            <w:pPr>
              <w:pStyle w:val="ConsPlusNormal"/>
              <w:jc w:val="center"/>
              <w:rPr>
                <w:rFonts w:ascii="Times New Roman" w:hAnsi="Times New Roman" w:cs="Times New Roman"/>
              </w:rPr>
            </w:pPr>
            <w:r w:rsidRPr="009D6DC3">
              <w:rPr>
                <w:rFonts w:ascii="Times New Roman" w:hAnsi="Times New Roman" w:cs="Times New Roman"/>
              </w:rPr>
              <w:t>3</w:t>
            </w:r>
          </w:p>
        </w:tc>
        <w:tc>
          <w:tcPr>
            <w:tcW w:w="1134" w:type="dxa"/>
          </w:tcPr>
          <w:p w14:paraId="623743A0" w14:textId="77777777" w:rsidR="00E41668" w:rsidRPr="009D6DC3" w:rsidRDefault="00E41668" w:rsidP="007E62DD">
            <w:pPr>
              <w:pStyle w:val="ConsPlusNormal"/>
              <w:jc w:val="center"/>
              <w:rPr>
                <w:rFonts w:ascii="Times New Roman" w:hAnsi="Times New Roman" w:cs="Times New Roman"/>
              </w:rPr>
            </w:pPr>
            <w:r w:rsidRPr="009D6DC3">
              <w:rPr>
                <w:rFonts w:ascii="Times New Roman" w:hAnsi="Times New Roman" w:cs="Times New Roman"/>
              </w:rPr>
              <w:t>4</w:t>
            </w:r>
          </w:p>
        </w:tc>
        <w:tc>
          <w:tcPr>
            <w:tcW w:w="1134" w:type="dxa"/>
          </w:tcPr>
          <w:p w14:paraId="7D2A3826" w14:textId="77777777" w:rsidR="00E41668" w:rsidRPr="009D6DC3" w:rsidRDefault="00E41668" w:rsidP="007E62DD">
            <w:pPr>
              <w:pStyle w:val="ConsPlusNormal"/>
              <w:jc w:val="center"/>
              <w:rPr>
                <w:rFonts w:ascii="Times New Roman" w:hAnsi="Times New Roman" w:cs="Times New Roman"/>
              </w:rPr>
            </w:pPr>
            <w:r w:rsidRPr="009D6DC3">
              <w:rPr>
                <w:rFonts w:ascii="Times New Roman" w:hAnsi="Times New Roman" w:cs="Times New Roman"/>
              </w:rPr>
              <w:t>5</w:t>
            </w:r>
          </w:p>
        </w:tc>
        <w:tc>
          <w:tcPr>
            <w:tcW w:w="1134" w:type="dxa"/>
          </w:tcPr>
          <w:p w14:paraId="57B917A5" w14:textId="77777777" w:rsidR="00E41668" w:rsidRPr="009D6DC3" w:rsidRDefault="00E41668" w:rsidP="007E62DD">
            <w:pPr>
              <w:pStyle w:val="ConsPlusNormal"/>
              <w:jc w:val="center"/>
              <w:rPr>
                <w:rFonts w:ascii="Times New Roman" w:hAnsi="Times New Roman" w:cs="Times New Roman"/>
              </w:rPr>
            </w:pPr>
            <w:r w:rsidRPr="009D6DC3">
              <w:rPr>
                <w:rFonts w:ascii="Times New Roman" w:hAnsi="Times New Roman" w:cs="Times New Roman"/>
              </w:rPr>
              <w:t>6</w:t>
            </w:r>
          </w:p>
        </w:tc>
        <w:tc>
          <w:tcPr>
            <w:tcW w:w="1134" w:type="dxa"/>
          </w:tcPr>
          <w:p w14:paraId="72CCE8EF" w14:textId="77777777" w:rsidR="00E41668" w:rsidRPr="009D6DC3" w:rsidRDefault="00E41668" w:rsidP="007E62DD">
            <w:pPr>
              <w:pStyle w:val="ConsPlusNormal"/>
              <w:jc w:val="center"/>
              <w:rPr>
                <w:rFonts w:ascii="Times New Roman" w:hAnsi="Times New Roman" w:cs="Times New Roman"/>
              </w:rPr>
            </w:pPr>
            <w:r w:rsidRPr="009D6DC3">
              <w:rPr>
                <w:rFonts w:ascii="Times New Roman" w:hAnsi="Times New Roman" w:cs="Times New Roman"/>
              </w:rPr>
              <w:t>7</w:t>
            </w:r>
          </w:p>
        </w:tc>
        <w:tc>
          <w:tcPr>
            <w:tcW w:w="1134" w:type="dxa"/>
          </w:tcPr>
          <w:p w14:paraId="3A110A6B" w14:textId="77777777" w:rsidR="00E41668" w:rsidRPr="009D6DC3" w:rsidRDefault="00E41668" w:rsidP="007E62DD">
            <w:pPr>
              <w:pStyle w:val="ConsPlusNormal"/>
              <w:jc w:val="center"/>
              <w:rPr>
                <w:rFonts w:ascii="Times New Roman" w:hAnsi="Times New Roman" w:cs="Times New Roman"/>
              </w:rPr>
            </w:pPr>
            <w:r w:rsidRPr="009D6DC3">
              <w:rPr>
                <w:rFonts w:ascii="Times New Roman" w:hAnsi="Times New Roman" w:cs="Times New Roman"/>
              </w:rPr>
              <w:t>8</w:t>
            </w:r>
          </w:p>
        </w:tc>
        <w:tc>
          <w:tcPr>
            <w:tcW w:w="992" w:type="dxa"/>
          </w:tcPr>
          <w:p w14:paraId="3AC96C6F" w14:textId="77777777" w:rsidR="00E41668" w:rsidRPr="009D6DC3" w:rsidRDefault="00E41668" w:rsidP="007E62DD">
            <w:pPr>
              <w:pStyle w:val="ConsPlusNormal"/>
              <w:jc w:val="center"/>
              <w:rPr>
                <w:rFonts w:ascii="Times New Roman" w:hAnsi="Times New Roman" w:cs="Times New Roman"/>
              </w:rPr>
            </w:pPr>
            <w:r w:rsidRPr="009D6DC3">
              <w:rPr>
                <w:rFonts w:ascii="Times New Roman" w:hAnsi="Times New Roman" w:cs="Times New Roman"/>
              </w:rPr>
              <w:t>9</w:t>
            </w:r>
          </w:p>
        </w:tc>
        <w:tc>
          <w:tcPr>
            <w:tcW w:w="992" w:type="dxa"/>
          </w:tcPr>
          <w:p w14:paraId="5C51B5B0" w14:textId="77777777" w:rsidR="00E41668" w:rsidRPr="009D6DC3" w:rsidRDefault="00E41668" w:rsidP="007E62DD">
            <w:pPr>
              <w:pStyle w:val="ConsPlusNormal"/>
              <w:jc w:val="center"/>
              <w:rPr>
                <w:rFonts w:ascii="Times New Roman" w:hAnsi="Times New Roman" w:cs="Times New Roman"/>
              </w:rPr>
            </w:pPr>
            <w:r w:rsidRPr="009D6DC3">
              <w:rPr>
                <w:rFonts w:ascii="Times New Roman" w:hAnsi="Times New Roman" w:cs="Times New Roman"/>
              </w:rPr>
              <w:t>10</w:t>
            </w:r>
          </w:p>
        </w:tc>
        <w:tc>
          <w:tcPr>
            <w:tcW w:w="993" w:type="dxa"/>
          </w:tcPr>
          <w:p w14:paraId="45B41933" w14:textId="77777777" w:rsidR="00E41668" w:rsidRPr="009D6DC3" w:rsidRDefault="00E41668" w:rsidP="007E62DD">
            <w:pPr>
              <w:pStyle w:val="ConsPlusNormal"/>
              <w:jc w:val="center"/>
              <w:rPr>
                <w:rFonts w:ascii="Times New Roman" w:hAnsi="Times New Roman" w:cs="Times New Roman"/>
              </w:rPr>
            </w:pPr>
            <w:r w:rsidRPr="009D6DC3">
              <w:rPr>
                <w:rFonts w:ascii="Times New Roman" w:hAnsi="Times New Roman" w:cs="Times New Roman"/>
              </w:rPr>
              <w:t>11</w:t>
            </w:r>
          </w:p>
        </w:tc>
        <w:tc>
          <w:tcPr>
            <w:tcW w:w="992" w:type="dxa"/>
          </w:tcPr>
          <w:p w14:paraId="29378176" w14:textId="77777777" w:rsidR="00E41668" w:rsidRPr="009D6DC3" w:rsidRDefault="00E41668" w:rsidP="007E62DD">
            <w:pPr>
              <w:pStyle w:val="ConsPlusNormal"/>
              <w:jc w:val="center"/>
              <w:rPr>
                <w:rFonts w:ascii="Times New Roman" w:hAnsi="Times New Roman" w:cs="Times New Roman"/>
              </w:rPr>
            </w:pPr>
            <w:r w:rsidRPr="009D6DC3">
              <w:rPr>
                <w:rFonts w:ascii="Times New Roman" w:hAnsi="Times New Roman" w:cs="Times New Roman"/>
              </w:rPr>
              <w:t>12</w:t>
            </w:r>
          </w:p>
        </w:tc>
      </w:tr>
      <w:tr w:rsidR="00C85D03" w:rsidRPr="009D6DC3" w14:paraId="4E59A14B" w14:textId="77777777" w:rsidTr="00C85D03">
        <w:tc>
          <w:tcPr>
            <w:tcW w:w="1814" w:type="dxa"/>
          </w:tcPr>
          <w:p w14:paraId="0FA8CBD0" w14:textId="77777777" w:rsidR="00E41668" w:rsidRPr="009D6DC3" w:rsidRDefault="00E41668" w:rsidP="007E62DD">
            <w:pPr>
              <w:pStyle w:val="ConsPlusNormal"/>
              <w:rPr>
                <w:rFonts w:ascii="Times New Roman" w:hAnsi="Times New Roman" w:cs="Times New Roman"/>
              </w:rPr>
            </w:pPr>
            <w:proofErr w:type="spellStart"/>
            <w:r w:rsidRPr="009D6DC3">
              <w:rPr>
                <w:rFonts w:ascii="Times New Roman" w:hAnsi="Times New Roman" w:cs="Times New Roman"/>
              </w:rPr>
              <w:t>Межразрядные</w:t>
            </w:r>
            <w:proofErr w:type="spellEnd"/>
            <w:r w:rsidRPr="009D6DC3">
              <w:rPr>
                <w:rFonts w:ascii="Times New Roman" w:hAnsi="Times New Roman" w:cs="Times New Roman"/>
              </w:rPr>
              <w:t xml:space="preserve"> тарифные коэффициенты</w:t>
            </w:r>
          </w:p>
        </w:tc>
        <w:tc>
          <w:tcPr>
            <w:tcW w:w="1158" w:type="dxa"/>
          </w:tcPr>
          <w:p w14:paraId="599FABF9" w14:textId="77777777" w:rsidR="00E41668" w:rsidRPr="009D6DC3" w:rsidRDefault="00E41668" w:rsidP="007E62DD">
            <w:pPr>
              <w:pStyle w:val="ConsPlusNormal"/>
              <w:rPr>
                <w:rFonts w:ascii="Times New Roman" w:hAnsi="Times New Roman" w:cs="Times New Roman"/>
              </w:rPr>
            </w:pPr>
            <w:r w:rsidRPr="009D6DC3">
              <w:rPr>
                <w:rFonts w:ascii="Times New Roman" w:hAnsi="Times New Roman" w:cs="Times New Roman"/>
              </w:rPr>
              <w:t>1</w:t>
            </w:r>
          </w:p>
        </w:tc>
        <w:tc>
          <w:tcPr>
            <w:tcW w:w="1276" w:type="dxa"/>
          </w:tcPr>
          <w:p w14:paraId="5D955F40" w14:textId="77777777" w:rsidR="00E41668" w:rsidRPr="009D6DC3" w:rsidRDefault="00E41668" w:rsidP="007E62DD">
            <w:pPr>
              <w:pStyle w:val="ConsPlusNormal"/>
              <w:rPr>
                <w:rFonts w:ascii="Times New Roman" w:hAnsi="Times New Roman" w:cs="Times New Roman"/>
              </w:rPr>
            </w:pPr>
            <w:r w:rsidRPr="009D6DC3">
              <w:rPr>
                <w:rFonts w:ascii="Times New Roman" w:hAnsi="Times New Roman" w:cs="Times New Roman"/>
              </w:rPr>
              <w:t>1,041</w:t>
            </w:r>
          </w:p>
        </w:tc>
        <w:tc>
          <w:tcPr>
            <w:tcW w:w="1134" w:type="dxa"/>
          </w:tcPr>
          <w:p w14:paraId="4673F463" w14:textId="77777777" w:rsidR="00E41668" w:rsidRPr="009D6DC3" w:rsidRDefault="00E41668" w:rsidP="007E62DD">
            <w:pPr>
              <w:pStyle w:val="ConsPlusNormal"/>
              <w:rPr>
                <w:rFonts w:ascii="Times New Roman" w:hAnsi="Times New Roman" w:cs="Times New Roman"/>
              </w:rPr>
            </w:pPr>
            <w:r w:rsidRPr="009D6DC3">
              <w:rPr>
                <w:rFonts w:ascii="Times New Roman" w:hAnsi="Times New Roman" w:cs="Times New Roman"/>
              </w:rPr>
              <w:t>1,093</w:t>
            </w:r>
          </w:p>
        </w:tc>
        <w:tc>
          <w:tcPr>
            <w:tcW w:w="1134" w:type="dxa"/>
          </w:tcPr>
          <w:p w14:paraId="69736782" w14:textId="77777777" w:rsidR="00E41668" w:rsidRPr="009D6DC3" w:rsidRDefault="00E41668" w:rsidP="007E62DD">
            <w:pPr>
              <w:pStyle w:val="ConsPlusNormal"/>
              <w:rPr>
                <w:rFonts w:ascii="Times New Roman" w:hAnsi="Times New Roman" w:cs="Times New Roman"/>
              </w:rPr>
            </w:pPr>
            <w:r w:rsidRPr="009D6DC3">
              <w:rPr>
                <w:rFonts w:ascii="Times New Roman" w:hAnsi="Times New Roman" w:cs="Times New Roman"/>
              </w:rPr>
              <w:t>1,143</w:t>
            </w:r>
          </w:p>
        </w:tc>
        <w:tc>
          <w:tcPr>
            <w:tcW w:w="1134" w:type="dxa"/>
          </w:tcPr>
          <w:p w14:paraId="0B56D580" w14:textId="77777777" w:rsidR="00E41668" w:rsidRPr="009D6DC3" w:rsidRDefault="00E41668" w:rsidP="007E62DD">
            <w:pPr>
              <w:pStyle w:val="ConsPlusNormal"/>
              <w:rPr>
                <w:rFonts w:ascii="Times New Roman" w:hAnsi="Times New Roman" w:cs="Times New Roman"/>
              </w:rPr>
            </w:pPr>
            <w:r w:rsidRPr="009D6DC3">
              <w:rPr>
                <w:rFonts w:ascii="Times New Roman" w:hAnsi="Times New Roman" w:cs="Times New Roman"/>
              </w:rPr>
              <w:t>1,273</w:t>
            </w:r>
          </w:p>
        </w:tc>
        <w:tc>
          <w:tcPr>
            <w:tcW w:w="1134" w:type="dxa"/>
          </w:tcPr>
          <w:p w14:paraId="1D4938DD" w14:textId="77777777" w:rsidR="00E41668" w:rsidRPr="009D6DC3" w:rsidRDefault="00E41668" w:rsidP="007E62DD">
            <w:pPr>
              <w:pStyle w:val="ConsPlusNormal"/>
              <w:rPr>
                <w:rFonts w:ascii="Times New Roman" w:hAnsi="Times New Roman" w:cs="Times New Roman"/>
              </w:rPr>
            </w:pPr>
            <w:r w:rsidRPr="009D6DC3">
              <w:rPr>
                <w:rFonts w:ascii="Times New Roman" w:hAnsi="Times New Roman" w:cs="Times New Roman"/>
              </w:rPr>
              <w:t>1,308</w:t>
            </w:r>
          </w:p>
        </w:tc>
        <w:tc>
          <w:tcPr>
            <w:tcW w:w="1134" w:type="dxa"/>
          </w:tcPr>
          <w:p w14:paraId="1D1733F4" w14:textId="77777777" w:rsidR="00E41668" w:rsidRPr="009D6DC3" w:rsidRDefault="00E41668" w:rsidP="007E62DD">
            <w:pPr>
              <w:pStyle w:val="ConsPlusNormal"/>
              <w:rPr>
                <w:rFonts w:ascii="Times New Roman" w:hAnsi="Times New Roman" w:cs="Times New Roman"/>
              </w:rPr>
            </w:pPr>
            <w:r w:rsidRPr="009D6DC3">
              <w:rPr>
                <w:rFonts w:ascii="Times New Roman" w:hAnsi="Times New Roman" w:cs="Times New Roman"/>
              </w:rPr>
              <w:t>1,441</w:t>
            </w:r>
          </w:p>
        </w:tc>
        <w:tc>
          <w:tcPr>
            <w:tcW w:w="1134" w:type="dxa"/>
          </w:tcPr>
          <w:p w14:paraId="1E30DDED" w14:textId="77777777" w:rsidR="00E41668" w:rsidRPr="009D6DC3" w:rsidRDefault="00E41668" w:rsidP="007E62DD">
            <w:pPr>
              <w:pStyle w:val="ConsPlusNormal"/>
              <w:rPr>
                <w:rFonts w:ascii="Times New Roman" w:hAnsi="Times New Roman" w:cs="Times New Roman"/>
              </w:rPr>
            </w:pPr>
            <w:r w:rsidRPr="009D6DC3">
              <w:rPr>
                <w:rFonts w:ascii="Times New Roman" w:hAnsi="Times New Roman" w:cs="Times New Roman"/>
              </w:rPr>
              <w:t>1,582</w:t>
            </w:r>
          </w:p>
        </w:tc>
        <w:tc>
          <w:tcPr>
            <w:tcW w:w="992" w:type="dxa"/>
          </w:tcPr>
          <w:p w14:paraId="53BE8F1C" w14:textId="77777777" w:rsidR="00E41668" w:rsidRPr="009D6DC3" w:rsidRDefault="00E41668" w:rsidP="007E62DD">
            <w:pPr>
              <w:pStyle w:val="ConsPlusNormal"/>
              <w:rPr>
                <w:rFonts w:ascii="Times New Roman" w:hAnsi="Times New Roman" w:cs="Times New Roman"/>
              </w:rPr>
            </w:pPr>
            <w:r w:rsidRPr="009D6DC3">
              <w:rPr>
                <w:rFonts w:ascii="Times New Roman" w:hAnsi="Times New Roman" w:cs="Times New Roman"/>
              </w:rPr>
              <w:t>1,738</w:t>
            </w:r>
          </w:p>
        </w:tc>
        <w:tc>
          <w:tcPr>
            <w:tcW w:w="992" w:type="dxa"/>
          </w:tcPr>
          <w:p w14:paraId="5084FFFC" w14:textId="77777777" w:rsidR="00E41668" w:rsidRPr="009D6DC3" w:rsidRDefault="00E41668" w:rsidP="007E62DD">
            <w:pPr>
              <w:pStyle w:val="ConsPlusNormal"/>
              <w:rPr>
                <w:rFonts w:ascii="Times New Roman" w:hAnsi="Times New Roman" w:cs="Times New Roman"/>
              </w:rPr>
            </w:pPr>
            <w:r w:rsidRPr="009D6DC3">
              <w:rPr>
                <w:rFonts w:ascii="Times New Roman" w:hAnsi="Times New Roman" w:cs="Times New Roman"/>
              </w:rPr>
              <w:t>1,905</w:t>
            </w:r>
          </w:p>
        </w:tc>
        <w:tc>
          <w:tcPr>
            <w:tcW w:w="993" w:type="dxa"/>
          </w:tcPr>
          <w:p w14:paraId="195D4615" w14:textId="77777777" w:rsidR="00E41668" w:rsidRPr="009D6DC3" w:rsidRDefault="00E41668" w:rsidP="007E62DD">
            <w:pPr>
              <w:pStyle w:val="ConsPlusNormal"/>
              <w:rPr>
                <w:rFonts w:ascii="Times New Roman" w:hAnsi="Times New Roman" w:cs="Times New Roman"/>
              </w:rPr>
            </w:pPr>
            <w:r w:rsidRPr="009D6DC3">
              <w:rPr>
                <w:rFonts w:ascii="Times New Roman" w:hAnsi="Times New Roman" w:cs="Times New Roman"/>
              </w:rPr>
              <w:t>2,093</w:t>
            </w:r>
          </w:p>
        </w:tc>
        <w:tc>
          <w:tcPr>
            <w:tcW w:w="992" w:type="dxa"/>
          </w:tcPr>
          <w:p w14:paraId="2A565DCF" w14:textId="77777777" w:rsidR="00E41668" w:rsidRPr="009D6DC3" w:rsidRDefault="00E41668" w:rsidP="007E62DD">
            <w:pPr>
              <w:pStyle w:val="ConsPlusNormal"/>
              <w:rPr>
                <w:rFonts w:ascii="Times New Roman" w:hAnsi="Times New Roman" w:cs="Times New Roman"/>
              </w:rPr>
            </w:pPr>
            <w:r w:rsidRPr="009D6DC3">
              <w:rPr>
                <w:rFonts w:ascii="Times New Roman" w:hAnsi="Times New Roman" w:cs="Times New Roman"/>
              </w:rPr>
              <w:t>2,241</w:t>
            </w:r>
          </w:p>
        </w:tc>
      </w:tr>
      <w:tr w:rsidR="00CE3FA7" w:rsidRPr="009D6DC3" w14:paraId="133F6FED" w14:textId="77777777" w:rsidTr="003A5AD5">
        <w:tc>
          <w:tcPr>
            <w:tcW w:w="1814" w:type="dxa"/>
          </w:tcPr>
          <w:p w14:paraId="5F8DA4F1" w14:textId="77777777" w:rsidR="00CE3FA7" w:rsidRPr="009D6DC3" w:rsidRDefault="00CE3FA7" w:rsidP="00CE3FA7">
            <w:pPr>
              <w:pStyle w:val="ConsPlusNormal"/>
              <w:rPr>
                <w:rFonts w:ascii="Times New Roman" w:hAnsi="Times New Roman" w:cs="Times New Roman"/>
              </w:rPr>
            </w:pPr>
            <w:r w:rsidRPr="009D6DC3">
              <w:rPr>
                <w:rFonts w:ascii="Times New Roman" w:hAnsi="Times New Roman" w:cs="Times New Roman"/>
              </w:rPr>
              <w:t>Тарифные ставки (в рублях)</w:t>
            </w:r>
          </w:p>
        </w:tc>
        <w:tc>
          <w:tcPr>
            <w:tcW w:w="1158" w:type="dxa"/>
            <w:vAlign w:val="center"/>
          </w:tcPr>
          <w:p w14:paraId="57FDA491" w14:textId="72B4F464" w:rsidR="00CE3FA7" w:rsidRPr="009D6DC3" w:rsidRDefault="00CE3FA7" w:rsidP="00CE3FA7">
            <w:pPr>
              <w:pStyle w:val="ConsPlusNormal"/>
              <w:rPr>
                <w:rFonts w:ascii="Times New Roman" w:hAnsi="Times New Roman" w:cs="Times New Roman"/>
              </w:rPr>
            </w:pPr>
            <w:r w:rsidRPr="009D6DC3">
              <w:rPr>
                <w:rFonts w:ascii="Times New Roman" w:hAnsi="Times New Roman" w:cs="Times New Roman"/>
                <w:color w:val="000000"/>
              </w:rPr>
              <w:t>8231,00</w:t>
            </w:r>
          </w:p>
        </w:tc>
        <w:tc>
          <w:tcPr>
            <w:tcW w:w="1276" w:type="dxa"/>
            <w:vAlign w:val="center"/>
          </w:tcPr>
          <w:p w14:paraId="389F218C" w14:textId="4FC8D4B4" w:rsidR="00CE3FA7" w:rsidRPr="009D6DC3" w:rsidRDefault="00CE3FA7" w:rsidP="00CE3FA7">
            <w:pPr>
              <w:pStyle w:val="ConsPlusNormal"/>
              <w:rPr>
                <w:rFonts w:ascii="Times New Roman" w:hAnsi="Times New Roman" w:cs="Times New Roman"/>
              </w:rPr>
            </w:pPr>
            <w:r w:rsidRPr="009D6DC3">
              <w:rPr>
                <w:rFonts w:ascii="Times New Roman" w:hAnsi="Times New Roman" w:cs="Times New Roman"/>
                <w:color w:val="000000"/>
              </w:rPr>
              <w:t>8569</w:t>
            </w:r>
          </w:p>
        </w:tc>
        <w:tc>
          <w:tcPr>
            <w:tcW w:w="1134" w:type="dxa"/>
            <w:vAlign w:val="center"/>
          </w:tcPr>
          <w:p w14:paraId="4BD6CDA7" w14:textId="79B545B6" w:rsidR="00CE3FA7" w:rsidRPr="009D6DC3" w:rsidRDefault="00CE3FA7" w:rsidP="00CE3FA7">
            <w:pPr>
              <w:pStyle w:val="ConsPlusNormal"/>
              <w:rPr>
                <w:rFonts w:ascii="Times New Roman" w:hAnsi="Times New Roman" w:cs="Times New Roman"/>
              </w:rPr>
            </w:pPr>
            <w:r w:rsidRPr="009D6DC3">
              <w:rPr>
                <w:rFonts w:ascii="Times New Roman" w:hAnsi="Times New Roman" w:cs="Times New Roman"/>
                <w:color w:val="000000"/>
              </w:rPr>
              <w:t>8997</w:t>
            </w:r>
          </w:p>
        </w:tc>
        <w:tc>
          <w:tcPr>
            <w:tcW w:w="1134" w:type="dxa"/>
            <w:vAlign w:val="center"/>
          </w:tcPr>
          <w:p w14:paraId="0A9C58B0" w14:textId="4FEA2767" w:rsidR="00CE3FA7" w:rsidRPr="009D6DC3" w:rsidRDefault="00CE3FA7" w:rsidP="00CE3FA7">
            <w:pPr>
              <w:pStyle w:val="ConsPlusNormal"/>
              <w:rPr>
                <w:rFonts w:ascii="Times New Roman" w:hAnsi="Times New Roman" w:cs="Times New Roman"/>
              </w:rPr>
            </w:pPr>
            <w:r w:rsidRPr="009D6DC3">
              <w:rPr>
                <w:rFonts w:ascii="Times New Roman" w:hAnsi="Times New Roman" w:cs="Times New Roman"/>
                <w:color w:val="000000"/>
              </w:rPr>
              <w:t>9409</w:t>
            </w:r>
          </w:p>
        </w:tc>
        <w:tc>
          <w:tcPr>
            <w:tcW w:w="1134" w:type="dxa"/>
            <w:vAlign w:val="center"/>
          </w:tcPr>
          <w:p w14:paraId="2B030353" w14:textId="5E2FF5A3" w:rsidR="00CE3FA7" w:rsidRPr="009D6DC3" w:rsidRDefault="00CE3FA7" w:rsidP="00CE3FA7">
            <w:pPr>
              <w:pStyle w:val="ConsPlusNormal"/>
              <w:rPr>
                <w:rFonts w:ascii="Times New Roman" w:hAnsi="Times New Roman" w:cs="Times New Roman"/>
              </w:rPr>
            </w:pPr>
            <w:r w:rsidRPr="009D6DC3">
              <w:rPr>
                <w:rFonts w:ascii="Times New Roman" w:hAnsi="Times New Roman" w:cs="Times New Roman"/>
                <w:color w:val="000000"/>
              </w:rPr>
              <w:t>10479</w:t>
            </w:r>
          </w:p>
        </w:tc>
        <w:tc>
          <w:tcPr>
            <w:tcW w:w="1134" w:type="dxa"/>
            <w:vAlign w:val="center"/>
          </w:tcPr>
          <w:p w14:paraId="2DA34126" w14:textId="2A74C72D" w:rsidR="00CE3FA7" w:rsidRPr="009D6DC3" w:rsidRDefault="00CE3FA7" w:rsidP="00CE3FA7">
            <w:pPr>
              <w:pStyle w:val="ConsPlusNormal"/>
              <w:rPr>
                <w:rFonts w:ascii="Times New Roman" w:hAnsi="Times New Roman" w:cs="Times New Roman"/>
              </w:rPr>
            </w:pPr>
            <w:r w:rsidRPr="009D6DC3">
              <w:rPr>
                <w:rFonts w:ascii="Times New Roman" w:hAnsi="Times New Roman" w:cs="Times New Roman"/>
                <w:color w:val="000000"/>
              </w:rPr>
              <w:t>10767</w:t>
            </w:r>
          </w:p>
        </w:tc>
        <w:tc>
          <w:tcPr>
            <w:tcW w:w="1134" w:type="dxa"/>
            <w:vAlign w:val="center"/>
          </w:tcPr>
          <w:p w14:paraId="6B0718E8" w14:textId="5E270813" w:rsidR="00CE3FA7" w:rsidRPr="009D6DC3" w:rsidRDefault="00CE3FA7" w:rsidP="00CE3FA7">
            <w:pPr>
              <w:pStyle w:val="ConsPlusNormal"/>
              <w:rPr>
                <w:rFonts w:ascii="Times New Roman" w:hAnsi="Times New Roman" w:cs="Times New Roman"/>
              </w:rPr>
            </w:pPr>
            <w:r w:rsidRPr="009D6DC3">
              <w:rPr>
                <w:rFonts w:ascii="Times New Roman" w:hAnsi="Times New Roman" w:cs="Times New Roman"/>
                <w:color w:val="000000"/>
              </w:rPr>
              <w:t>11861</w:t>
            </w:r>
          </w:p>
        </w:tc>
        <w:tc>
          <w:tcPr>
            <w:tcW w:w="1134" w:type="dxa"/>
            <w:vAlign w:val="center"/>
          </w:tcPr>
          <w:p w14:paraId="0A536EC6" w14:textId="7D3A55A3" w:rsidR="00CE3FA7" w:rsidRPr="009D6DC3" w:rsidRDefault="00CE3FA7" w:rsidP="00CE3FA7">
            <w:pPr>
              <w:pStyle w:val="ConsPlusNormal"/>
              <w:rPr>
                <w:rFonts w:ascii="Times New Roman" w:hAnsi="Times New Roman" w:cs="Times New Roman"/>
              </w:rPr>
            </w:pPr>
            <w:r w:rsidRPr="009D6DC3">
              <w:rPr>
                <w:rFonts w:ascii="Times New Roman" w:hAnsi="Times New Roman" w:cs="Times New Roman"/>
                <w:color w:val="000000"/>
              </w:rPr>
              <w:t>13022</w:t>
            </w:r>
          </w:p>
        </w:tc>
        <w:tc>
          <w:tcPr>
            <w:tcW w:w="992" w:type="dxa"/>
            <w:vAlign w:val="center"/>
          </w:tcPr>
          <w:p w14:paraId="3DCD6A63" w14:textId="51D64E9F" w:rsidR="00CE3FA7" w:rsidRPr="009D6DC3" w:rsidRDefault="00CE3FA7" w:rsidP="00CE3FA7">
            <w:pPr>
              <w:pStyle w:val="ConsPlusNormal"/>
              <w:rPr>
                <w:rFonts w:ascii="Times New Roman" w:hAnsi="Times New Roman" w:cs="Times New Roman"/>
              </w:rPr>
            </w:pPr>
            <w:r w:rsidRPr="009D6DC3">
              <w:rPr>
                <w:rFonts w:ascii="Times New Roman" w:hAnsi="Times New Roman" w:cs="Times New Roman"/>
                <w:color w:val="000000"/>
              </w:rPr>
              <w:t>14306</w:t>
            </w:r>
          </w:p>
        </w:tc>
        <w:tc>
          <w:tcPr>
            <w:tcW w:w="992" w:type="dxa"/>
            <w:vAlign w:val="center"/>
          </w:tcPr>
          <w:p w14:paraId="0C77243F" w14:textId="1485168B" w:rsidR="00CE3FA7" w:rsidRPr="009D6DC3" w:rsidRDefault="00CE3FA7" w:rsidP="00CE3FA7">
            <w:pPr>
              <w:pStyle w:val="ConsPlusNormal"/>
              <w:rPr>
                <w:rFonts w:ascii="Times New Roman" w:hAnsi="Times New Roman" w:cs="Times New Roman"/>
              </w:rPr>
            </w:pPr>
            <w:r w:rsidRPr="009D6DC3">
              <w:rPr>
                <w:rFonts w:ascii="Times New Roman" w:hAnsi="Times New Roman" w:cs="Times New Roman"/>
                <w:color w:val="000000"/>
              </w:rPr>
              <w:t>15681</w:t>
            </w:r>
          </w:p>
        </w:tc>
        <w:tc>
          <w:tcPr>
            <w:tcW w:w="993" w:type="dxa"/>
            <w:vAlign w:val="center"/>
          </w:tcPr>
          <w:p w14:paraId="51B634EA" w14:textId="37CD5724" w:rsidR="00CE3FA7" w:rsidRPr="009D6DC3" w:rsidRDefault="00CE3FA7" w:rsidP="00CE3FA7">
            <w:pPr>
              <w:pStyle w:val="ConsPlusNormal"/>
              <w:rPr>
                <w:rFonts w:ascii="Times New Roman" w:hAnsi="Times New Roman" w:cs="Times New Roman"/>
              </w:rPr>
            </w:pPr>
            <w:r w:rsidRPr="009D6DC3">
              <w:rPr>
                <w:rFonts w:ascii="Times New Roman" w:hAnsi="Times New Roman" w:cs="Times New Roman"/>
                <w:color w:val="000000"/>
              </w:rPr>
              <w:t>17228</w:t>
            </w:r>
          </w:p>
        </w:tc>
        <w:tc>
          <w:tcPr>
            <w:tcW w:w="992" w:type="dxa"/>
            <w:vAlign w:val="center"/>
          </w:tcPr>
          <w:p w14:paraId="5618DF68" w14:textId="748DAB2D" w:rsidR="00CE3FA7" w:rsidRPr="009D6DC3" w:rsidRDefault="00CE3FA7" w:rsidP="00CE3FA7">
            <w:pPr>
              <w:pStyle w:val="ConsPlusNormal"/>
              <w:rPr>
                <w:rFonts w:ascii="Times New Roman" w:hAnsi="Times New Roman" w:cs="Times New Roman"/>
              </w:rPr>
            </w:pPr>
            <w:r w:rsidRPr="009D6DC3">
              <w:rPr>
                <w:rFonts w:ascii="Times New Roman" w:hAnsi="Times New Roman" w:cs="Times New Roman"/>
                <w:color w:val="000000"/>
              </w:rPr>
              <w:t>18446</w:t>
            </w:r>
          </w:p>
        </w:tc>
      </w:tr>
    </w:tbl>
    <w:p w14:paraId="79D3CCD8" w14:textId="77777777" w:rsidR="00E41668" w:rsidRDefault="00E41668" w:rsidP="00E41668">
      <w:pPr>
        <w:spacing w:after="0" w:line="240" w:lineRule="auto"/>
        <w:jc w:val="both"/>
        <w:rPr>
          <w:rFonts w:ascii="Times New Roman" w:hAnsi="Times New Roman" w:cs="Times New Roman"/>
          <w:sz w:val="28"/>
          <w:szCs w:val="28"/>
        </w:rPr>
      </w:pPr>
    </w:p>
    <w:p w14:paraId="6F5D4B94" w14:textId="77777777" w:rsidR="00E41668" w:rsidRDefault="00E41668" w:rsidP="00E41668">
      <w:pPr>
        <w:spacing w:after="0" w:line="240" w:lineRule="auto"/>
        <w:jc w:val="both"/>
        <w:rPr>
          <w:rFonts w:ascii="Times New Roman" w:hAnsi="Times New Roman" w:cs="Times New Roman"/>
          <w:sz w:val="28"/>
          <w:szCs w:val="28"/>
        </w:rPr>
      </w:pPr>
    </w:p>
    <w:sectPr w:rsidR="00E41668" w:rsidSect="00B50DA3">
      <w:pgSz w:w="16838" w:h="11906" w:orient="landscape"/>
      <w:pgMar w:top="1134" w:right="851" w:bottom="85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8DC96" w14:textId="77777777" w:rsidR="00B50DA3" w:rsidRDefault="00B50DA3" w:rsidP="000920B4">
      <w:pPr>
        <w:spacing w:after="0" w:line="240" w:lineRule="auto"/>
      </w:pPr>
      <w:r>
        <w:separator/>
      </w:r>
    </w:p>
  </w:endnote>
  <w:endnote w:type="continuationSeparator" w:id="0">
    <w:p w14:paraId="42538A19" w14:textId="77777777" w:rsidR="00B50DA3" w:rsidRDefault="00B50DA3" w:rsidP="00092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CD02" w14:textId="77777777" w:rsidR="00B50DA3" w:rsidRDefault="00B50DA3" w:rsidP="000920B4">
      <w:pPr>
        <w:spacing w:after="0" w:line="240" w:lineRule="auto"/>
      </w:pPr>
      <w:r>
        <w:separator/>
      </w:r>
    </w:p>
  </w:footnote>
  <w:footnote w:type="continuationSeparator" w:id="0">
    <w:p w14:paraId="5F13683C" w14:textId="77777777" w:rsidR="00B50DA3" w:rsidRDefault="00B50DA3" w:rsidP="00092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7791"/>
    <w:multiLevelType w:val="hybridMultilevel"/>
    <w:tmpl w:val="E940D204"/>
    <w:lvl w:ilvl="0" w:tplc="ABD0F99E">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650477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94E"/>
    <w:rsid w:val="00025017"/>
    <w:rsid w:val="00026B3A"/>
    <w:rsid w:val="00031259"/>
    <w:rsid w:val="00055533"/>
    <w:rsid w:val="00073FF5"/>
    <w:rsid w:val="000779D5"/>
    <w:rsid w:val="000920B4"/>
    <w:rsid w:val="00094EEE"/>
    <w:rsid w:val="000A230B"/>
    <w:rsid w:val="000A3FD1"/>
    <w:rsid w:val="000B1ABD"/>
    <w:rsid w:val="000C6468"/>
    <w:rsid w:val="000F0320"/>
    <w:rsid w:val="00100FE1"/>
    <w:rsid w:val="00122A52"/>
    <w:rsid w:val="00153366"/>
    <w:rsid w:val="00181F2D"/>
    <w:rsid w:val="001929F5"/>
    <w:rsid w:val="001A6C66"/>
    <w:rsid w:val="001C6F22"/>
    <w:rsid w:val="001D105C"/>
    <w:rsid w:val="001D22D3"/>
    <w:rsid w:val="001D3851"/>
    <w:rsid w:val="001D7AA2"/>
    <w:rsid w:val="001F77FB"/>
    <w:rsid w:val="0020156C"/>
    <w:rsid w:val="002036AA"/>
    <w:rsid w:val="0024706A"/>
    <w:rsid w:val="002562F9"/>
    <w:rsid w:val="0027037A"/>
    <w:rsid w:val="00274810"/>
    <w:rsid w:val="002761BF"/>
    <w:rsid w:val="00286C5E"/>
    <w:rsid w:val="0029011B"/>
    <w:rsid w:val="002A0289"/>
    <w:rsid w:val="002C1232"/>
    <w:rsid w:val="002D2368"/>
    <w:rsid w:val="002E28A9"/>
    <w:rsid w:val="00300012"/>
    <w:rsid w:val="00302D79"/>
    <w:rsid w:val="003103AB"/>
    <w:rsid w:val="003214A8"/>
    <w:rsid w:val="00323195"/>
    <w:rsid w:val="00337361"/>
    <w:rsid w:val="003463EB"/>
    <w:rsid w:val="003635A3"/>
    <w:rsid w:val="00372090"/>
    <w:rsid w:val="0037298F"/>
    <w:rsid w:val="00381A63"/>
    <w:rsid w:val="003825F8"/>
    <w:rsid w:val="00383F33"/>
    <w:rsid w:val="003937C0"/>
    <w:rsid w:val="003949E1"/>
    <w:rsid w:val="0039699F"/>
    <w:rsid w:val="004107D5"/>
    <w:rsid w:val="004114D8"/>
    <w:rsid w:val="00413252"/>
    <w:rsid w:val="00413A4E"/>
    <w:rsid w:val="00425EF0"/>
    <w:rsid w:val="00445A52"/>
    <w:rsid w:val="00455A6F"/>
    <w:rsid w:val="0047083C"/>
    <w:rsid w:val="00476F82"/>
    <w:rsid w:val="00481899"/>
    <w:rsid w:val="004854AD"/>
    <w:rsid w:val="0049684E"/>
    <w:rsid w:val="004B6871"/>
    <w:rsid w:val="004E0A5B"/>
    <w:rsid w:val="0050698F"/>
    <w:rsid w:val="00535F07"/>
    <w:rsid w:val="00552730"/>
    <w:rsid w:val="00583B1C"/>
    <w:rsid w:val="005A5DB9"/>
    <w:rsid w:val="005B0469"/>
    <w:rsid w:val="005C38CA"/>
    <w:rsid w:val="005D1678"/>
    <w:rsid w:val="005D1E69"/>
    <w:rsid w:val="00604039"/>
    <w:rsid w:val="00604B5F"/>
    <w:rsid w:val="00613EC9"/>
    <w:rsid w:val="00623C9D"/>
    <w:rsid w:val="00625523"/>
    <w:rsid w:val="006458D6"/>
    <w:rsid w:val="006561B9"/>
    <w:rsid w:val="006578FA"/>
    <w:rsid w:val="00672445"/>
    <w:rsid w:val="0067394E"/>
    <w:rsid w:val="00690405"/>
    <w:rsid w:val="00696291"/>
    <w:rsid w:val="006D15BF"/>
    <w:rsid w:val="007054BA"/>
    <w:rsid w:val="00706638"/>
    <w:rsid w:val="00721F49"/>
    <w:rsid w:val="00734E7E"/>
    <w:rsid w:val="00745AF2"/>
    <w:rsid w:val="0075145A"/>
    <w:rsid w:val="0076002A"/>
    <w:rsid w:val="0077218B"/>
    <w:rsid w:val="0077512C"/>
    <w:rsid w:val="00782EB2"/>
    <w:rsid w:val="00787537"/>
    <w:rsid w:val="00791C33"/>
    <w:rsid w:val="007947DC"/>
    <w:rsid w:val="007A0FE0"/>
    <w:rsid w:val="007A73EC"/>
    <w:rsid w:val="007D2B30"/>
    <w:rsid w:val="007E2F97"/>
    <w:rsid w:val="0080666D"/>
    <w:rsid w:val="0084066A"/>
    <w:rsid w:val="00845C0B"/>
    <w:rsid w:val="0086262F"/>
    <w:rsid w:val="0087437E"/>
    <w:rsid w:val="0088681F"/>
    <w:rsid w:val="008A08DD"/>
    <w:rsid w:val="008A10F8"/>
    <w:rsid w:val="008B3BE2"/>
    <w:rsid w:val="008B3D89"/>
    <w:rsid w:val="008C6253"/>
    <w:rsid w:val="008D7FAC"/>
    <w:rsid w:val="008E21DA"/>
    <w:rsid w:val="008E53CB"/>
    <w:rsid w:val="00910522"/>
    <w:rsid w:val="00910BDB"/>
    <w:rsid w:val="0091439A"/>
    <w:rsid w:val="00940202"/>
    <w:rsid w:val="00940405"/>
    <w:rsid w:val="00947C15"/>
    <w:rsid w:val="00951B8A"/>
    <w:rsid w:val="00976788"/>
    <w:rsid w:val="009941C1"/>
    <w:rsid w:val="00996DF3"/>
    <w:rsid w:val="00997E4F"/>
    <w:rsid w:val="009A2101"/>
    <w:rsid w:val="009A3B3A"/>
    <w:rsid w:val="009A6107"/>
    <w:rsid w:val="009B5BC7"/>
    <w:rsid w:val="009C2E4D"/>
    <w:rsid w:val="009C694A"/>
    <w:rsid w:val="009D6DC3"/>
    <w:rsid w:val="009D7162"/>
    <w:rsid w:val="009F2A8C"/>
    <w:rsid w:val="00A11D57"/>
    <w:rsid w:val="00A25D27"/>
    <w:rsid w:val="00A61D30"/>
    <w:rsid w:val="00A82905"/>
    <w:rsid w:val="00AB3C10"/>
    <w:rsid w:val="00AE7A51"/>
    <w:rsid w:val="00AF2757"/>
    <w:rsid w:val="00AF75FF"/>
    <w:rsid w:val="00B0630F"/>
    <w:rsid w:val="00B279A1"/>
    <w:rsid w:val="00B3759C"/>
    <w:rsid w:val="00B50DA3"/>
    <w:rsid w:val="00B54024"/>
    <w:rsid w:val="00B55391"/>
    <w:rsid w:val="00B8320C"/>
    <w:rsid w:val="00B9288D"/>
    <w:rsid w:val="00B957FF"/>
    <w:rsid w:val="00BD1DEE"/>
    <w:rsid w:val="00BD4B41"/>
    <w:rsid w:val="00BE4974"/>
    <w:rsid w:val="00C060EE"/>
    <w:rsid w:val="00C16DCA"/>
    <w:rsid w:val="00C17490"/>
    <w:rsid w:val="00C17748"/>
    <w:rsid w:val="00C42EBC"/>
    <w:rsid w:val="00C5111B"/>
    <w:rsid w:val="00C57D4A"/>
    <w:rsid w:val="00C661FC"/>
    <w:rsid w:val="00C771D9"/>
    <w:rsid w:val="00C85D03"/>
    <w:rsid w:val="00C94D41"/>
    <w:rsid w:val="00CA0DD7"/>
    <w:rsid w:val="00CA4B8A"/>
    <w:rsid w:val="00CA67E8"/>
    <w:rsid w:val="00CB5016"/>
    <w:rsid w:val="00CB69F3"/>
    <w:rsid w:val="00CC0526"/>
    <w:rsid w:val="00CD2588"/>
    <w:rsid w:val="00CD3778"/>
    <w:rsid w:val="00CE3FA7"/>
    <w:rsid w:val="00CF5E4B"/>
    <w:rsid w:val="00D064C8"/>
    <w:rsid w:val="00D10FC5"/>
    <w:rsid w:val="00D17A73"/>
    <w:rsid w:val="00D20D63"/>
    <w:rsid w:val="00D24B66"/>
    <w:rsid w:val="00D324E1"/>
    <w:rsid w:val="00D51FFD"/>
    <w:rsid w:val="00D62627"/>
    <w:rsid w:val="00D63D4C"/>
    <w:rsid w:val="00D83C66"/>
    <w:rsid w:val="00DB0990"/>
    <w:rsid w:val="00DC065F"/>
    <w:rsid w:val="00DD0174"/>
    <w:rsid w:val="00DD3DD3"/>
    <w:rsid w:val="00DD6C42"/>
    <w:rsid w:val="00DE03B4"/>
    <w:rsid w:val="00E16DD0"/>
    <w:rsid w:val="00E339EC"/>
    <w:rsid w:val="00E41668"/>
    <w:rsid w:val="00E513F1"/>
    <w:rsid w:val="00E803D5"/>
    <w:rsid w:val="00EA2E2C"/>
    <w:rsid w:val="00EA32AD"/>
    <w:rsid w:val="00EA62DF"/>
    <w:rsid w:val="00EB1470"/>
    <w:rsid w:val="00EC261C"/>
    <w:rsid w:val="00EC75F4"/>
    <w:rsid w:val="00ED52F2"/>
    <w:rsid w:val="00EE3D16"/>
    <w:rsid w:val="00F040A9"/>
    <w:rsid w:val="00F1077E"/>
    <w:rsid w:val="00F16120"/>
    <w:rsid w:val="00F17682"/>
    <w:rsid w:val="00F217AB"/>
    <w:rsid w:val="00F51C93"/>
    <w:rsid w:val="00F96868"/>
    <w:rsid w:val="00FA0698"/>
    <w:rsid w:val="00FA4E61"/>
    <w:rsid w:val="00FB36A6"/>
    <w:rsid w:val="00FE0D8F"/>
    <w:rsid w:val="00FE6F47"/>
    <w:rsid w:val="00FF5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95CE"/>
  <w15:docId w15:val="{105D8275-5114-477A-AFC1-29A782A2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30B"/>
  </w:style>
  <w:style w:type="paragraph" w:styleId="2">
    <w:name w:val="heading 2"/>
    <w:basedOn w:val="a"/>
    <w:link w:val="20"/>
    <w:uiPriority w:val="9"/>
    <w:qFormat/>
    <w:rsid w:val="00CB50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94E"/>
    <w:pPr>
      <w:spacing w:after="160" w:line="259" w:lineRule="auto"/>
      <w:ind w:left="720"/>
      <w:contextualSpacing/>
    </w:pPr>
  </w:style>
  <w:style w:type="paragraph" w:styleId="a4">
    <w:name w:val="Balloon Text"/>
    <w:basedOn w:val="a"/>
    <w:link w:val="a5"/>
    <w:uiPriority w:val="99"/>
    <w:semiHidden/>
    <w:unhideWhenUsed/>
    <w:rsid w:val="006739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394E"/>
    <w:rPr>
      <w:rFonts w:ascii="Tahoma" w:hAnsi="Tahoma" w:cs="Tahoma"/>
      <w:sz w:val="16"/>
      <w:szCs w:val="16"/>
    </w:rPr>
  </w:style>
  <w:style w:type="paragraph" w:styleId="a6">
    <w:name w:val="No Spacing"/>
    <w:uiPriority w:val="1"/>
    <w:qFormat/>
    <w:rsid w:val="00323195"/>
    <w:pPr>
      <w:spacing w:after="0" w:line="240" w:lineRule="auto"/>
    </w:pPr>
  </w:style>
  <w:style w:type="character" w:customStyle="1" w:styleId="20">
    <w:name w:val="Заголовок 2 Знак"/>
    <w:basedOn w:val="a0"/>
    <w:link w:val="2"/>
    <w:uiPriority w:val="9"/>
    <w:rsid w:val="00CB5016"/>
    <w:rPr>
      <w:rFonts w:ascii="Times New Roman" w:eastAsia="Times New Roman" w:hAnsi="Times New Roman" w:cs="Times New Roman"/>
      <w:b/>
      <w:bCs/>
      <w:sz w:val="36"/>
      <w:szCs w:val="36"/>
      <w:lang w:eastAsia="ru-RU"/>
    </w:rPr>
  </w:style>
  <w:style w:type="table" w:styleId="a7">
    <w:name w:val="Table Grid"/>
    <w:basedOn w:val="a1"/>
    <w:uiPriority w:val="59"/>
    <w:rsid w:val="00F21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16DCA"/>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Title">
    <w:name w:val="ConsPlusTitle"/>
    <w:rsid w:val="00C16DCA"/>
    <w:pPr>
      <w:widowControl w:val="0"/>
      <w:autoSpaceDE w:val="0"/>
      <w:autoSpaceDN w:val="0"/>
      <w:spacing w:after="0" w:line="240" w:lineRule="auto"/>
    </w:pPr>
    <w:rPr>
      <w:rFonts w:ascii="Calibri" w:eastAsiaTheme="minorEastAsia" w:hAnsi="Calibri" w:cs="Calibri"/>
      <w:b/>
      <w:kern w:val="2"/>
      <w:lang w:eastAsia="ru-RU"/>
      <w14:ligatures w14:val="standardContextual"/>
    </w:rPr>
  </w:style>
  <w:style w:type="paragraph" w:customStyle="1" w:styleId="ConsPlusJurTerm">
    <w:name w:val="ConsPlusJurTerm"/>
    <w:rsid w:val="00787537"/>
    <w:pPr>
      <w:widowControl w:val="0"/>
      <w:autoSpaceDE w:val="0"/>
      <w:autoSpaceDN w:val="0"/>
      <w:spacing w:after="0" w:line="240" w:lineRule="auto"/>
    </w:pPr>
    <w:rPr>
      <w:rFonts w:ascii="Tahoma" w:eastAsiaTheme="minorEastAsia" w:hAnsi="Tahoma" w:cs="Tahoma"/>
      <w:kern w:val="2"/>
      <w:sz w:val="26"/>
      <w:lang w:eastAsia="ru-RU"/>
      <w14:ligatures w14:val="standardContextual"/>
    </w:rPr>
  </w:style>
  <w:style w:type="paragraph" w:styleId="a8">
    <w:name w:val="header"/>
    <w:basedOn w:val="a"/>
    <w:link w:val="a9"/>
    <w:uiPriority w:val="99"/>
    <w:unhideWhenUsed/>
    <w:rsid w:val="000920B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20B4"/>
  </w:style>
  <w:style w:type="paragraph" w:styleId="aa">
    <w:name w:val="footer"/>
    <w:basedOn w:val="a"/>
    <w:link w:val="ab"/>
    <w:uiPriority w:val="99"/>
    <w:unhideWhenUsed/>
    <w:rsid w:val="000920B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20B4"/>
  </w:style>
  <w:style w:type="paragraph" w:customStyle="1" w:styleId="ConsPlusNonformat">
    <w:name w:val="ConsPlusNonformat"/>
    <w:rsid w:val="00C5111B"/>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Cell">
    <w:name w:val="ConsPlusCell"/>
    <w:rsid w:val="00C5111B"/>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DocList">
    <w:name w:val="ConsPlusDocList"/>
    <w:rsid w:val="00C5111B"/>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TitlePage">
    <w:name w:val="ConsPlusTitlePage"/>
    <w:rsid w:val="00C5111B"/>
    <w:pPr>
      <w:widowControl w:val="0"/>
      <w:autoSpaceDE w:val="0"/>
      <w:autoSpaceDN w:val="0"/>
      <w:spacing w:after="0" w:line="240" w:lineRule="auto"/>
    </w:pPr>
    <w:rPr>
      <w:rFonts w:ascii="Tahoma" w:eastAsiaTheme="minorEastAsia" w:hAnsi="Tahoma" w:cs="Tahoma"/>
      <w:kern w:val="2"/>
      <w:sz w:val="20"/>
      <w:lang w:eastAsia="ru-RU"/>
      <w14:ligatures w14:val="standardContextual"/>
    </w:rPr>
  </w:style>
  <w:style w:type="paragraph" w:customStyle="1" w:styleId="ConsPlusTextList">
    <w:name w:val="ConsPlusTextList"/>
    <w:rsid w:val="00C5111B"/>
    <w:pPr>
      <w:widowControl w:val="0"/>
      <w:autoSpaceDE w:val="0"/>
      <w:autoSpaceDN w:val="0"/>
      <w:spacing w:after="0" w:line="240" w:lineRule="auto"/>
    </w:pPr>
    <w:rPr>
      <w:rFonts w:ascii="Arial" w:eastAsiaTheme="minorEastAsia" w:hAnsi="Arial" w:cs="Arial"/>
      <w:kern w:val="2"/>
      <w:sz w:val="20"/>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76821">
      <w:bodyDiv w:val="1"/>
      <w:marLeft w:val="0"/>
      <w:marRight w:val="0"/>
      <w:marTop w:val="0"/>
      <w:marBottom w:val="0"/>
      <w:divBdr>
        <w:top w:val="none" w:sz="0" w:space="0" w:color="auto"/>
        <w:left w:val="none" w:sz="0" w:space="0" w:color="auto"/>
        <w:bottom w:val="none" w:sz="0" w:space="0" w:color="auto"/>
        <w:right w:val="none" w:sz="0" w:space="0" w:color="auto"/>
      </w:divBdr>
    </w:div>
    <w:div w:id="631596976">
      <w:bodyDiv w:val="1"/>
      <w:marLeft w:val="0"/>
      <w:marRight w:val="0"/>
      <w:marTop w:val="0"/>
      <w:marBottom w:val="0"/>
      <w:divBdr>
        <w:top w:val="none" w:sz="0" w:space="0" w:color="auto"/>
        <w:left w:val="none" w:sz="0" w:space="0" w:color="auto"/>
        <w:bottom w:val="none" w:sz="0" w:space="0" w:color="auto"/>
        <w:right w:val="none" w:sz="0" w:space="0" w:color="auto"/>
      </w:divBdr>
    </w:div>
    <w:div w:id="661814188">
      <w:bodyDiv w:val="1"/>
      <w:marLeft w:val="0"/>
      <w:marRight w:val="0"/>
      <w:marTop w:val="0"/>
      <w:marBottom w:val="0"/>
      <w:divBdr>
        <w:top w:val="none" w:sz="0" w:space="0" w:color="auto"/>
        <w:left w:val="none" w:sz="0" w:space="0" w:color="auto"/>
        <w:bottom w:val="none" w:sz="0" w:space="0" w:color="auto"/>
        <w:right w:val="none" w:sz="0" w:space="0" w:color="auto"/>
      </w:divBdr>
    </w:div>
    <w:div w:id="980576150">
      <w:bodyDiv w:val="1"/>
      <w:marLeft w:val="0"/>
      <w:marRight w:val="0"/>
      <w:marTop w:val="0"/>
      <w:marBottom w:val="0"/>
      <w:divBdr>
        <w:top w:val="none" w:sz="0" w:space="0" w:color="auto"/>
        <w:left w:val="none" w:sz="0" w:space="0" w:color="auto"/>
        <w:bottom w:val="none" w:sz="0" w:space="0" w:color="auto"/>
        <w:right w:val="none" w:sz="0" w:space="0" w:color="auto"/>
      </w:divBdr>
    </w:div>
    <w:div w:id="1260333454">
      <w:bodyDiv w:val="1"/>
      <w:marLeft w:val="0"/>
      <w:marRight w:val="0"/>
      <w:marTop w:val="0"/>
      <w:marBottom w:val="0"/>
      <w:divBdr>
        <w:top w:val="none" w:sz="0" w:space="0" w:color="auto"/>
        <w:left w:val="none" w:sz="0" w:space="0" w:color="auto"/>
        <w:bottom w:val="none" w:sz="0" w:space="0" w:color="auto"/>
        <w:right w:val="none" w:sz="0" w:space="0" w:color="auto"/>
      </w:divBdr>
    </w:div>
    <w:div w:id="1275287819">
      <w:bodyDiv w:val="1"/>
      <w:marLeft w:val="0"/>
      <w:marRight w:val="0"/>
      <w:marTop w:val="0"/>
      <w:marBottom w:val="0"/>
      <w:divBdr>
        <w:top w:val="none" w:sz="0" w:space="0" w:color="auto"/>
        <w:left w:val="none" w:sz="0" w:space="0" w:color="auto"/>
        <w:bottom w:val="none" w:sz="0" w:space="0" w:color="auto"/>
        <w:right w:val="none" w:sz="0" w:space="0" w:color="auto"/>
      </w:divBdr>
    </w:div>
    <w:div w:id="1991933381">
      <w:bodyDiv w:val="1"/>
      <w:marLeft w:val="0"/>
      <w:marRight w:val="0"/>
      <w:marTop w:val="0"/>
      <w:marBottom w:val="0"/>
      <w:divBdr>
        <w:top w:val="none" w:sz="0" w:space="0" w:color="auto"/>
        <w:left w:val="none" w:sz="0" w:space="0" w:color="auto"/>
        <w:bottom w:val="none" w:sz="0" w:space="0" w:color="auto"/>
        <w:right w:val="none" w:sz="0" w:space="0" w:color="auto"/>
      </w:divBdr>
    </w:div>
    <w:div w:id="202840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44</Pages>
  <Words>10752</Words>
  <Characters>61291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_обр</dc:creator>
  <cp:lastModifiedBy>Старший инспектор</cp:lastModifiedBy>
  <cp:revision>93</cp:revision>
  <cp:lastPrinted>2023-11-07T06:13:00Z</cp:lastPrinted>
  <dcterms:created xsi:type="dcterms:W3CDTF">2023-09-12T07:13:00Z</dcterms:created>
  <dcterms:modified xsi:type="dcterms:W3CDTF">2024-04-15T06:14:00Z</dcterms:modified>
</cp:coreProperties>
</file>