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7D483177" w14:textId="77777777" w:rsidR="00BD6369" w:rsidRPr="00163810" w:rsidRDefault="00BD6369" w:rsidP="00BD6369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559EABF3" w14:textId="77777777" w:rsidR="00BD6369" w:rsidRPr="00163810" w:rsidRDefault="00BD6369" w:rsidP="00BD6369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44535216" w14:textId="77777777" w:rsidR="003F3725" w:rsidRDefault="00163810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 внесении изменений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в муниципальную программу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</w:p>
    <w:p w14:paraId="1D9E9BB5" w14:textId="77777777" w:rsidR="007C1DF6" w:rsidRDefault="00163810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, </w:t>
      </w:r>
    </w:p>
    <w:p w14:paraId="6128FC84" w14:textId="6519ED24" w:rsidR="00DE2622" w:rsidRDefault="00F11149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>
        <w:rPr>
          <w:rFonts w:eastAsia="Tahoma" w:cs="Arial"/>
          <w:b/>
          <w:sz w:val="27"/>
          <w:szCs w:val="27"/>
          <w:lang w:eastAsia="ru-RU" w:bidi="ru-RU"/>
        </w:rPr>
        <w:t>утвержденную постановлением Администрации Рузского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F11149">
        <w:rPr>
          <w:rFonts w:eastAsia="Tahoma" w:cs="Arial"/>
          <w:b/>
          <w:sz w:val="27"/>
          <w:szCs w:val="27"/>
          <w:lang w:eastAsia="ru-RU" w:bidi="ru-RU"/>
        </w:rPr>
        <w:t xml:space="preserve">городского округа </w:t>
      </w:r>
      <w:r>
        <w:rPr>
          <w:rFonts w:eastAsia="Tahoma" w:cs="Arial"/>
          <w:b/>
          <w:sz w:val="27"/>
          <w:szCs w:val="27"/>
          <w:lang w:eastAsia="ru-RU" w:bidi="ru-RU"/>
        </w:rPr>
        <w:t>от 10.11.2022 № 5471</w:t>
      </w:r>
      <w:r w:rsidR="00401B1C">
        <w:rPr>
          <w:rFonts w:eastAsia="Tahoma" w:cs="Arial"/>
          <w:b/>
          <w:sz w:val="27"/>
          <w:szCs w:val="27"/>
          <w:lang w:eastAsia="ru-RU" w:bidi="ru-RU"/>
        </w:rPr>
        <w:t xml:space="preserve"> (</w:t>
      </w:r>
      <w:r w:rsidR="003F3725" w:rsidRPr="003F3725">
        <w:rPr>
          <w:rFonts w:eastAsia="Tahoma" w:cs="Arial"/>
          <w:b/>
          <w:sz w:val="27"/>
          <w:szCs w:val="27"/>
          <w:lang w:eastAsia="ru-RU" w:bidi="ru-RU"/>
        </w:rPr>
        <w:t>в редакции от 21.06.2023 № 3404</w:t>
      </w:r>
      <w:r w:rsidR="003F3725">
        <w:rPr>
          <w:rFonts w:eastAsia="Tahoma" w:cs="Arial"/>
          <w:b/>
          <w:sz w:val="27"/>
          <w:szCs w:val="27"/>
          <w:lang w:eastAsia="ru-RU" w:bidi="ru-RU"/>
        </w:rPr>
        <w:t>,</w:t>
      </w:r>
    </w:p>
    <w:p w14:paraId="7BD1E69D" w14:textId="3278F60D" w:rsidR="00163810" w:rsidRDefault="00401B1C" w:rsidP="00D3561D">
      <w:pPr>
        <w:ind w:left="1276" w:right="-14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>
        <w:rPr>
          <w:rFonts w:eastAsia="Tahoma" w:cs="Arial"/>
          <w:b/>
          <w:sz w:val="27"/>
          <w:szCs w:val="27"/>
          <w:lang w:eastAsia="ru-RU" w:bidi="ru-RU"/>
        </w:rPr>
        <w:t xml:space="preserve">от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29.09</w:t>
      </w:r>
      <w:r>
        <w:rPr>
          <w:rFonts w:eastAsia="Tahoma" w:cs="Arial"/>
          <w:b/>
          <w:sz w:val="27"/>
          <w:szCs w:val="27"/>
          <w:lang w:eastAsia="ru-RU" w:bidi="ru-RU"/>
        </w:rPr>
        <w:t>.2023</w:t>
      </w:r>
      <w:r w:rsidR="00D47DC7">
        <w:rPr>
          <w:rFonts w:eastAsia="Tahoma" w:cs="Arial"/>
          <w:b/>
          <w:sz w:val="27"/>
          <w:szCs w:val="27"/>
          <w:lang w:eastAsia="ru-RU" w:bidi="ru-RU"/>
        </w:rPr>
        <w:t xml:space="preserve"> № </w:t>
      </w:r>
      <w:r w:rsidR="00166476">
        <w:rPr>
          <w:rFonts w:eastAsia="Tahoma" w:cs="Arial"/>
          <w:b/>
          <w:sz w:val="27"/>
          <w:szCs w:val="27"/>
          <w:lang w:eastAsia="ru-RU" w:bidi="ru-RU"/>
        </w:rPr>
        <w:t>6370</w:t>
      </w:r>
      <w:r w:rsidR="00DE2622">
        <w:rPr>
          <w:rFonts w:eastAsia="Tahoma" w:cs="Arial"/>
          <w:b/>
          <w:sz w:val="27"/>
          <w:szCs w:val="27"/>
          <w:lang w:eastAsia="ru-RU" w:bidi="ru-RU"/>
        </w:rPr>
        <w:t>, от 29.12.2023 № 8988</w:t>
      </w:r>
      <w:r>
        <w:rPr>
          <w:rFonts w:eastAsia="Tahoma" w:cs="Arial"/>
          <w:b/>
          <w:sz w:val="27"/>
          <w:szCs w:val="27"/>
          <w:lang w:eastAsia="ru-RU" w:bidi="ru-RU"/>
        </w:rPr>
        <w:t>)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407BC31D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Перечнем муниципальных программ Рузского городского округа, утвержденным постановлением Администрации Рузского городского округа от </w:t>
      </w:r>
      <w:r w:rsidR="008F7F4F" w:rsidRPr="008F7F4F">
        <w:rPr>
          <w:rFonts w:eastAsia="Calibri" w:cs="Times New Roman"/>
          <w:sz w:val="27"/>
          <w:szCs w:val="27"/>
        </w:rPr>
        <w:t>07</w:t>
      </w:r>
      <w:r w:rsidRPr="008F7F4F">
        <w:rPr>
          <w:rFonts w:eastAsia="Calibri" w:cs="Times New Roman"/>
          <w:sz w:val="27"/>
          <w:szCs w:val="27"/>
        </w:rPr>
        <w:t>.</w:t>
      </w:r>
      <w:r w:rsidR="00B1467A" w:rsidRPr="008F7F4F">
        <w:rPr>
          <w:rFonts w:eastAsia="Calibri" w:cs="Times New Roman"/>
          <w:sz w:val="27"/>
          <w:szCs w:val="27"/>
        </w:rPr>
        <w:t>1</w:t>
      </w:r>
      <w:r w:rsidR="008F7F4F" w:rsidRPr="008F7F4F">
        <w:rPr>
          <w:rFonts w:eastAsia="Calibri" w:cs="Times New Roman"/>
          <w:sz w:val="27"/>
          <w:szCs w:val="27"/>
        </w:rPr>
        <w:t>1</w:t>
      </w:r>
      <w:r w:rsidR="00B1467A" w:rsidRPr="008F7F4F">
        <w:rPr>
          <w:rFonts w:eastAsia="Calibri" w:cs="Times New Roman"/>
          <w:sz w:val="27"/>
          <w:szCs w:val="27"/>
        </w:rPr>
        <w:t>.2022</w:t>
      </w:r>
      <w:r w:rsidR="008F7F4F" w:rsidRPr="008F7F4F">
        <w:rPr>
          <w:rFonts w:eastAsia="Calibri" w:cs="Times New Roman"/>
          <w:sz w:val="27"/>
          <w:szCs w:val="27"/>
        </w:rPr>
        <w:t xml:space="preserve"> №5391</w:t>
      </w:r>
      <w:r w:rsidRPr="008F7F4F">
        <w:rPr>
          <w:rFonts w:eastAsia="Calibri" w:cs="Times New Roman"/>
          <w:sz w:val="27"/>
          <w:szCs w:val="27"/>
        </w:rPr>
        <w:t xml:space="preserve">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="007A043E" w:rsidRPr="007A043E">
        <w:rPr>
          <w:rFonts w:eastAsia="Calibri" w:cs="Times New Roman"/>
          <w:sz w:val="27"/>
          <w:szCs w:val="27"/>
        </w:rPr>
        <w:t>02.11.2022 №5352</w:t>
      </w:r>
      <w:r w:rsidRPr="007A043E">
        <w:rPr>
          <w:rFonts w:eastAsia="Calibri" w:cs="Times New Roman"/>
          <w:sz w:val="27"/>
          <w:szCs w:val="27"/>
        </w:rPr>
        <w:t>,</w:t>
      </w:r>
      <w:r w:rsidRPr="00547FF7">
        <w:rPr>
          <w:rFonts w:eastAsia="Calibri" w:cs="Times New Roman"/>
          <w:sz w:val="27"/>
          <w:szCs w:val="27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4BA9597E" w:rsidR="00C0422F" w:rsidRPr="00C0422F" w:rsidRDefault="008E1EE2" w:rsidP="007C1DF6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F11149">
        <w:rPr>
          <w:rFonts w:eastAsia="Calibri" w:cs="Times New Roman"/>
          <w:sz w:val="27"/>
          <w:szCs w:val="27"/>
        </w:rPr>
        <w:t>М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униципальную программу Рузского городского округа «Архитектура и градостроительство»</w:t>
      </w:r>
      <w:r w:rsidR="00F11149">
        <w:rPr>
          <w:rFonts w:eastAsia="Calibri" w:cs="Times New Roman"/>
          <w:sz w:val="27"/>
          <w:szCs w:val="27"/>
          <w:lang w:eastAsia="ru-RU"/>
        </w:rPr>
        <w:t>,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утвержденную постановлением Администрации Рузского</w:t>
      </w:r>
      <w:r w:rsid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городского округа от 10.11.2022 № 5471</w:t>
      </w:r>
      <w:r w:rsidR="00401B1C">
        <w:rPr>
          <w:rFonts w:eastAsia="Calibri" w:cs="Times New Roman"/>
          <w:sz w:val="27"/>
          <w:szCs w:val="27"/>
          <w:lang w:eastAsia="ru-RU"/>
        </w:rPr>
        <w:t xml:space="preserve"> </w:t>
      </w:r>
      <w:r w:rsidR="007C1DF6" w:rsidRPr="007C1DF6">
        <w:rPr>
          <w:rFonts w:eastAsia="Calibri" w:cs="Times New Roman"/>
          <w:sz w:val="27"/>
          <w:szCs w:val="27"/>
          <w:lang w:eastAsia="ru-RU"/>
        </w:rPr>
        <w:t>(в редакции от 21.06.2023 № 3404,</w:t>
      </w:r>
      <w:r w:rsidR="007C1DF6">
        <w:rPr>
          <w:rFonts w:eastAsia="Calibri" w:cs="Times New Roman"/>
          <w:sz w:val="27"/>
          <w:szCs w:val="27"/>
          <w:lang w:eastAsia="ru-RU"/>
        </w:rPr>
        <w:t xml:space="preserve"> </w:t>
      </w:r>
      <w:r w:rsidR="007C1DF6" w:rsidRPr="007C1DF6">
        <w:rPr>
          <w:rFonts w:eastAsia="Calibri" w:cs="Times New Roman"/>
          <w:sz w:val="27"/>
          <w:szCs w:val="27"/>
          <w:lang w:eastAsia="ru-RU"/>
        </w:rPr>
        <w:t>от 29.09.2023 № 6370, от 29.12.2023 № 8988)</w:t>
      </w:r>
      <w:r w:rsidR="00F11149">
        <w:rPr>
          <w:rFonts w:eastAsia="Calibri" w:cs="Times New Roman"/>
          <w:sz w:val="27"/>
          <w:szCs w:val="27"/>
          <w:lang w:eastAsia="ru-RU"/>
        </w:rPr>
        <w:t>, изложить в новой редакции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(прилагается).</w:t>
      </w:r>
    </w:p>
    <w:p w14:paraId="43A79954" w14:textId="55430A8C" w:rsidR="002A0E8E" w:rsidRPr="002A0E8E" w:rsidRDefault="00C0422F" w:rsidP="002A0E8E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2. </w:t>
      </w:r>
      <w:r w:rsidR="002A0E8E" w:rsidRPr="002A0E8E">
        <w:rPr>
          <w:rFonts w:eastAsia="Calibri" w:cs="Times New Roman"/>
          <w:sz w:val="27"/>
          <w:szCs w:val="27"/>
          <w:lang w:eastAsia="ru-RU"/>
        </w:rPr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363AFBCA" w14:textId="555F4A06" w:rsidR="0051334E" w:rsidRPr="00C0422F" w:rsidRDefault="002A0E8E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>3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r>
        <w:rPr>
          <w:rFonts w:eastAsia="Calibri" w:cs="Times New Roman"/>
          <w:sz w:val="27"/>
          <w:szCs w:val="27"/>
        </w:rPr>
        <w:t>Голубину Ю.Е.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8BD421" w14:textId="77777777" w:rsidR="00BD6369" w:rsidRPr="00BD6369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Глава городского округа                                                                    Н.Н. Пархоменко</w:t>
      </w:r>
    </w:p>
    <w:p w14:paraId="035596F6" w14:textId="77777777" w:rsidR="00BD6369" w:rsidRPr="00BD6369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03F7D474" w14:textId="058D0BDA" w:rsidR="00C0422F" w:rsidRPr="00C0422F" w:rsidRDefault="00BD6369" w:rsidP="00BD6369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BD6369">
        <w:rPr>
          <w:rFonts w:eastAsia="Tahoma" w:cs="Arial"/>
          <w:sz w:val="27"/>
          <w:szCs w:val="27"/>
          <w:lang w:eastAsia="ru-RU" w:bidi="ru-RU"/>
        </w:rPr>
        <w:t>Верно: Начальник общего отдела                                                         О.П. Гаврилова</w:t>
      </w:r>
    </w:p>
    <w:p w14:paraId="6BF89947" w14:textId="779BB95B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2C22DBDC" w14:textId="50594DE1" w:rsidR="00AC4B2C" w:rsidRDefault="00AC4B2C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08E90770" w14:textId="1444B72B" w:rsidR="00B66ABA" w:rsidRDefault="00CF0AEE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>
        <w:rPr>
          <w:rFonts w:eastAsia="Tahoma" w:cs="Arial"/>
          <w:bCs/>
          <w:sz w:val="27"/>
          <w:szCs w:val="27"/>
          <w:lang w:eastAsia="ru-RU" w:bidi="ru-RU"/>
        </w:rPr>
        <w:t xml:space="preserve"> </w:t>
      </w:r>
    </w:p>
    <w:p w14:paraId="38F9B70D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Юрьева Ольга Вячеславовна</w:t>
      </w:r>
    </w:p>
    <w:p w14:paraId="5EF0373A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отдел архитектуры, главный специалист</w:t>
      </w:r>
    </w:p>
    <w:p w14:paraId="726F69C2" w14:textId="63F685B4" w:rsidR="008E1EE2" w:rsidRPr="00B66ABA" w:rsidRDefault="00C0422F" w:rsidP="00C0422F">
      <w:pPr>
        <w:ind w:left="1134" w:right="140"/>
        <w:jc w:val="both"/>
        <w:rPr>
          <w:rFonts w:eastAsia="Calibri" w:cs="Times New Roman"/>
          <w:sz w:val="16"/>
          <w:szCs w:val="16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+7(49627)20-070, ruza_arhotdel@mail.ru</w:t>
      </w: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7F4E62AA" w:rsidR="00B808F0" w:rsidRDefault="00EB1184" w:rsidP="00316394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 w:rsidR="00316394"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 w:rsidR="00316394">
        <w:rPr>
          <w:sz w:val="22"/>
        </w:rPr>
        <w:t xml:space="preserve"> </w:t>
      </w:r>
      <w:r w:rsidR="00B808F0" w:rsidRPr="00B808F0">
        <w:rPr>
          <w:sz w:val="22"/>
        </w:rPr>
        <w:t xml:space="preserve">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7A1D0870" w14:textId="28494880" w:rsidR="00F62B2B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74BB" w:rsidRPr="00F774B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14:paraId="028BD2A5" w14:textId="245D88B4" w:rsidR="001239A3" w:rsidRDefault="001239A3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8C6CFC" w14:textId="77777777" w:rsidR="00137442" w:rsidRPr="00646AE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BEA7FF2" w14:textId="19D0F121" w:rsidR="00AB183E" w:rsidRPr="00AB183E" w:rsidRDefault="00CA081A" w:rsidP="00E73B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442" w:rsidRPr="00AB183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137442" w:rsidRPr="00AB183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AB183E" w:rsidRPr="00AB183E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A13207F" w:rsidR="00137442" w:rsidRPr="00B46BFB" w:rsidRDefault="00137442" w:rsidP="00FB03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</w:t>
            </w:r>
            <w:r w:rsidR="00FB033B">
              <w:rPr>
                <w:rFonts w:eastAsiaTheme="minorEastAsia" w:cs="Times New Roman"/>
                <w:sz w:val="22"/>
                <w:lang w:eastAsia="ru-RU"/>
              </w:rPr>
              <w:t>Голубина Юлия Евгеньевна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6B1A7509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AB183E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(далее – городского округа Московской области)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335DAD35" w:rsidR="005F2A5B" w:rsidRPr="00B46BFB" w:rsidRDefault="00137442" w:rsidP="005F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1DC48FFE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«Разработка Генерального плана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>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1B4204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 xml:space="preserve">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0D5737" w:rsidRPr="00B50370" w14:paraId="367FE5D2" w14:textId="77777777" w:rsidTr="00B46BFB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F8BD5" w14:textId="52B3E8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1F5819AF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городского округа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</w:tr>
      <w:tr w:rsidR="000D5737" w:rsidRPr="00B50370" w14:paraId="5E33AF49" w14:textId="77777777" w:rsidTr="00B46BFB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4F3C9234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2217C6B0" w:rsidR="000D5737" w:rsidRPr="00E76876" w:rsidRDefault="000D5737" w:rsidP="00E7687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76876">
              <w:rPr>
                <w:rFonts w:cs="Times New Roman"/>
                <w:sz w:val="22"/>
              </w:rPr>
              <w:t>2</w:t>
            </w:r>
            <w:r w:rsidRPr="00E76876">
              <w:rPr>
                <w:sz w:val="22"/>
              </w:rPr>
              <w:t xml:space="preserve"> </w:t>
            </w:r>
            <w:r w:rsidRPr="00E76876">
              <w:rPr>
                <w:rFonts w:cs="Times New Roman"/>
                <w:sz w:val="22"/>
              </w:rPr>
              <w:t xml:space="preserve">Обеспечение </w:t>
            </w:r>
            <w:r w:rsidR="00E76876" w:rsidRPr="00E76876">
              <w:rPr>
                <w:rFonts w:cs="Times New Roman"/>
                <w:sz w:val="22"/>
              </w:rPr>
              <w:t xml:space="preserve">подготовки документации по </w:t>
            </w:r>
            <w:r w:rsidRPr="00E76876">
              <w:rPr>
                <w:rFonts w:cs="Times New Roman"/>
                <w:sz w:val="22"/>
              </w:rPr>
              <w:t xml:space="preserve"> </w:t>
            </w:r>
            <w:r w:rsidR="00E76876" w:rsidRPr="00E76876">
              <w:rPr>
                <w:rFonts w:cs="Times New Roman"/>
                <w:sz w:val="22"/>
              </w:rPr>
              <w:t xml:space="preserve">планировке территорий в соответствии с документами территориального планирования </w:t>
            </w:r>
            <w:r w:rsidRPr="00E76876">
              <w:rPr>
                <w:rFonts w:cs="Times New Roman"/>
                <w:sz w:val="22"/>
              </w:rPr>
              <w:t xml:space="preserve"> городского округа Московской области</w:t>
            </w:r>
          </w:p>
        </w:tc>
      </w:tr>
      <w:tr w:rsidR="000D5737" w:rsidRPr="00B50370" w14:paraId="744E59D4" w14:textId="77777777" w:rsidTr="00B46BFB">
        <w:trPr>
          <w:trHeight w:val="85"/>
        </w:trPr>
        <w:tc>
          <w:tcPr>
            <w:tcW w:w="4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509E0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8B397" w14:textId="0CE460F4" w:rsidR="000D5737" w:rsidRPr="00E76876" w:rsidRDefault="002A1953" w:rsidP="000D57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0D5737" w:rsidRPr="00E76876">
              <w:rPr>
                <w:rFonts w:cs="Times New Roman"/>
                <w:sz w:val="22"/>
              </w:rPr>
              <w:t>.</w:t>
            </w:r>
            <w:r w:rsidR="000D5737" w:rsidRPr="00E76876">
              <w:rPr>
                <w:sz w:val="22"/>
              </w:rPr>
              <w:t xml:space="preserve"> Эффективное выполнение полномочий в сферах архитектуры и градостроительства отделом архитектуры Администрации Рузского город</w:t>
            </w:r>
            <w:r w:rsidR="00E76876" w:rsidRPr="00E76876">
              <w:rPr>
                <w:sz w:val="22"/>
              </w:rPr>
              <w:t>ского округа Московской области</w:t>
            </w:r>
          </w:p>
        </w:tc>
      </w:tr>
      <w:tr w:rsidR="000D5737" w:rsidRPr="00B50370" w14:paraId="70899F79" w14:textId="77777777" w:rsidTr="00DA73C3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22C544AF" w14:textId="73E845AF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0F69" w14:textId="3400A020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B1A39" w14:textId="3B07982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011D7F" w:rsidRPr="00B50370" w14:paraId="1F456503" w14:textId="77777777" w:rsidTr="00DA73C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011D7F" w:rsidRPr="00B46BFB" w:rsidRDefault="00011D7F" w:rsidP="00011D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05C073C4" w:rsidR="00011D7F" w:rsidRPr="004773DA" w:rsidRDefault="00DA73C3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2490</w:t>
            </w:r>
            <w:r w:rsidR="00011D7F" w:rsidRPr="00B46BFB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172BF364" w:rsidR="00011D7F" w:rsidRPr="00B46BFB" w:rsidRDefault="00011D7F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8FD5" w14:textId="6A84CB50" w:rsidR="00011D7F" w:rsidRPr="00B46BFB" w:rsidRDefault="00011D7F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DBCF" w14:textId="465D5698" w:rsidR="00011D7F" w:rsidRPr="00B46BFB" w:rsidRDefault="00011D7F" w:rsidP="00011D7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7096" w14:textId="14F499DF" w:rsidR="00011D7F" w:rsidRPr="00B46BFB" w:rsidRDefault="00011D7F" w:rsidP="00011D7F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02E9" w14:textId="0460E80F" w:rsidR="00011D7F" w:rsidRPr="00B46BFB" w:rsidRDefault="00011D7F" w:rsidP="00011D7F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0D5737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6CB65E83" w:rsidR="000D5737" w:rsidRPr="00B46BFB" w:rsidRDefault="002A1953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41308EB9" w14:textId="77777777" w:rsidTr="0031248A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75CBA852" w:rsidR="002063FA" w:rsidRPr="00B46BFB" w:rsidRDefault="002F39C6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9123,93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77F9F713" w:rsidR="002063FA" w:rsidRPr="00B46BFB" w:rsidRDefault="005E0763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323</w:t>
            </w:r>
            <w:r w:rsidR="00126598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2FF4061D" w:rsidR="002063FA" w:rsidRPr="00B46BFB" w:rsidRDefault="002F39C6" w:rsidP="002063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5893,93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D290753" w:rsidR="002063FA" w:rsidRPr="002F39C6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0262437F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133600C6" w:rsidR="002063FA" w:rsidRPr="002F39C6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</w:tr>
      <w:tr w:rsidR="000D5737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3E29479C" w:rsidR="000D5737" w:rsidRPr="00B46BFB" w:rsidRDefault="00DA73C3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0D5737" w:rsidRPr="002F39C6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2F39C6">
              <w:rPr>
                <w:color w:val="000000" w:themeColor="text1"/>
                <w:sz w:val="22"/>
              </w:rPr>
              <w:t>0</w:t>
            </w:r>
          </w:p>
        </w:tc>
      </w:tr>
      <w:tr w:rsidR="00DA73C3" w:rsidRPr="00B50370" w14:paraId="32E3B767" w14:textId="77777777" w:rsidTr="00D118D8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DA73C3" w:rsidRPr="00B46BFB" w:rsidRDefault="00DA73C3" w:rsidP="00DA73C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564C4A38" w:rsidR="00DA73C3" w:rsidRPr="002F39C6" w:rsidRDefault="00DA73C3" w:rsidP="00DA73C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11613,93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3581EC61" w:rsidR="00DA73C3" w:rsidRPr="00B46BFB" w:rsidRDefault="00DA73C3" w:rsidP="00DA73C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5720,00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885" w14:textId="71D4A1E9" w:rsidR="00DA73C3" w:rsidRPr="00B46BFB" w:rsidRDefault="00DA73C3" w:rsidP="00DA73C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5893,93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042C" w14:textId="5EE2FA77" w:rsidR="00DA73C3" w:rsidRPr="00B46BFB" w:rsidRDefault="00DA73C3" w:rsidP="00DA73C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5" w14:textId="1C957A1A" w:rsidR="00DA73C3" w:rsidRPr="00B46BFB" w:rsidRDefault="00DA73C3" w:rsidP="00DA73C3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5C7" w14:textId="39AC0C1B" w:rsidR="00DA73C3" w:rsidRPr="00B46BFB" w:rsidRDefault="00DA73C3" w:rsidP="00DA73C3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</w:tbl>
    <w:p w14:paraId="55A946FA" w14:textId="77777777" w:rsidR="00933E41" w:rsidRDefault="00933E4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06EC67" w14:textId="77777777" w:rsidR="00F774BB" w:rsidRDefault="00F774BB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157930" w14:textId="77777777" w:rsidR="00E73BE1" w:rsidRDefault="00E73BE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E603C5" w14:textId="08B3717D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62AD8D7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78A090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3C3A1F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(далее - муниципальная программа) разработана в </w:t>
      </w:r>
      <w:r w:rsidRPr="00E8371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Рузского городского округа от</w:t>
      </w:r>
      <w:r w:rsidR="00837305" w:rsidRPr="00E83715">
        <w:rPr>
          <w:rFonts w:ascii="Times New Roman" w:hAnsi="Times New Roman" w:cs="Times New Roman"/>
          <w:sz w:val="24"/>
          <w:szCs w:val="24"/>
        </w:rPr>
        <w:t xml:space="preserve"> </w:t>
      </w:r>
      <w:r w:rsidR="00E83715" w:rsidRPr="00E83715">
        <w:rPr>
          <w:rFonts w:ascii="Times New Roman" w:hAnsi="Times New Roman" w:cs="Times New Roman"/>
          <w:sz w:val="24"/>
          <w:szCs w:val="24"/>
        </w:rPr>
        <w:t>02</w:t>
      </w:r>
      <w:r w:rsidRPr="00E83715">
        <w:rPr>
          <w:rFonts w:ascii="Times New Roman" w:hAnsi="Times New Roman" w:cs="Times New Roman"/>
          <w:sz w:val="24"/>
          <w:szCs w:val="24"/>
        </w:rPr>
        <w:t>.1</w:t>
      </w:r>
      <w:r w:rsidR="001470F2" w:rsidRPr="00E83715">
        <w:rPr>
          <w:rFonts w:ascii="Times New Roman" w:hAnsi="Times New Roman" w:cs="Times New Roman"/>
          <w:sz w:val="24"/>
          <w:szCs w:val="24"/>
        </w:rPr>
        <w:t>1</w:t>
      </w:r>
      <w:r w:rsidRPr="00E83715">
        <w:rPr>
          <w:rFonts w:ascii="Times New Roman" w:hAnsi="Times New Roman" w:cs="Times New Roman"/>
          <w:sz w:val="24"/>
          <w:szCs w:val="24"/>
        </w:rPr>
        <w:t>.</w:t>
      </w:r>
      <w:r w:rsidR="001470F2" w:rsidRPr="00E83715">
        <w:rPr>
          <w:rFonts w:ascii="Times New Roman" w:hAnsi="Times New Roman" w:cs="Times New Roman"/>
          <w:sz w:val="24"/>
          <w:szCs w:val="24"/>
        </w:rPr>
        <w:t>2022</w:t>
      </w:r>
      <w:r w:rsidRPr="00E83715">
        <w:rPr>
          <w:rFonts w:ascii="Times New Roman" w:hAnsi="Times New Roman" w:cs="Times New Roman"/>
          <w:sz w:val="24"/>
          <w:szCs w:val="24"/>
        </w:rPr>
        <w:t xml:space="preserve"> №</w:t>
      </w:r>
      <w:r w:rsidR="00E83715" w:rsidRPr="00E83715">
        <w:rPr>
          <w:rFonts w:ascii="Times New Roman" w:hAnsi="Times New Roman" w:cs="Times New Roman"/>
          <w:sz w:val="24"/>
          <w:szCs w:val="24"/>
        </w:rPr>
        <w:t xml:space="preserve">5352 </w:t>
      </w:r>
      <w:r w:rsidRPr="00E8371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41D20" w14:textId="77777777" w:rsidR="000C486D" w:rsidRDefault="000C486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6FE975A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="006770AD" w:rsidRPr="006770A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17241D3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рузка транспортных коммуникаций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6BFFF46" w14:textId="3E3B7B0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6F6948B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ие сельскохозяйственных земель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A1635F4" w14:textId="40CE0FA0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1933B1F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ой экономической направленности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EB15B0A" w14:textId="1AFC7ECE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07D1CA1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359B5" w14:textId="77777777" w:rsidR="000C486D" w:rsidRPr="003E46D5" w:rsidRDefault="000C486D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FD8421C" w14:textId="77777777" w:rsidR="000C486D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</w:t>
      </w:r>
      <w:r w:rsidR="000C486D">
        <w:rPr>
          <w:sz w:val="24"/>
          <w:szCs w:val="24"/>
        </w:rPr>
        <w:t>,</w:t>
      </w:r>
    </w:p>
    <w:p w14:paraId="39A5B409" w14:textId="1D683A3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lastRenderedPageBreak/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2D2E6AA" w:rsid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3FE7D1B6" w14:textId="77777777" w:rsidR="000C486D" w:rsidRPr="00EC57B1" w:rsidRDefault="000C486D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старопромышленных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C36B814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t xml:space="preserve"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</w:t>
      </w:r>
      <w:r w:rsidR="00104E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4EF">
        <w:rPr>
          <w:rFonts w:ascii="Times New Roman" w:hAnsi="Times New Roman" w:cs="Times New Roman"/>
          <w:sz w:val="24"/>
          <w:szCs w:val="24"/>
        </w:rPr>
        <w:t>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204BAE56" w:rsid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126BCD52" w14:textId="77777777" w:rsidR="00F9576D" w:rsidRPr="006544EF" w:rsidRDefault="00F9576D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177161E7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C5A731" w14:textId="1036602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125F07" w14:textId="77777777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D1D91" w14:textId="5E2A8651" w:rsidR="000D5737" w:rsidRPr="000D5737" w:rsidRDefault="00485136" w:rsidP="00F774BB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74BB" w:rsidRPr="00F774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Рузского городского округа 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градостроительство» 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224DC9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224DC9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23A092A2" w:rsidR="00541661" w:rsidRPr="00541661" w:rsidRDefault="00C96D8F" w:rsidP="00C96D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0D573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616F84" w:rsidRPr="00541661" w14:paraId="68BF6051" w14:textId="77777777" w:rsidTr="00616F84">
        <w:tc>
          <w:tcPr>
            <w:tcW w:w="568" w:type="dxa"/>
          </w:tcPr>
          <w:p w14:paraId="0C675C86" w14:textId="77777777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14:paraId="7455380D" w14:textId="30653B92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418" w:type="dxa"/>
          </w:tcPr>
          <w:p w14:paraId="045438FC" w14:textId="36AB0A2F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E1AC6C8" w14:textId="0DA993C9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448B914" w14:textId="177C8F4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4F1069E" w14:textId="55ED4FA0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D97806A" w14:textId="0E5337D3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14:paraId="28263202" w14:textId="450F6AC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C5945D9" w14:textId="60FA5F24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7D98ED7" w14:textId="076AFBA1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2049B55C" w14:textId="3C554DDE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33711E50" w14:textId="65479FEE" w:rsidR="00616F84" w:rsidRPr="00541661" w:rsidRDefault="00FC3AE0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3AE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1, 02.01, 02.02, 02.03, 02.04, 02.05. </w:t>
            </w:r>
          </w:p>
          <w:p w14:paraId="15A4A7A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60115E" w14:textId="50AC5142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B61E86" w14:textId="067C5B0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BBC03A" w14:textId="3D7C94C9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64AEEB" w14:textId="77777777" w:rsidR="00F774BB" w:rsidRDefault="00F774BB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8E88AE" w14:textId="15597086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5F9C67E" w14:textId="576EAF75" w:rsidR="00B26F5B" w:rsidRPr="0017234C" w:rsidRDefault="00B26F5B" w:rsidP="00C00B97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1</w:t>
      </w:r>
      <w:r w:rsidR="0027783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7234C">
        <w:rPr>
          <w:rFonts w:eastAsia="Times New Roman" w:cs="Times New Roman"/>
          <w:b/>
          <w:sz w:val="24"/>
          <w:szCs w:val="24"/>
          <w:lang w:eastAsia="ru-RU"/>
        </w:rPr>
        <w:t xml:space="preserve">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693"/>
        <w:gridCol w:w="708"/>
        <w:gridCol w:w="1701"/>
        <w:gridCol w:w="992"/>
        <w:gridCol w:w="855"/>
        <w:gridCol w:w="850"/>
        <w:gridCol w:w="567"/>
        <w:gridCol w:w="567"/>
        <w:gridCol w:w="601"/>
        <w:gridCol w:w="675"/>
        <w:gridCol w:w="850"/>
        <w:gridCol w:w="851"/>
        <w:gridCol w:w="850"/>
        <w:gridCol w:w="2127"/>
      </w:tblGrid>
      <w:tr w:rsidR="00EE23FE" w:rsidRPr="00B26F5B" w14:paraId="7B0958A9" w14:textId="77777777" w:rsidTr="00CA081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40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испол-</w:t>
            </w:r>
          </w:p>
          <w:p w14:paraId="0F84D73F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E9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3B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A59" w14:textId="38B3AABB" w:rsidR="00EE23FE" w:rsidRPr="00B26F5B" w:rsidRDefault="000C4C87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4C87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36868" w14:textId="65179AE6" w:rsidR="00EE23FE" w:rsidRPr="00B26F5B" w:rsidRDefault="00EE23FE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EE23FE" w:rsidRPr="00B26F5B" w14:paraId="7FFCC79F" w14:textId="77777777" w:rsidTr="00CA081A">
        <w:trPr>
          <w:trHeight w:val="5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2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F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C20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8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D2B" w14:textId="44BA12B5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1" w14:textId="6DAFF318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56" w14:textId="36E3CE49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9F" w14:textId="5C6DA53A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42" w14:textId="756892AF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BE1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E23FE" w:rsidRPr="00B26F5B" w14:paraId="686659CB" w14:textId="77777777" w:rsidTr="00CA081A">
        <w:trPr>
          <w:trHeight w:val="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7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45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16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6E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19A" w14:textId="0EC9DD26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8D" w14:textId="7135A4D6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6F" w14:textId="3201A220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3F" w14:textId="03B56D2F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06" w14:textId="622A6975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40B" w14:textId="77777777" w:rsidR="00EE23FE" w:rsidRPr="00B26F5B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E23FE" w:rsidRPr="00B26F5B" w14:paraId="556592A6" w14:textId="77777777" w:rsidTr="00CA081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8C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9B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F8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4BD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D6C" w14:textId="132F6260" w:rsidR="00EE23FE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352" w14:textId="69188490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E28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CE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FF2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519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E23FE" w:rsidRPr="00B26F5B" w14:paraId="446EFF70" w14:textId="77777777" w:rsidTr="00C00B97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62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8D8" w14:textId="71C10C8A" w:rsidR="00EE23FE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30B294C4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EE23FE" w:rsidRPr="00E9066D" w:rsidRDefault="00EE23FE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EE23FE" w:rsidRPr="00E9066D" w:rsidRDefault="00EE23FE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7C970DFD" w14:textId="77777777" w:rsidTr="00C00B9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258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3B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F57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FA1" w14:textId="044C37B8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A0" w14:textId="5C892B59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40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A42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C6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47B1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CA081A" w:rsidRPr="00B26F5B" w14:paraId="43F88D7D" w14:textId="77777777" w:rsidTr="00C80CC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70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AE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503" w14:textId="0015AA77" w:rsidR="00CA081A" w:rsidRPr="00E9066D" w:rsidRDefault="00C80CC0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0C" w14:textId="45473976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32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6D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9D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1523A237" w14:textId="77777777" w:rsidTr="00C80CC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EF9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 xml:space="preserve">Результат 1. </w:t>
            </w:r>
          </w:p>
          <w:p w14:paraId="366BE4BE" w14:textId="4872607A" w:rsidR="00CA081A" w:rsidRPr="00E9066D" w:rsidRDefault="00CA081A" w:rsidP="00890DA7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Проведены публичные слушания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8B0" w14:textId="71CDF0E3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7D5BD8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D99" w14:textId="7747A2B8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CA5C37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6462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AA5AC" w14:textId="5075A7BE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45C9B" w14:textId="6C0C26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38F" w14:textId="0B664893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933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B15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19A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76205B4E" w14:textId="77777777" w:rsidTr="00C80CC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867" w14:textId="77777777" w:rsidR="00CA081A" w:rsidRPr="00E9066D" w:rsidRDefault="00CA081A" w:rsidP="00860B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F50" w14:textId="77777777" w:rsidR="00CA081A" w:rsidRPr="00E9066D" w:rsidRDefault="00CA081A" w:rsidP="00860BB4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602" w14:textId="77777777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28A" w14:textId="77777777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3CB2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33DC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56E" w14:textId="7777777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A62" w14:textId="365C553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FA2" w14:textId="5868377C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142" w14:textId="05028821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3E1" w14:textId="558CB2D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67D30" w14:textId="41C1ACC4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7B18" w14:textId="6B524D73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2DB3" w14:textId="543F60D9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7BF" w14:textId="77777777" w:rsidR="00CA081A" w:rsidRPr="00E9066D" w:rsidRDefault="00CA081A" w:rsidP="00860B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A081A" w:rsidRPr="00B26F5B" w14:paraId="0559B3A7" w14:textId="77777777" w:rsidTr="006A65E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E02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A05" w14:textId="77777777" w:rsidR="00CA081A" w:rsidRPr="00E9066D" w:rsidRDefault="00CA081A" w:rsidP="00EE23FE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CBF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770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0B8A" w14:textId="486D7FFC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D88" w14:textId="0F7FFCF0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06D" w14:textId="7118E267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3D27" w14:textId="15307DBD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CEA" w14:textId="05254BD1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EA5" w14:textId="5014ADD0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70E" w14:textId="08EA9518" w:rsidR="00CA081A" w:rsidRPr="00E9066D" w:rsidRDefault="00CA081A" w:rsidP="00CA08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6E1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AED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33B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62C" w14:textId="77777777" w:rsidR="00CA081A" w:rsidRPr="00E9066D" w:rsidRDefault="00CA081A" w:rsidP="00EE23F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00B97" w:rsidRPr="00B26F5B" w14:paraId="02A22D54" w14:textId="77777777" w:rsidTr="006A65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C0" w14:textId="6246B979" w:rsidR="00C00B97" w:rsidRPr="00E9066D" w:rsidRDefault="00C00B97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10A" w14:textId="509BFED0" w:rsidR="00C00B97" w:rsidRPr="00E9066D" w:rsidRDefault="00C00B97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DED" w14:textId="77777777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927" w14:textId="0254DB21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EA8" w14:textId="0C673418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36E" w14:textId="705506EF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8FB" w14:textId="6E462B8C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CBD" w14:textId="15019EDA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A68" w14:textId="7A37C544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943" w14:textId="4897CB1F" w:rsidR="00C00B97" w:rsidRPr="00E9066D" w:rsidRDefault="00C00B97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551" w14:textId="4E1BCD80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66E" w14:textId="3059B09B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A48" w14:textId="455FD2FA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A6C" w14:textId="0692550C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8E6" w14:textId="041EF967" w:rsidR="00C00B97" w:rsidRPr="00E9066D" w:rsidRDefault="006A6CCB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157498" w:rsidRPr="00B26F5B" w14:paraId="586955E8" w14:textId="77777777" w:rsidTr="00635ADB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1DF" w14:textId="77777777" w:rsidR="00157498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0FC" w14:textId="77777777" w:rsidR="00157498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FBE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0F3" w14:textId="5C118BA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57DE4" w14:textId="2826A45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7814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8D1" w14:textId="6D7B52F4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603" w14:textId="2F2A411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3FE" w14:textId="030F0EB5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E7B" w14:textId="73B3EDF3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497" w14:textId="349B66ED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ABA" w14:textId="48C8566F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26A" w14:textId="48A8ACFA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380" w14:textId="0A00C5B2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AEC" w14:textId="77777777" w:rsidR="00157498" w:rsidRPr="00E9066D" w:rsidRDefault="00157498" w:rsidP="001574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65E0" w:rsidRPr="00B26F5B" w14:paraId="08D5CC48" w14:textId="77777777" w:rsidTr="00635ADB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0A4DD" w14:textId="77777777" w:rsidR="006A65E0" w:rsidRPr="00E9066D" w:rsidRDefault="006A65E0" w:rsidP="006A65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AA6D3" w14:textId="77777777" w:rsidR="006A65E0" w:rsidRPr="00E9066D" w:rsidRDefault="006A65E0" w:rsidP="006A65E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 xml:space="preserve">Результат 1. </w:t>
            </w:r>
          </w:p>
          <w:p w14:paraId="2C116FCE" w14:textId="1B514B7C" w:rsidR="006A65E0" w:rsidRPr="00E9066D" w:rsidRDefault="00157498" w:rsidP="00157498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 в актуальной версии генеральный (внесение изменений в генеральный план) городского округа, да/нет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A93D4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3FAEA2F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5EF86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BF6D754" w14:textId="77777777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F8B95" w14:textId="4DA2DAC5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A9357" w14:textId="7BAF9CDE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6400" w14:textId="1B21E0AB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CE4" w14:textId="1559B528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414" w14:textId="58BB1E1F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073" w14:textId="1D7F6CBF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38F" w14:textId="3C7B9AED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F3E" w14:textId="67295DB0" w:rsidR="006A65E0" w:rsidRPr="00E9066D" w:rsidRDefault="006A65E0" w:rsidP="006A65E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A65E0" w:rsidRPr="00B26F5B" w14:paraId="7A6BF1D7" w14:textId="77777777" w:rsidTr="00635AD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8A76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9B5F2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5E01A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2176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172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0105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5E9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E00" w14:textId="1A29C3E3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BDF" w14:textId="4F4C9BD4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2ADA" w14:textId="4902EEFA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C2A" w14:textId="1096DA4B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178" w14:textId="0641313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1D1C" w14:textId="0E08ABEC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008" w14:textId="7DB83A06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9FA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A65E0" w:rsidRPr="00B26F5B" w14:paraId="43924EDC" w14:textId="77777777" w:rsidTr="00635AD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B9E50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2AEB" w14:textId="77777777" w:rsidR="006A65E0" w:rsidRPr="00E9066D" w:rsidRDefault="006A65E0" w:rsidP="00C00B97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5AA1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DA37C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373" w14:textId="5EE830AD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FBA" w14:textId="0CA0462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151" w14:textId="7BAEF4F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5BD" w14:textId="01F8A28B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7CF" w14:textId="3A8056E2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A38" w14:textId="6891F245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772" w14:textId="42082D90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90D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35B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8A8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3A0" w14:textId="77777777" w:rsidR="006A65E0" w:rsidRPr="00E9066D" w:rsidRDefault="006A65E0" w:rsidP="00C00B9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4271" w:rsidRPr="00B26F5B" w14:paraId="5C1D1879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AF34" w14:textId="68C7C821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818A3" w14:textId="7C54C43E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02.03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E846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513" w14:textId="75AC4FB1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61A" w14:textId="6E7A232C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93C" w14:textId="5EA4422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9B0" w14:textId="53F791B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DFD" w14:textId="35D4402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FDC" w14:textId="3CB669B3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9AA" w14:textId="6217DCA9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AA6F" w14:textId="220CDA19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D04271" w:rsidRPr="00B26F5B" w14:paraId="21A77956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71BD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772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FCE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EEF" w14:textId="30E68D25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381" w14:textId="17C18110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F4A" w14:textId="7580F443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B82" w14:textId="6F27AA0B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D5C" w14:textId="5FB36400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1D0" w14:textId="00104585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5AA" w14:textId="0B47B9E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113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4271" w:rsidRPr="00B26F5B" w14:paraId="0CFA05F6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5E0C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857E" w14:textId="77777777" w:rsidR="00D04271" w:rsidRPr="00E9066D" w:rsidRDefault="00D04271" w:rsidP="00D0427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4A34DA36" w14:textId="0D591B01" w:rsidR="00D04271" w:rsidRPr="00E9066D" w:rsidRDefault="00D04271" w:rsidP="00D0427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Утверждена карта планируемого размещения объектов местного значения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91BF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68A41A2A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4D1C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A8CA135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17A4D" w14:textId="1B6A2DC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D7BD1" w14:textId="536ACF7C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3E257" w14:textId="43A6979F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372" w14:textId="691384D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42F" w14:textId="2CDC9416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E03" w14:textId="2529D142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1E4" w14:textId="504D8C78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B9F9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390EEF2B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4271" w:rsidRPr="00B26F5B" w14:paraId="4E3A7D8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33FB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4F8A2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3072A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A576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531E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8907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74D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BDD" w14:textId="34EDABDC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B2C" w14:textId="1CE6E34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C88A" w14:textId="60A9D1C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0BDB" w14:textId="6DE218A8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E2B377" w14:textId="15D8E2E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0BC416" w14:textId="3C85E47A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6E2A07" w14:textId="779B025F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2490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4271" w:rsidRPr="00B26F5B" w14:paraId="624EE127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B37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9F7" w14:textId="77777777" w:rsidR="00D04271" w:rsidRPr="00E9066D" w:rsidRDefault="00D04271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287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12B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638" w14:textId="0720766E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3A3" w14:textId="036C0499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77D" w14:textId="61F9229E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93D" w14:textId="2DB1FAB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97B" w14:textId="1FEC06DD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1E0" w14:textId="3CD01198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F12" w14:textId="153FCEBC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76E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465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3EF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1BC" w14:textId="77777777" w:rsidR="00D04271" w:rsidRPr="00E9066D" w:rsidRDefault="00D0427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141F0F35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436C" w14:textId="1286FDC6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D3990" w14:textId="0DD70714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60D0D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6FD" w14:textId="1F308B9A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BC0" w14:textId="24684E84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7B2" w14:textId="5098E0F0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F68" w14:textId="7AC8D88E" w:rsidR="000666B2" w:rsidRPr="00E9066D" w:rsidRDefault="000666B2" w:rsidP="00D042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6C8" w14:textId="3448B442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3DE" w14:textId="64381CF2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3FD" w14:textId="57BB4901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1D0AB" w14:textId="46EC8414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0666B2" w:rsidRPr="00B26F5B" w14:paraId="05B7638D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369E" w14:textId="77777777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50B" w14:textId="77777777" w:rsidR="000666B2" w:rsidRPr="00E9066D" w:rsidRDefault="000666B2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B8B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9C6" w14:textId="6772CDB8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9885" w14:textId="3A4B0035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D1F" w14:textId="1D3D63DD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0D9" w14:textId="4038E20C" w:rsidR="000666B2" w:rsidRPr="00E9066D" w:rsidRDefault="000666B2" w:rsidP="00D0427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6DF" w14:textId="3630810F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88" w14:textId="0DADAB36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86B" w14:textId="7855D62E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A2E" w14:textId="77777777" w:rsidR="000666B2" w:rsidRPr="00E9066D" w:rsidRDefault="000666B2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6FA9EDA4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58A8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BC69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47EE0AEF" w14:textId="7553E92C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Проведены публичные слушания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AE06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2264DDD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FD5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6285E55C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A71A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14:paraId="45BCDE9A" w14:textId="3D4B167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E29" w14:textId="43EE856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C103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  <w:p w14:paraId="1EBEC165" w14:textId="0FFF1B1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4F8" w14:textId="48ED5AAE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731" w14:textId="625F90B4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603" w14:textId="205EF042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84E" w14:textId="5FDBEEC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252A9" w14:textId="1FB119AD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66B2" w:rsidRPr="00B26F5B" w14:paraId="781C373F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0561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35F4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F91B4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8BD8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B50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23D8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08E741" w14:textId="74CA0E0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42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20F" w14:textId="6D8071EE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221" w14:textId="739FB60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5F2" w14:textId="51168959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A53" w14:textId="68A009B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5431" w14:textId="5EA10738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C72D" w14:textId="629EDE7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C7FC" w14:textId="03C93D0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090E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6B2" w:rsidRPr="00B26F5B" w14:paraId="2A404901" w14:textId="77777777" w:rsidTr="000666B2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50B2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9B12" w14:textId="77777777" w:rsidR="000666B2" w:rsidRPr="00E9066D" w:rsidRDefault="000666B2" w:rsidP="000666B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FCA5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03090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05D" w14:textId="15F4312C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090" w14:textId="2EC91EA5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7AC" w14:textId="51C55C1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F6A" w14:textId="7B834C10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C9B" w14:textId="770A0E86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41D" w14:textId="57DC2FAD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5579" w14:textId="351DE993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419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78F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90B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AA4" w14:textId="77777777" w:rsidR="000666B2" w:rsidRPr="00E9066D" w:rsidRDefault="000666B2" w:rsidP="000666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45BD0" w:rsidRPr="00B26F5B" w14:paraId="353002E3" w14:textId="77777777" w:rsidTr="0030441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5E5" w14:textId="1DE985D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0C73" w14:textId="30F4214A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Обеспечение утверждения администрацией городского округа проекта Правил землепользования и застройки городского округа (внесение изменений в Правила землепользования и застройки)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2B4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E96" w14:textId="2FDED2FF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701" w14:textId="125145CC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1EA" w14:textId="52EF6FAF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2A5" w14:textId="2CBCA5FF" w:rsidR="00645BD0" w:rsidRPr="00E9066D" w:rsidRDefault="00645BD0" w:rsidP="00645B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65F" w14:textId="58F8BB4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75A" w14:textId="67CF3A04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46B" w14:textId="6A520EE1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75D9" w14:textId="66C62E79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 Московской области</w:t>
            </w:r>
          </w:p>
        </w:tc>
      </w:tr>
      <w:tr w:rsidR="00645BD0" w:rsidRPr="00B26F5B" w14:paraId="18C7D892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FB784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4E3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6EB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FAB" w14:textId="45CC2923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2BC" w14:textId="44530439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84F" w14:textId="3FD5D6C0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24B" w14:textId="099C47A4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570" w14:textId="4B75016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5E3" w14:textId="62C451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FAD" w14:textId="20763C24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45C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45BD0" w:rsidRPr="00B26F5B" w14:paraId="13A1B5A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1DA18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2DE1" w14:textId="77777777" w:rsidR="00645BD0" w:rsidRPr="00E9066D" w:rsidRDefault="00645BD0" w:rsidP="00645BD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Результат 1.</w:t>
            </w:r>
          </w:p>
          <w:p w14:paraId="02189BDF" w14:textId="02B1E8C8" w:rsidR="00645BD0" w:rsidRPr="00E9066D" w:rsidRDefault="00645BD0" w:rsidP="00645BD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Calibri" w:cs="Times New Roman"/>
                <w:sz w:val="18"/>
                <w:szCs w:val="18"/>
              </w:rPr>
              <w:t>Утверждены в актуальной версии Правила землепользования и застройки городского округа (внесение изменений в Правила землепользования и застройки),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8EAF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052062A0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9ACE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67458D6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0E9DD" w14:textId="7BA79265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B5EE" w14:textId="66A82A6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1BA3" w14:textId="5C704348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48E" w14:textId="59D1F706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446" w14:textId="66FE8129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D1C" w14:textId="4CADF5E2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02F" w14:textId="48BEBFD5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3B53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7B3DF9B6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45BD0" w:rsidRPr="00B26F5B" w14:paraId="40D21B6C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3C96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FF38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ABEB8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553D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813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3C3E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154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B88D" w14:textId="5772CF9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EC9" w14:textId="6A935130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EB6" w14:textId="309E7D26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FDA" w14:textId="4B33E50F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2A2FD4" w14:textId="20E74A84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79A57E" w14:textId="64226A2A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CEA592" w14:textId="174FC0A6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A0DD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45BD0" w:rsidRPr="00B26F5B" w14:paraId="2FB8C397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7E2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604" w14:textId="77777777" w:rsidR="00645BD0" w:rsidRPr="00E9066D" w:rsidRDefault="00645BD0" w:rsidP="00635ADB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3EC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E9E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A9F" w14:textId="5E344A5A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A94" w14:textId="17153803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149" w14:textId="24129259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81D" w14:textId="77853034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C05" w14:textId="4B972CD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3B4" w14:textId="01A0B20B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BD9" w14:textId="0CDAF35E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3EF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931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FD3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F04" w14:textId="77777777" w:rsidR="00645BD0" w:rsidRPr="00E9066D" w:rsidRDefault="00645BD0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2381" w:rsidRPr="00B26F5B" w14:paraId="11F4BEC0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CB92" w14:textId="66A44D60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36041" w14:textId="229B1101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6AA3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4EE" w14:textId="27D56FA2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FA6" w14:textId="42286754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E31" w14:textId="2310D45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506" w14:textId="6CA2B74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E4" w14:textId="135AD59E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B41" w14:textId="1EC1C21A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12" w14:textId="0A401FAA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0DEB" w14:textId="501A12F8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2381" w:rsidRPr="00B26F5B" w14:paraId="12FE4A58" w14:textId="77777777" w:rsidTr="00A1013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25D" w14:textId="77777777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7A1" w14:textId="77777777" w:rsidR="00E42381" w:rsidRPr="00E9066D" w:rsidRDefault="00E42381" w:rsidP="00635AD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45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4E" w14:textId="4076C08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3DE" w14:textId="26C3CC20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3D8" w14:textId="407AACB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5A7" w14:textId="50D8266C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3C3" w14:textId="4CA8FBD8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D3D" w14:textId="09D26391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F5A" w14:textId="674259D6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2A5" w14:textId="77777777" w:rsidR="00E42381" w:rsidRPr="00E9066D" w:rsidRDefault="00E42381" w:rsidP="00635AD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10135" w:rsidRPr="00B26F5B" w14:paraId="2FF9DAB2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40E1" w14:textId="1D6DE458" w:rsidR="00A10135" w:rsidRPr="00E9066D" w:rsidRDefault="00A1013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79" w14:textId="128A4FC2" w:rsidR="00A10135" w:rsidRPr="00E9066D" w:rsidRDefault="00A1013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E9066D">
              <w:rPr>
                <w:rFonts w:eastAsiaTheme="minorEastAsia" w:cs="Times New Roman"/>
                <w:sz w:val="18"/>
                <w:szCs w:val="18"/>
              </w:rPr>
              <w:t>Мероприятие 03.01.</w:t>
            </w:r>
            <w:r w:rsidRPr="00E9066D">
              <w:rPr>
                <w:rFonts w:eastAsiaTheme="minorEastAsia" w:cs="Times New Roman"/>
                <w:sz w:val="18"/>
                <w:szCs w:val="18"/>
              </w:rPr>
              <w:br/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08B" w14:textId="77777777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C04" w14:textId="67E0E202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625" w14:textId="0F163378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5A7A" w14:textId="61C13C83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5AE" w14:textId="5F4EEC4F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941" w14:textId="587F5111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2AD" w14:textId="2755E2AD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515" w14:textId="24E5D719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CE0" w14:textId="77777777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10135" w:rsidRPr="00B26F5B" w14:paraId="56D353D2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1046" w14:textId="77777777" w:rsidR="00A10135" w:rsidRPr="00E9066D" w:rsidRDefault="00A1013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97B" w14:textId="77777777" w:rsidR="00A10135" w:rsidRPr="00E9066D" w:rsidRDefault="00A1013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B89" w14:textId="77777777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72B" w14:textId="1D74FE33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2A4" w14:textId="754EF50E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522" w14:textId="711C0515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24D" w14:textId="58C45EFA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ABF" w14:textId="7B0E153A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2C3" w14:textId="665145C2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05B" w14:textId="56EE0EB3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1C5" w14:textId="77777777" w:rsidR="00A10135" w:rsidRPr="00E9066D" w:rsidRDefault="00A1013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B28A5" w:rsidRPr="00B26F5B" w14:paraId="17A0358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2AE4E" w14:textId="77777777" w:rsidR="000B28A5" w:rsidRPr="00E9066D" w:rsidRDefault="000B28A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AEE15" w14:textId="77777777" w:rsidR="000B28A5" w:rsidRPr="00A10135" w:rsidRDefault="000B28A5" w:rsidP="00A1013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10135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4FF58714" w14:textId="787C7B9C" w:rsidR="000B28A5" w:rsidRPr="00E9066D" w:rsidRDefault="000B28A5" w:rsidP="00A10135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Разработаны в актуальной версии нормативы градостроительного проектирования городского округа, да/нет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0E27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94BF292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CCD06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1A57886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69F9" w14:textId="6D325DBB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42" w14:textId="4042C732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2C3F4" w14:textId="5CE0912B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6F1" w14:textId="2E2E0DD1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CB2" w14:textId="37D4D3AF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6EE" w14:textId="7AC9A25C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020" w14:textId="24668FB2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B965" w14:textId="0DA3654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B28A5" w:rsidRPr="00B26F5B" w14:paraId="1D04CC6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2C4B" w14:textId="77777777" w:rsidR="000B28A5" w:rsidRPr="00E9066D" w:rsidRDefault="000B28A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30D6" w14:textId="77777777" w:rsidR="000B28A5" w:rsidRPr="00E9066D" w:rsidRDefault="000B28A5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73152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FDBD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B87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CBB27" w14:textId="69BC47D0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A3B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2B6" w14:textId="5C215D49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2B0" w14:textId="07048E44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312" w14:textId="54D28AE3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F06" w14:textId="2C270B8B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7230" w14:textId="70F2AE9B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82C4" w14:textId="29216BB8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5F43" w14:textId="022E2B9E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E60CF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B28A5" w:rsidRPr="00B26F5B" w14:paraId="1C4DAA75" w14:textId="77777777" w:rsidTr="00304410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A9D872C" w14:textId="77777777" w:rsidR="000B28A5" w:rsidRPr="00E9066D" w:rsidRDefault="000B28A5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79122" w14:textId="77777777" w:rsidR="000B28A5" w:rsidRPr="00E9066D" w:rsidRDefault="000B28A5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7946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46DEA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AAB" w14:textId="6A9113A2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8F6" w14:textId="7973C793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C24" w14:textId="6FF0D059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273" w14:textId="0475D41B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80A8" w14:textId="3756C755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909" w14:textId="1729D236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FB6" w14:textId="3A721C49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31B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26B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405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2CB" w14:textId="77777777" w:rsidR="000B28A5" w:rsidRPr="00E9066D" w:rsidRDefault="000B28A5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1D71" w:rsidRPr="00B26F5B" w14:paraId="08CEEBC9" w14:textId="77777777" w:rsidTr="00304410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D5F04" w14:textId="74B5FBA8" w:rsidR="00521D71" w:rsidRPr="00E9066D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F4CB" w14:textId="23D1BA4C" w:rsidR="00521D71" w:rsidRPr="00E9066D" w:rsidRDefault="00521D7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E9066D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5EF81" w14:textId="77777777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6F2" w14:textId="0EF389A1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F02" w14:textId="2FF3A867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B8C" w14:textId="31903E44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5CB" w14:textId="7471121A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C79" w14:textId="77777777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2D9" w14:textId="77777777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018" w14:textId="77777777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EA93" w14:textId="48321ECD" w:rsidR="00521D71" w:rsidRPr="00E9066D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21D71" w:rsidRPr="00B26F5B" w14:paraId="2DDB6EDC" w14:textId="77777777" w:rsidTr="00304410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FCD89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0D5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0D5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2F9" w14:textId="5638BA7F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AE5" w14:textId="59578C6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520" w14:textId="0EB22556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F9C" w14:textId="634F0684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C59" w14:textId="69B9F195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2A9" w14:textId="1D75D618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614" w14:textId="4CA31EF3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F4F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1D71" w:rsidRPr="00B26F5B" w14:paraId="049F8F87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853C0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1E9FC" w14:textId="77777777" w:rsidR="00521D71" w:rsidRPr="0087238D" w:rsidRDefault="00521D7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87238D">
              <w:rPr>
                <w:rFonts w:eastAsia="Calibri" w:cs="Times New Roman"/>
                <w:sz w:val="18"/>
                <w:szCs w:val="18"/>
              </w:rPr>
              <w:t xml:space="preserve">Результат 1. </w:t>
            </w:r>
          </w:p>
          <w:p w14:paraId="0011C5EB" w14:textId="798A4E5F" w:rsidR="00521D71" w:rsidRDefault="00521D7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87238D">
              <w:rPr>
                <w:rFonts w:eastAsia="Calibri" w:cs="Times New Roman"/>
                <w:sz w:val="18"/>
                <w:szCs w:val="18"/>
              </w:rPr>
              <w:t>Проведены публичные слушания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8D05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4E281B1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D20F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0963B6B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2505C" w14:textId="135249BE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1C71D" w14:textId="56E3ABA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A0BE" w14:textId="773D1742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89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082" w14:textId="7DB226E6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9A4" w14:textId="368B435C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2E" w14:textId="17A3F95D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03E" w14:textId="08A22F91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78BCA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1A6DE2B9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1D71" w:rsidRPr="00B26F5B" w14:paraId="7B23B527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F4AE3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8ACAC" w14:textId="77777777" w:rsidR="00521D71" w:rsidRDefault="00521D7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23E3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C0C4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D813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F2593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59E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799" w14:textId="23E99062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351" w14:textId="5254B2C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95B" w14:textId="165B5875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682" w14:textId="495D4404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1C89E2" w14:textId="1A071A2F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E28915" w14:textId="1D84308D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B1A645" w14:textId="734762E4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9562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21D71" w:rsidRPr="00B26F5B" w14:paraId="48D5DDAA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A3D" w14:textId="77777777" w:rsidR="00521D71" w:rsidRPr="00B26F5B" w:rsidRDefault="00521D71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B16" w14:textId="77777777" w:rsidR="00521D71" w:rsidRDefault="00521D71" w:rsidP="00E42381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E89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4D7" w14:textId="7777777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95A" w14:textId="4FA5A61D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C19" w14:textId="20E27AD5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BDC" w14:textId="2B8EFE1E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A47" w14:textId="27B79C57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A3D" w14:textId="49F58E78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4D6" w14:textId="6C677BC4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F4F2" w14:textId="5903F6CD" w:rsidR="00521D71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B2A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D64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BB9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C3F" w14:textId="77777777" w:rsidR="00521D71" w:rsidRPr="00B26F5B" w:rsidRDefault="00521D71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66803" w:rsidRPr="006A6CCB" w14:paraId="7B5B60DE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596E1" w14:textId="4E486075" w:rsidR="00566803" w:rsidRPr="00B26F5B" w:rsidRDefault="00566803" w:rsidP="00E423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B4A7" w14:textId="57751BAC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6803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440F" w14:textId="5316307E" w:rsidR="00566803" w:rsidRPr="00B26F5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1AD" w14:textId="154F4684" w:rsidR="00566803" w:rsidRPr="00B26F5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599" w14:textId="1D50E948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C89" w14:textId="5FBE3DEF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764" w14:textId="3E5FB3AE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D4D" w14:textId="787CEBA8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41F" w14:textId="6B6976E0" w:rsidR="00566803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D83D" w14:textId="3D95D1F5" w:rsidR="00566803" w:rsidRPr="006A6CCB" w:rsidRDefault="00566803" w:rsidP="00E423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B35D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66803" w:rsidRPr="006A6CCB" w14:paraId="2BFE2FA2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8E7" w14:textId="77777777" w:rsidR="00566803" w:rsidRPr="00B26F5B" w:rsidRDefault="00566803" w:rsidP="00CB35D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E3F" w14:textId="77777777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0C6" w14:textId="69C4CD74" w:rsidR="00566803" w:rsidRPr="00B26F5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403" w14:textId="1DF1117F" w:rsidR="00566803" w:rsidRPr="00B26F5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6E4" w14:textId="443902EA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3E1" w14:textId="46349969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ACA" w14:textId="4965C5CB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F3C" w14:textId="6061CD4B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132" w14:textId="230D9A34" w:rsidR="00566803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12F" w14:textId="77777777" w:rsidR="00566803" w:rsidRPr="006A6CCB" w:rsidRDefault="00566803" w:rsidP="00CB35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4ABBB2FC" w14:textId="51511BB7" w:rsidR="00885C9B" w:rsidRPr="0017234C" w:rsidRDefault="00885C9B" w:rsidP="00885C9B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85C9B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2 «Реализация политики пространственного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693"/>
        <w:gridCol w:w="708"/>
        <w:gridCol w:w="1701"/>
        <w:gridCol w:w="992"/>
        <w:gridCol w:w="855"/>
        <w:gridCol w:w="850"/>
        <w:gridCol w:w="567"/>
        <w:gridCol w:w="567"/>
        <w:gridCol w:w="601"/>
        <w:gridCol w:w="675"/>
        <w:gridCol w:w="850"/>
        <w:gridCol w:w="851"/>
        <w:gridCol w:w="850"/>
        <w:gridCol w:w="2127"/>
      </w:tblGrid>
      <w:tr w:rsidR="00885C9B" w:rsidRPr="00B26F5B" w14:paraId="2F930427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83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13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D6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испол-</w:t>
            </w:r>
          </w:p>
          <w:p w14:paraId="31DA6AC4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CA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F8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61921C8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3E2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4C87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AE8D5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885C9B" w:rsidRPr="00B26F5B" w14:paraId="08E8D2B3" w14:textId="77777777" w:rsidTr="00304410">
        <w:trPr>
          <w:trHeight w:val="5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EAA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913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52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5C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22B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08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  <w:r w:rsidRPr="00EE2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64F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F67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FE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B5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B6A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85C9B" w:rsidRPr="00B26F5B" w14:paraId="10D60BD9" w14:textId="77777777" w:rsidTr="00304410">
        <w:trPr>
          <w:trHeight w:val="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18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4B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A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8F6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2E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11F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701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BE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EE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A10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49E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04410" w:rsidRPr="00B26F5B" w14:paraId="00EE1A1F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B04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68D" w14:textId="77777777" w:rsidR="00304410" w:rsidRDefault="00304410" w:rsidP="0030441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Основное мероприятие 01.</w:t>
            </w:r>
          </w:p>
          <w:p w14:paraId="222C3895" w14:textId="12FB8B2B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подготовки </w:t>
            </w:r>
            <w:r w:rsidRPr="003B3495">
              <w:rPr>
                <w:rFonts w:cs="Times New Roman"/>
                <w:sz w:val="18"/>
                <w:szCs w:val="18"/>
              </w:rPr>
              <w:t xml:space="preserve">документации по планировке территории </w:t>
            </w:r>
            <w:r>
              <w:rPr>
                <w:rFonts w:cs="Times New Roman"/>
                <w:sz w:val="18"/>
                <w:szCs w:val="18"/>
              </w:rPr>
              <w:t>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6FC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6A1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A7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0F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450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02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88A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B9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3284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04410" w:rsidRPr="00B26F5B" w14:paraId="12035A8E" w14:textId="77777777" w:rsidTr="0030441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C5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39D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F7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9D8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1E4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ED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B1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191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ADB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95C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1EF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4410" w:rsidRPr="00B26F5B" w14:paraId="02CADDFC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D10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010" w14:textId="77777777" w:rsidR="00304410" w:rsidRPr="00F80D09" w:rsidRDefault="00304410" w:rsidP="0030441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.01.</w:t>
            </w:r>
          </w:p>
          <w:p w14:paraId="012E3E71" w14:textId="456B0802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Разработка документации по планировке территории для размещения объекта местного значения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CE9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8C3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84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B0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8F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A84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F3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A1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D289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</w:t>
            </w: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 Московской области</w:t>
            </w:r>
          </w:p>
        </w:tc>
      </w:tr>
      <w:tr w:rsidR="00304410" w:rsidRPr="00B26F5B" w14:paraId="55DCC8F9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7B5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635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CB9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D82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81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E33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DF8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9B7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F8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A7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4D1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4410" w:rsidRPr="00B26F5B" w14:paraId="7260337E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CD3" w14:textId="77777777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125" w14:textId="77777777" w:rsidR="00304410" w:rsidRDefault="00304410" w:rsidP="00304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3FBC0D2E" w14:textId="77777777" w:rsidR="00304410" w:rsidRDefault="00304410" w:rsidP="003044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Подготовлена документация по планировке территории для размещения объектов местного значения, единица</w:t>
            </w:r>
          </w:p>
          <w:p w14:paraId="431433D7" w14:textId="361F1888" w:rsidR="00304410" w:rsidRPr="00E9066D" w:rsidRDefault="00304410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EDC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D7C635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A52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F1BE83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86A4F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33AEF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89B6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0DB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8E6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0E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3A7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BEE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2BBC5045" w14:textId="77777777" w:rsidR="00304410" w:rsidRPr="00E9066D" w:rsidRDefault="00304410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66A6A221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D1A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0AE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C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6D0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45DA0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AAD4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97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B94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9F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8B0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33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5E5E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39B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7EE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77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5E36C9EC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227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6CE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EFF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56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E67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4A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84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8E0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0D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F1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62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894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CC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3E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4B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C78779D" w14:textId="77777777" w:rsidTr="005A738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4137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D5AB" w14:textId="77777777" w:rsidR="005809C9" w:rsidRPr="005809C9" w:rsidRDefault="005809C9" w:rsidP="005809C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01.02.</w:t>
            </w:r>
          </w:p>
          <w:p w14:paraId="06EBDD0F" w14:textId="218EF88F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проекта планировки территории для размещения объекта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C488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F0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096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14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2F0" w14:textId="77777777" w:rsidR="005809C9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14:paraId="3BB50E4B" w14:textId="328CF4A6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FA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DD1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6B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738B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5EDDAC6C" w14:textId="77777777" w:rsidTr="005A738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8A6B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02E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F3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7B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7AB9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EDE2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747" w14:textId="3B530B8D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7C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AC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08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4F3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78F9CF02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8585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63082" w14:textId="77777777" w:rsidR="005809C9" w:rsidRPr="005809C9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1.</w:t>
            </w:r>
          </w:p>
          <w:p w14:paraId="15DB8B24" w14:textId="46C7D527" w:rsidR="005809C9" w:rsidRPr="005809C9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9C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Подготовлен проект планировки территории для размещения объектов местного значения,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58E31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2DCA46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CAD0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56A6F807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6028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AE02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61C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EA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00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D97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84F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36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809C9" w:rsidRPr="00B26F5B" w14:paraId="6EE70911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7889F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11035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8FEF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96CA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903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4D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B5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392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D69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8D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EA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4C9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1C3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18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6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1FAFFB69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D5A6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208B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22C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F60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D7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38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9FB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4F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003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9D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BA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3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9C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49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4B73597" w14:textId="77777777" w:rsidTr="00601D8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AF7B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D46" w14:textId="77777777" w:rsidR="005809C9" w:rsidRPr="00F80D09" w:rsidRDefault="005809C9" w:rsidP="005809C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41F4CE56" w14:textId="6C14938F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Разработка проекта межевания территории для размещения объекта местного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8C1C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A5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18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02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88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D2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6E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74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818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1CC1A24E" w14:textId="77777777" w:rsidTr="00601D8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A1C6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A15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777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FEB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35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32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73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99D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952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E1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0B7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5669B779" w14:textId="77777777" w:rsidTr="00601D8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C4DB2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65E" w14:textId="77777777" w:rsidR="005809C9" w:rsidRDefault="005809C9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1D1F982E" w14:textId="77777777" w:rsidR="005809C9" w:rsidRDefault="005809C9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 проект межевания территории для размещения объектов местного значения, единица</w:t>
            </w:r>
          </w:p>
          <w:p w14:paraId="54835602" w14:textId="6C6DBBF9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75BB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5CD6AF9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BC0A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4AB9828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7A8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B44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6182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75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F7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76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695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13F2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0B69017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0ED21DF6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09239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5274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5D30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D97CC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553C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CA3CF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8D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61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FF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61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1EC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6ECBB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8A505B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39BAF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6F5D6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42B86017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CBA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48D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BE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FEB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107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E66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3544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CBE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A5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7B0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9D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D6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E5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0B4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85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663717C5" w14:textId="77777777" w:rsidTr="005809C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2514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FB4" w14:textId="77777777" w:rsidR="005809C9" w:rsidRDefault="005809C9" w:rsidP="005809C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01</w:t>
            </w:r>
            <w:r w:rsidRPr="00F80D09">
              <w:rPr>
                <w:rFonts w:cs="Times New Roman"/>
                <w:i/>
                <w:sz w:val="18"/>
                <w:szCs w:val="18"/>
              </w:rPr>
              <w:t>.0</w:t>
            </w:r>
            <w:r>
              <w:rPr>
                <w:rFonts w:cs="Times New Roman"/>
                <w:i/>
                <w:sz w:val="18"/>
                <w:szCs w:val="18"/>
              </w:rPr>
              <w:t>4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09D74107" w14:textId="77777777" w:rsidR="005809C9" w:rsidRPr="00AF052D" w:rsidRDefault="005809C9" w:rsidP="005809C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AF052D">
              <w:rPr>
                <w:rFonts w:eastAsia="Times New Roman" w:cs="Times New Roman"/>
                <w:sz w:val="18"/>
                <w:szCs w:val="18"/>
              </w:rPr>
              <w:t>Проведение инженерных изысканий для подготовки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документации для размещения объектов местного значения</w:t>
            </w:r>
          </w:p>
          <w:p w14:paraId="7BDA381E" w14:textId="59B52312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DE84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57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549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6D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4C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EC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64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B2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F3E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5809C9" w:rsidRPr="00B26F5B" w14:paraId="1B18024C" w14:textId="77777777" w:rsidTr="005809C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D095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32C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02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BA6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AD4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39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A1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12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F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62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14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002B686" w14:textId="77777777" w:rsidTr="005809C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D4FC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C125" w14:textId="77777777" w:rsidR="005809C9" w:rsidRDefault="005809C9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7404595E" w14:textId="77777777" w:rsidR="005809C9" w:rsidRDefault="005809C9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инженерные изыскания для подготовки документации для размещения объектов местного значения, единица</w:t>
            </w:r>
          </w:p>
          <w:p w14:paraId="61897776" w14:textId="21E66BB5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8E29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5CD8B72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660E8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06F057B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9F47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14:paraId="0ECB4FC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E4D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138F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  <w:p w14:paraId="6CE44AE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514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3E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5C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B6F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95A1C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85C9B" w:rsidRPr="00B26F5B" w14:paraId="75365080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D7B3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F972B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0337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34E5E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2298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F7DBB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071B1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47E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D0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BC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34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F6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6255C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34A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E825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D9D3F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B26F5B" w14:paraId="1FC557D8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3DCE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D2B1" w14:textId="77777777" w:rsidR="00885C9B" w:rsidRPr="00E9066D" w:rsidRDefault="00885C9B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956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0BC9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36D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623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8E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341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AFA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22A9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A87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4C8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A5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870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2B2" w14:textId="77777777" w:rsidR="00885C9B" w:rsidRPr="00E9066D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7911F067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D1D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BAD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308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2D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54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58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881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53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CFF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2F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47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93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D8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DC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141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BEB" w:rsidRPr="00B26F5B" w14:paraId="724433D3" w14:textId="77777777" w:rsidTr="00BA0D3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9ECC" w14:textId="77777777" w:rsidR="00B91BEB" w:rsidRPr="00E9066D" w:rsidRDefault="00B91BEB" w:rsidP="00B91BE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BE693" w14:textId="77777777" w:rsidR="00B91BEB" w:rsidRPr="00F80D09" w:rsidRDefault="00B91BEB" w:rsidP="00B91BEB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F80D09">
              <w:rPr>
                <w:rFonts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cs="Times New Roman"/>
                <w:i/>
                <w:sz w:val="18"/>
                <w:szCs w:val="18"/>
              </w:rPr>
              <w:t>5</w:t>
            </w:r>
            <w:r w:rsidRPr="00F80D09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0A18C9DC" w14:textId="46E94FFF" w:rsidR="00B91BEB" w:rsidRPr="00E9066D" w:rsidRDefault="00B91BEB" w:rsidP="00B91BE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2C2C69">
              <w:rPr>
                <w:rFonts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B6EA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F79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785" w14:textId="00C1F3C9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9123,93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F2F" w14:textId="6821CA7C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6E9" w14:textId="0C2E23E1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243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11C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E90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B76B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BEB" w:rsidRPr="00B26F5B" w14:paraId="34EC7875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915" w14:textId="77777777" w:rsidR="00B91BEB" w:rsidRPr="00E9066D" w:rsidRDefault="00B91BEB" w:rsidP="00B91BE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5F8" w14:textId="77777777" w:rsidR="00B91BEB" w:rsidRPr="00E9066D" w:rsidRDefault="00B91BEB" w:rsidP="00B91BE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EAF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CE9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600" w14:textId="1E6E41B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9123,93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00C" w14:textId="37BBCB5D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93B" w14:textId="4B7CE2FC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359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226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619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30F" w14:textId="77777777" w:rsidR="00B91BEB" w:rsidRPr="00E9066D" w:rsidRDefault="00B91BEB" w:rsidP="00B91BE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00EB" w:rsidRPr="00B26F5B" w14:paraId="21A4BB2E" w14:textId="77777777" w:rsidTr="00E5715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EA75" w14:textId="77777777" w:rsidR="001300EB" w:rsidRPr="00E9066D" w:rsidRDefault="001300EB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E25" w14:textId="77777777" w:rsidR="001300EB" w:rsidRPr="00F80D09" w:rsidRDefault="001300EB" w:rsidP="005809C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Мероприятие 05</w:t>
            </w:r>
            <w:r w:rsidRPr="00F80D09">
              <w:rPr>
                <w:rFonts w:cs="Times New Roman"/>
                <w:i/>
                <w:sz w:val="18"/>
                <w:szCs w:val="18"/>
              </w:rPr>
              <w:t>.01.</w:t>
            </w:r>
          </w:p>
          <w:p w14:paraId="1F906F0F" w14:textId="50703342" w:rsidR="001300EB" w:rsidRPr="00E9066D" w:rsidRDefault="001300EB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r>
              <w:rPr>
                <w:rFonts w:eastAsiaTheme="minorEastAsia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34D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412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219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7B8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121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D2C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D730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CFC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D381" w14:textId="7FE09A14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00E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1300EB" w:rsidRPr="00B26F5B" w14:paraId="570A253C" w14:textId="77777777" w:rsidTr="00E57159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99D8" w14:textId="77777777" w:rsidR="001300EB" w:rsidRPr="00E9066D" w:rsidRDefault="001300EB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DE8" w14:textId="77777777" w:rsidR="001300EB" w:rsidRPr="00E9066D" w:rsidRDefault="001300EB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056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207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7C3" w14:textId="4B4D1BEF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9123,93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026" w14:textId="45E2B739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264" w14:textId="7397ECE5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5893,93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633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D45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97D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021" w14:textId="77777777" w:rsidR="001300EB" w:rsidRPr="00E9066D" w:rsidRDefault="001300EB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097F1C2F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34112" w14:textId="77777777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D5D49" w14:textId="77777777" w:rsidR="005809C9" w:rsidRDefault="005809C9" w:rsidP="005809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1.</w:t>
            </w:r>
          </w:p>
          <w:p w14:paraId="691E24E5" w14:textId="67B0AEEE" w:rsidR="005809C9" w:rsidRPr="00E9066D" w:rsidRDefault="005809C9" w:rsidP="005809C9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>Л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>иквидирован</w:t>
            </w:r>
            <w:r>
              <w:rPr>
                <w:rFonts w:eastAsiaTheme="minorEastAsia" w:cs="Times New Roman"/>
                <w:sz w:val="18"/>
                <w:szCs w:val="18"/>
              </w:rPr>
              <w:t>ы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самовольны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>, недостроенны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и аварийны</w:t>
            </w:r>
            <w:r>
              <w:rPr>
                <w:rFonts w:eastAsiaTheme="minorEastAsia" w:cs="Times New Roman"/>
                <w:sz w:val="18"/>
                <w:szCs w:val="18"/>
              </w:rPr>
              <w:t>е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объект</w:t>
            </w:r>
            <w:r>
              <w:rPr>
                <w:rFonts w:eastAsiaTheme="minorEastAsia" w:cs="Times New Roman"/>
                <w:sz w:val="18"/>
                <w:szCs w:val="18"/>
              </w:rPr>
              <w:t>ы</w:t>
            </w:r>
            <w:r w:rsidRPr="00F80D09">
              <w:rPr>
                <w:rFonts w:eastAsiaTheme="minorEastAsia" w:cs="Times New Roman"/>
                <w:sz w:val="18"/>
                <w:szCs w:val="18"/>
              </w:rPr>
              <w:t xml:space="preserve"> на территории </w:t>
            </w:r>
            <w:r>
              <w:rPr>
                <w:rFonts w:eastAsiaTheme="minorEastAsia" w:cs="Times New Roman"/>
                <w:sz w:val="18"/>
                <w:szCs w:val="18"/>
              </w:rPr>
              <w:t>городского округа, 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5A4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24E7388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825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1E8C09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0368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15B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E840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113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6DE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8A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B5A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DA711" w14:textId="77777777" w:rsidR="005809C9" w:rsidRPr="00E9066D" w:rsidRDefault="005809C9" w:rsidP="00580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809C9" w:rsidRPr="00B26F5B" w14:paraId="7B677E48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8E4DA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07EBA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A5F0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E8AF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AB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8CD" w14:textId="451FAA58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6CC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E09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584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Iпол.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BF0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9мес.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51A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E2F69" w14:textId="056D99E0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D0D9" w14:textId="5069076F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1D87E" w14:textId="28D36D13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B3470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809C9" w:rsidRPr="00B26F5B" w14:paraId="2618271A" w14:textId="77777777" w:rsidTr="00304410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88F1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57E6" w14:textId="77777777" w:rsidR="005809C9" w:rsidRPr="00E9066D" w:rsidRDefault="005809C9" w:rsidP="00304410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DDEE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E952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45A" w14:textId="0D0A0066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A4F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BD3" w14:textId="7ACCAB4B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9D9" w14:textId="1194599C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79D" w14:textId="2BD05229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809C9" w:rsidRPr="00E906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EB32" w14:textId="7860E56C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335" w14:textId="206C8263" w:rsidR="005809C9" w:rsidRPr="00E9066D" w:rsidRDefault="00015B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6CF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50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825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96D" w14:textId="77777777" w:rsidR="005809C9" w:rsidRPr="00E9066D" w:rsidRDefault="005809C9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85C9B" w:rsidRPr="006A6CCB" w14:paraId="4B92ACD6" w14:textId="77777777" w:rsidTr="0030441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9C01" w14:textId="77777777" w:rsidR="00885C9B" w:rsidRPr="00B26F5B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38157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6803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289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33E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CEF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697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0C8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14D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5E1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9757" w14:textId="77777777" w:rsidR="00885C9B" w:rsidRPr="006A6CC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B35D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85C9B" w:rsidRPr="006A6CCB" w14:paraId="04318D2E" w14:textId="77777777" w:rsidTr="00304410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B7A" w14:textId="77777777" w:rsidR="00885C9B" w:rsidRPr="00B26F5B" w:rsidRDefault="00885C9B" w:rsidP="00304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A14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42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40D" w14:textId="77777777" w:rsidR="00885C9B" w:rsidRPr="00B26F5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189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D29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DB2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185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ED2" w14:textId="77777777" w:rsidR="00885C9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085" w14:textId="77777777" w:rsidR="00885C9B" w:rsidRPr="006A6CCB" w:rsidRDefault="00885C9B" w:rsidP="003044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C01CF89" w14:textId="77777777" w:rsidR="00885C9B" w:rsidRPr="00B26F5B" w:rsidRDefault="00885C9B" w:rsidP="00885C9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12A286D8" w14:textId="31C8E53A" w:rsidR="00E4281E" w:rsidRPr="00BB5089" w:rsidRDefault="00E4281E" w:rsidP="00BB5089">
      <w:pPr>
        <w:widowControl w:val="0"/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059A9035" w14:textId="77777777" w:rsidR="00E4281E" w:rsidRDefault="00E4281E" w:rsidP="007113D7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E4281E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C835" w14:textId="77777777" w:rsidR="00F16381" w:rsidRDefault="00F16381" w:rsidP="00936B5F">
      <w:r>
        <w:separator/>
      </w:r>
    </w:p>
  </w:endnote>
  <w:endnote w:type="continuationSeparator" w:id="0">
    <w:p w14:paraId="5445D956" w14:textId="77777777" w:rsidR="00F16381" w:rsidRDefault="00F1638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304B" w14:textId="77777777" w:rsidR="00F16381" w:rsidRDefault="00F16381" w:rsidP="00936B5F">
      <w:r>
        <w:separator/>
      </w:r>
    </w:p>
  </w:footnote>
  <w:footnote w:type="continuationSeparator" w:id="0">
    <w:p w14:paraId="3BE1D5AC" w14:textId="77777777" w:rsidR="00F16381" w:rsidRDefault="00F16381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Content>
      <w:p w14:paraId="37BAB6E1" w14:textId="2E751F55" w:rsidR="00304410" w:rsidRDefault="003044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06AAF0" w14:textId="77777777" w:rsidR="00304410" w:rsidRDefault="003044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60F73581" w:rsidR="00304410" w:rsidRPr="00A76327" w:rsidRDefault="00304410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5E2C4C">
          <w:rPr>
            <w:rFonts w:cs="Times New Roman"/>
            <w:noProof/>
          </w:rPr>
          <w:t>12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304410" w:rsidRDefault="003044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045D53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F537249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1D7F"/>
    <w:rsid w:val="00012353"/>
    <w:rsid w:val="00015BC9"/>
    <w:rsid w:val="00017C6B"/>
    <w:rsid w:val="00022D07"/>
    <w:rsid w:val="00033DB1"/>
    <w:rsid w:val="00040C32"/>
    <w:rsid w:val="00046D1A"/>
    <w:rsid w:val="00051A9B"/>
    <w:rsid w:val="00060970"/>
    <w:rsid w:val="000666B2"/>
    <w:rsid w:val="000835C2"/>
    <w:rsid w:val="00084656"/>
    <w:rsid w:val="000856FD"/>
    <w:rsid w:val="00087AD1"/>
    <w:rsid w:val="000A3745"/>
    <w:rsid w:val="000B2126"/>
    <w:rsid w:val="000B28A5"/>
    <w:rsid w:val="000B7B8F"/>
    <w:rsid w:val="000C486D"/>
    <w:rsid w:val="000C4C87"/>
    <w:rsid w:val="000D3B9C"/>
    <w:rsid w:val="000D5737"/>
    <w:rsid w:val="000D605D"/>
    <w:rsid w:val="000E1B25"/>
    <w:rsid w:val="000E531D"/>
    <w:rsid w:val="000F5990"/>
    <w:rsid w:val="00101400"/>
    <w:rsid w:val="0010141B"/>
    <w:rsid w:val="00102790"/>
    <w:rsid w:val="00104E6A"/>
    <w:rsid w:val="001070F6"/>
    <w:rsid w:val="001119FD"/>
    <w:rsid w:val="00114F32"/>
    <w:rsid w:val="0011606A"/>
    <w:rsid w:val="00117027"/>
    <w:rsid w:val="0012024F"/>
    <w:rsid w:val="00120BE6"/>
    <w:rsid w:val="00122384"/>
    <w:rsid w:val="001239A3"/>
    <w:rsid w:val="00126598"/>
    <w:rsid w:val="001300EB"/>
    <w:rsid w:val="00136555"/>
    <w:rsid w:val="00137442"/>
    <w:rsid w:val="00143189"/>
    <w:rsid w:val="001470F2"/>
    <w:rsid w:val="001478D7"/>
    <w:rsid w:val="001514F3"/>
    <w:rsid w:val="00151C33"/>
    <w:rsid w:val="001522A3"/>
    <w:rsid w:val="00152F30"/>
    <w:rsid w:val="00155017"/>
    <w:rsid w:val="00157498"/>
    <w:rsid w:val="00163810"/>
    <w:rsid w:val="00166476"/>
    <w:rsid w:val="00170E2A"/>
    <w:rsid w:val="0017196A"/>
    <w:rsid w:val="0017234C"/>
    <w:rsid w:val="00181CB3"/>
    <w:rsid w:val="0018318D"/>
    <w:rsid w:val="00184090"/>
    <w:rsid w:val="0018718E"/>
    <w:rsid w:val="001914D7"/>
    <w:rsid w:val="001A04EF"/>
    <w:rsid w:val="001A26E5"/>
    <w:rsid w:val="001A734E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5FAE"/>
    <w:rsid w:val="002063FA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77833"/>
    <w:rsid w:val="00286845"/>
    <w:rsid w:val="002969A5"/>
    <w:rsid w:val="00297D00"/>
    <w:rsid w:val="002A0E8E"/>
    <w:rsid w:val="002A1953"/>
    <w:rsid w:val="002A1FE3"/>
    <w:rsid w:val="002A3297"/>
    <w:rsid w:val="002B168A"/>
    <w:rsid w:val="002C03D9"/>
    <w:rsid w:val="002D5674"/>
    <w:rsid w:val="002E0ECF"/>
    <w:rsid w:val="002E1071"/>
    <w:rsid w:val="002E330E"/>
    <w:rsid w:val="002E4DB7"/>
    <w:rsid w:val="002E7C5D"/>
    <w:rsid w:val="002F39C6"/>
    <w:rsid w:val="002F66C9"/>
    <w:rsid w:val="00304410"/>
    <w:rsid w:val="0030735A"/>
    <w:rsid w:val="0031248A"/>
    <w:rsid w:val="003142F7"/>
    <w:rsid w:val="00316394"/>
    <w:rsid w:val="00317E2F"/>
    <w:rsid w:val="003202F0"/>
    <w:rsid w:val="00320B72"/>
    <w:rsid w:val="00325252"/>
    <w:rsid w:val="003315CE"/>
    <w:rsid w:val="00331834"/>
    <w:rsid w:val="0033414C"/>
    <w:rsid w:val="003341CF"/>
    <w:rsid w:val="003374CC"/>
    <w:rsid w:val="003400D3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83690"/>
    <w:rsid w:val="00391385"/>
    <w:rsid w:val="0039442C"/>
    <w:rsid w:val="003A04C4"/>
    <w:rsid w:val="003A0C03"/>
    <w:rsid w:val="003A1AF8"/>
    <w:rsid w:val="003A3483"/>
    <w:rsid w:val="003A452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3725"/>
    <w:rsid w:val="003F49BD"/>
    <w:rsid w:val="00401B1C"/>
    <w:rsid w:val="00405EBA"/>
    <w:rsid w:val="00411BAE"/>
    <w:rsid w:val="00412C07"/>
    <w:rsid w:val="00431D6C"/>
    <w:rsid w:val="004344B7"/>
    <w:rsid w:val="0043755D"/>
    <w:rsid w:val="00442E15"/>
    <w:rsid w:val="00446B1B"/>
    <w:rsid w:val="004540E3"/>
    <w:rsid w:val="00460BA0"/>
    <w:rsid w:val="00461E33"/>
    <w:rsid w:val="00462666"/>
    <w:rsid w:val="004665C2"/>
    <w:rsid w:val="0046751D"/>
    <w:rsid w:val="004678B4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5B7E"/>
    <w:rsid w:val="004B7C70"/>
    <w:rsid w:val="004C0497"/>
    <w:rsid w:val="004C243C"/>
    <w:rsid w:val="004C361F"/>
    <w:rsid w:val="004D6902"/>
    <w:rsid w:val="004D6F23"/>
    <w:rsid w:val="004D7BC1"/>
    <w:rsid w:val="004E241B"/>
    <w:rsid w:val="004E6845"/>
    <w:rsid w:val="004F5A0E"/>
    <w:rsid w:val="00501D48"/>
    <w:rsid w:val="00503FFC"/>
    <w:rsid w:val="0051334E"/>
    <w:rsid w:val="0051613A"/>
    <w:rsid w:val="00521D71"/>
    <w:rsid w:val="00527F67"/>
    <w:rsid w:val="005408DC"/>
    <w:rsid w:val="00541661"/>
    <w:rsid w:val="005434B4"/>
    <w:rsid w:val="00547FF7"/>
    <w:rsid w:val="005539F7"/>
    <w:rsid w:val="00554130"/>
    <w:rsid w:val="00561749"/>
    <w:rsid w:val="00566803"/>
    <w:rsid w:val="005718AB"/>
    <w:rsid w:val="00574BD4"/>
    <w:rsid w:val="005809C9"/>
    <w:rsid w:val="00580A09"/>
    <w:rsid w:val="00586775"/>
    <w:rsid w:val="005934AA"/>
    <w:rsid w:val="005A2584"/>
    <w:rsid w:val="005A35F4"/>
    <w:rsid w:val="005B2355"/>
    <w:rsid w:val="005B2C72"/>
    <w:rsid w:val="005C10BD"/>
    <w:rsid w:val="005C1176"/>
    <w:rsid w:val="005C1B51"/>
    <w:rsid w:val="005C4919"/>
    <w:rsid w:val="005D55C4"/>
    <w:rsid w:val="005E0763"/>
    <w:rsid w:val="005E1F95"/>
    <w:rsid w:val="005E2C4C"/>
    <w:rsid w:val="005E4020"/>
    <w:rsid w:val="005E54FF"/>
    <w:rsid w:val="005E72C6"/>
    <w:rsid w:val="005F1EF2"/>
    <w:rsid w:val="005F2A5B"/>
    <w:rsid w:val="005F2C6B"/>
    <w:rsid w:val="005F3D6D"/>
    <w:rsid w:val="005F5718"/>
    <w:rsid w:val="006031AC"/>
    <w:rsid w:val="00604B6F"/>
    <w:rsid w:val="00604CA2"/>
    <w:rsid w:val="0060651E"/>
    <w:rsid w:val="00616F84"/>
    <w:rsid w:val="006216D9"/>
    <w:rsid w:val="00621EF9"/>
    <w:rsid w:val="0062314D"/>
    <w:rsid w:val="00623685"/>
    <w:rsid w:val="006246DF"/>
    <w:rsid w:val="00624C4E"/>
    <w:rsid w:val="00625F26"/>
    <w:rsid w:val="00626499"/>
    <w:rsid w:val="00627976"/>
    <w:rsid w:val="0063481F"/>
    <w:rsid w:val="00635ADB"/>
    <w:rsid w:val="00642429"/>
    <w:rsid w:val="00645636"/>
    <w:rsid w:val="00645BD0"/>
    <w:rsid w:val="00646AEA"/>
    <w:rsid w:val="00650593"/>
    <w:rsid w:val="00651088"/>
    <w:rsid w:val="006544EF"/>
    <w:rsid w:val="006552DD"/>
    <w:rsid w:val="00660466"/>
    <w:rsid w:val="00662C26"/>
    <w:rsid w:val="00663BCA"/>
    <w:rsid w:val="0066449E"/>
    <w:rsid w:val="0066652D"/>
    <w:rsid w:val="00666CB7"/>
    <w:rsid w:val="00673262"/>
    <w:rsid w:val="006770AD"/>
    <w:rsid w:val="0068421E"/>
    <w:rsid w:val="006860D6"/>
    <w:rsid w:val="0068613E"/>
    <w:rsid w:val="0068785F"/>
    <w:rsid w:val="0069143B"/>
    <w:rsid w:val="0069256B"/>
    <w:rsid w:val="00696C3C"/>
    <w:rsid w:val="006A65E0"/>
    <w:rsid w:val="006A6CCB"/>
    <w:rsid w:val="006B0556"/>
    <w:rsid w:val="006B269F"/>
    <w:rsid w:val="006B7B45"/>
    <w:rsid w:val="006C01C0"/>
    <w:rsid w:val="006C2B33"/>
    <w:rsid w:val="006C333D"/>
    <w:rsid w:val="006D073A"/>
    <w:rsid w:val="006F52D2"/>
    <w:rsid w:val="007018C6"/>
    <w:rsid w:val="00701FF3"/>
    <w:rsid w:val="0070489C"/>
    <w:rsid w:val="0070570D"/>
    <w:rsid w:val="0070675D"/>
    <w:rsid w:val="007113D7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42C92"/>
    <w:rsid w:val="007535EE"/>
    <w:rsid w:val="00772C91"/>
    <w:rsid w:val="00773FAB"/>
    <w:rsid w:val="00781B6C"/>
    <w:rsid w:val="00787D35"/>
    <w:rsid w:val="00792472"/>
    <w:rsid w:val="0079669E"/>
    <w:rsid w:val="007A043E"/>
    <w:rsid w:val="007A3AB7"/>
    <w:rsid w:val="007A41EA"/>
    <w:rsid w:val="007B3DD6"/>
    <w:rsid w:val="007B4822"/>
    <w:rsid w:val="007C1BEE"/>
    <w:rsid w:val="007C1DF6"/>
    <w:rsid w:val="007D0EBA"/>
    <w:rsid w:val="007E130B"/>
    <w:rsid w:val="007E2710"/>
    <w:rsid w:val="007F3088"/>
    <w:rsid w:val="007F6122"/>
    <w:rsid w:val="00811F69"/>
    <w:rsid w:val="00813B6C"/>
    <w:rsid w:val="00817004"/>
    <w:rsid w:val="00817CCC"/>
    <w:rsid w:val="0082478E"/>
    <w:rsid w:val="00835993"/>
    <w:rsid w:val="00837305"/>
    <w:rsid w:val="00854222"/>
    <w:rsid w:val="0085741E"/>
    <w:rsid w:val="00860BB4"/>
    <w:rsid w:val="00866BF6"/>
    <w:rsid w:val="0087006A"/>
    <w:rsid w:val="00872387"/>
    <w:rsid w:val="0087238D"/>
    <w:rsid w:val="008728A1"/>
    <w:rsid w:val="008765EE"/>
    <w:rsid w:val="00876615"/>
    <w:rsid w:val="0088161D"/>
    <w:rsid w:val="00882D85"/>
    <w:rsid w:val="00885C9B"/>
    <w:rsid w:val="008905B1"/>
    <w:rsid w:val="00890DA7"/>
    <w:rsid w:val="008B3E8D"/>
    <w:rsid w:val="008B457F"/>
    <w:rsid w:val="008C0F82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8F7F4F"/>
    <w:rsid w:val="00900100"/>
    <w:rsid w:val="00905BD2"/>
    <w:rsid w:val="00917C8B"/>
    <w:rsid w:val="00917D82"/>
    <w:rsid w:val="009212B6"/>
    <w:rsid w:val="009227D8"/>
    <w:rsid w:val="00923BFE"/>
    <w:rsid w:val="00925EF9"/>
    <w:rsid w:val="00933E41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25D1"/>
    <w:rsid w:val="00974FE4"/>
    <w:rsid w:val="00990FC9"/>
    <w:rsid w:val="00991C5A"/>
    <w:rsid w:val="00996486"/>
    <w:rsid w:val="009A292A"/>
    <w:rsid w:val="009A512B"/>
    <w:rsid w:val="009B7055"/>
    <w:rsid w:val="009C7F41"/>
    <w:rsid w:val="009D6D71"/>
    <w:rsid w:val="009D7C4B"/>
    <w:rsid w:val="009E1EB0"/>
    <w:rsid w:val="009E242C"/>
    <w:rsid w:val="009E6801"/>
    <w:rsid w:val="009F532C"/>
    <w:rsid w:val="00A01A7A"/>
    <w:rsid w:val="00A10135"/>
    <w:rsid w:val="00A15E6A"/>
    <w:rsid w:val="00A213EA"/>
    <w:rsid w:val="00A218CC"/>
    <w:rsid w:val="00A220A4"/>
    <w:rsid w:val="00A2539F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183E"/>
    <w:rsid w:val="00AB339F"/>
    <w:rsid w:val="00AB392F"/>
    <w:rsid w:val="00AB4410"/>
    <w:rsid w:val="00AB70A2"/>
    <w:rsid w:val="00AC4105"/>
    <w:rsid w:val="00AC4B2C"/>
    <w:rsid w:val="00AD0005"/>
    <w:rsid w:val="00AD28AF"/>
    <w:rsid w:val="00AD2EB4"/>
    <w:rsid w:val="00AD4C65"/>
    <w:rsid w:val="00AE13DD"/>
    <w:rsid w:val="00AE7E39"/>
    <w:rsid w:val="00AF08E3"/>
    <w:rsid w:val="00AF1561"/>
    <w:rsid w:val="00AF5236"/>
    <w:rsid w:val="00B002CE"/>
    <w:rsid w:val="00B00D31"/>
    <w:rsid w:val="00B01D6F"/>
    <w:rsid w:val="00B1467A"/>
    <w:rsid w:val="00B1526F"/>
    <w:rsid w:val="00B16514"/>
    <w:rsid w:val="00B20744"/>
    <w:rsid w:val="00B209B0"/>
    <w:rsid w:val="00B20B92"/>
    <w:rsid w:val="00B229A6"/>
    <w:rsid w:val="00B24C25"/>
    <w:rsid w:val="00B26F5B"/>
    <w:rsid w:val="00B3097F"/>
    <w:rsid w:val="00B317CF"/>
    <w:rsid w:val="00B33146"/>
    <w:rsid w:val="00B4041C"/>
    <w:rsid w:val="00B411BB"/>
    <w:rsid w:val="00B4394C"/>
    <w:rsid w:val="00B46BFB"/>
    <w:rsid w:val="00B50370"/>
    <w:rsid w:val="00B50571"/>
    <w:rsid w:val="00B5460B"/>
    <w:rsid w:val="00B56190"/>
    <w:rsid w:val="00B63879"/>
    <w:rsid w:val="00B66ABA"/>
    <w:rsid w:val="00B72369"/>
    <w:rsid w:val="00B74DB7"/>
    <w:rsid w:val="00B75E4D"/>
    <w:rsid w:val="00B762E9"/>
    <w:rsid w:val="00B775FE"/>
    <w:rsid w:val="00B808F0"/>
    <w:rsid w:val="00B820CE"/>
    <w:rsid w:val="00B84C6D"/>
    <w:rsid w:val="00B84ECE"/>
    <w:rsid w:val="00B850F8"/>
    <w:rsid w:val="00B861BD"/>
    <w:rsid w:val="00B91BEB"/>
    <w:rsid w:val="00B9638C"/>
    <w:rsid w:val="00BA01CC"/>
    <w:rsid w:val="00BA4DEF"/>
    <w:rsid w:val="00BA61EF"/>
    <w:rsid w:val="00BA71D7"/>
    <w:rsid w:val="00BB5089"/>
    <w:rsid w:val="00BB5B77"/>
    <w:rsid w:val="00BB7D18"/>
    <w:rsid w:val="00BC08EC"/>
    <w:rsid w:val="00BC6500"/>
    <w:rsid w:val="00BD6369"/>
    <w:rsid w:val="00BE0D21"/>
    <w:rsid w:val="00BE5CBD"/>
    <w:rsid w:val="00BE5E20"/>
    <w:rsid w:val="00BF2C51"/>
    <w:rsid w:val="00BF7E97"/>
    <w:rsid w:val="00C00B97"/>
    <w:rsid w:val="00C0223F"/>
    <w:rsid w:val="00C02283"/>
    <w:rsid w:val="00C0422F"/>
    <w:rsid w:val="00C054E7"/>
    <w:rsid w:val="00C14E9D"/>
    <w:rsid w:val="00C14FD3"/>
    <w:rsid w:val="00C15714"/>
    <w:rsid w:val="00C15E33"/>
    <w:rsid w:val="00C164E6"/>
    <w:rsid w:val="00C174A4"/>
    <w:rsid w:val="00C20309"/>
    <w:rsid w:val="00C37390"/>
    <w:rsid w:val="00C469A7"/>
    <w:rsid w:val="00C513E2"/>
    <w:rsid w:val="00C537BD"/>
    <w:rsid w:val="00C702B8"/>
    <w:rsid w:val="00C709C5"/>
    <w:rsid w:val="00C70E0B"/>
    <w:rsid w:val="00C71B82"/>
    <w:rsid w:val="00C7372C"/>
    <w:rsid w:val="00C803F7"/>
    <w:rsid w:val="00C80CC0"/>
    <w:rsid w:val="00C8140B"/>
    <w:rsid w:val="00C85755"/>
    <w:rsid w:val="00C86376"/>
    <w:rsid w:val="00C90CC3"/>
    <w:rsid w:val="00C96D8F"/>
    <w:rsid w:val="00C97629"/>
    <w:rsid w:val="00CA081A"/>
    <w:rsid w:val="00CA733D"/>
    <w:rsid w:val="00CB3293"/>
    <w:rsid w:val="00CB35D3"/>
    <w:rsid w:val="00CB75B0"/>
    <w:rsid w:val="00CC26AD"/>
    <w:rsid w:val="00CC4142"/>
    <w:rsid w:val="00CD0F9F"/>
    <w:rsid w:val="00CD1F5D"/>
    <w:rsid w:val="00CD3287"/>
    <w:rsid w:val="00CD5D03"/>
    <w:rsid w:val="00CD6F2B"/>
    <w:rsid w:val="00CD76CA"/>
    <w:rsid w:val="00CE235B"/>
    <w:rsid w:val="00CE30BC"/>
    <w:rsid w:val="00CE40E7"/>
    <w:rsid w:val="00CE46DC"/>
    <w:rsid w:val="00CE5BA0"/>
    <w:rsid w:val="00CE7789"/>
    <w:rsid w:val="00CF0443"/>
    <w:rsid w:val="00CF0AEE"/>
    <w:rsid w:val="00CF15C5"/>
    <w:rsid w:val="00CF7789"/>
    <w:rsid w:val="00D027A5"/>
    <w:rsid w:val="00D04271"/>
    <w:rsid w:val="00D10D22"/>
    <w:rsid w:val="00D174D1"/>
    <w:rsid w:val="00D17EE4"/>
    <w:rsid w:val="00D21FE9"/>
    <w:rsid w:val="00D22281"/>
    <w:rsid w:val="00D25CFC"/>
    <w:rsid w:val="00D3290C"/>
    <w:rsid w:val="00D3561D"/>
    <w:rsid w:val="00D3761D"/>
    <w:rsid w:val="00D43335"/>
    <w:rsid w:val="00D43C69"/>
    <w:rsid w:val="00D4535B"/>
    <w:rsid w:val="00D47172"/>
    <w:rsid w:val="00D4733F"/>
    <w:rsid w:val="00D47DC7"/>
    <w:rsid w:val="00D51EA7"/>
    <w:rsid w:val="00D5726E"/>
    <w:rsid w:val="00D72654"/>
    <w:rsid w:val="00D72F75"/>
    <w:rsid w:val="00D76FC4"/>
    <w:rsid w:val="00D91FCC"/>
    <w:rsid w:val="00DA63B7"/>
    <w:rsid w:val="00DA73C3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E2622"/>
    <w:rsid w:val="00DE5F05"/>
    <w:rsid w:val="00DF3B40"/>
    <w:rsid w:val="00DF6D80"/>
    <w:rsid w:val="00E05032"/>
    <w:rsid w:val="00E05C19"/>
    <w:rsid w:val="00E11051"/>
    <w:rsid w:val="00E12D59"/>
    <w:rsid w:val="00E12F7F"/>
    <w:rsid w:val="00E27A16"/>
    <w:rsid w:val="00E31B66"/>
    <w:rsid w:val="00E42381"/>
    <w:rsid w:val="00E4281E"/>
    <w:rsid w:val="00E436F4"/>
    <w:rsid w:val="00E45233"/>
    <w:rsid w:val="00E47170"/>
    <w:rsid w:val="00E5036A"/>
    <w:rsid w:val="00E51331"/>
    <w:rsid w:val="00E602C7"/>
    <w:rsid w:val="00E6096E"/>
    <w:rsid w:val="00E648E1"/>
    <w:rsid w:val="00E64EF0"/>
    <w:rsid w:val="00E661D7"/>
    <w:rsid w:val="00E707C2"/>
    <w:rsid w:val="00E7313B"/>
    <w:rsid w:val="00E7318F"/>
    <w:rsid w:val="00E73BE1"/>
    <w:rsid w:val="00E76876"/>
    <w:rsid w:val="00E82787"/>
    <w:rsid w:val="00E83715"/>
    <w:rsid w:val="00E8392F"/>
    <w:rsid w:val="00E845B9"/>
    <w:rsid w:val="00E9066D"/>
    <w:rsid w:val="00E94067"/>
    <w:rsid w:val="00E94B53"/>
    <w:rsid w:val="00E978FF"/>
    <w:rsid w:val="00EA6FB5"/>
    <w:rsid w:val="00EB0342"/>
    <w:rsid w:val="00EB1184"/>
    <w:rsid w:val="00EB38E8"/>
    <w:rsid w:val="00EB438D"/>
    <w:rsid w:val="00EB5450"/>
    <w:rsid w:val="00EC57B1"/>
    <w:rsid w:val="00EC5A6C"/>
    <w:rsid w:val="00EC5E03"/>
    <w:rsid w:val="00ED2033"/>
    <w:rsid w:val="00ED4384"/>
    <w:rsid w:val="00EE16F9"/>
    <w:rsid w:val="00EE23FE"/>
    <w:rsid w:val="00EF3452"/>
    <w:rsid w:val="00F00AE8"/>
    <w:rsid w:val="00F045F3"/>
    <w:rsid w:val="00F11149"/>
    <w:rsid w:val="00F12DD8"/>
    <w:rsid w:val="00F1529A"/>
    <w:rsid w:val="00F16381"/>
    <w:rsid w:val="00F178FC"/>
    <w:rsid w:val="00F24356"/>
    <w:rsid w:val="00F27C6D"/>
    <w:rsid w:val="00F3072C"/>
    <w:rsid w:val="00F351A0"/>
    <w:rsid w:val="00F35A99"/>
    <w:rsid w:val="00F537CB"/>
    <w:rsid w:val="00F567FB"/>
    <w:rsid w:val="00F56BBB"/>
    <w:rsid w:val="00F56D6F"/>
    <w:rsid w:val="00F62B2B"/>
    <w:rsid w:val="00F774BB"/>
    <w:rsid w:val="00F77BD2"/>
    <w:rsid w:val="00F80CFB"/>
    <w:rsid w:val="00F827E1"/>
    <w:rsid w:val="00F8503E"/>
    <w:rsid w:val="00F92C19"/>
    <w:rsid w:val="00F9576D"/>
    <w:rsid w:val="00FA2184"/>
    <w:rsid w:val="00FA26FC"/>
    <w:rsid w:val="00FA301C"/>
    <w:rsid w:val="00FB033B"/>
    <w:rsid w:val="00FB1D41"/>
    <w:rsid w:val="00FB75B2"/>
    <w:rsid w:val="00FC24C1"/>
    <w:rsid w:val="00FC3AE0"/>
    <w:rsid w:val="00FC506C"/>
    <w:rsid w:val="00FC57EE"/>
    <w:rsid w:val="00FD6FBD"/>
    <w:rsid w:val="00FD7DC2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095F-E784-4476-8FCB-E146C55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2</cp:revision>
  <cp:lastPrinted>2024-03-05T11:34:00Z</cp:lastPrinted>
  <dcterms:created xsi:type="dcterms:W3CDTF">2024-03-05T11:50:00Z</dcterms:created>
  <dcterms:modified xsi:type="dcterms:W3CDTF">2024-03-05T11:50:00Z</dcterms:modified>
</cp:coreProperties>
</file>