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762"/>
        <w:tblW w:w="3969" w:type="dxa"/>
        <w:tblLook w:val="0000" w:firstRow="0" w:lastRow="0" w:firstColumn="0" w:lastColumn="0" w:noHBand="0" w:noVBand="0"/>
      </w:tblPr>
      <w:tblGrid>
        <w:gridCol w:w="3969"/>
      </w:tblGrid>
      <w:tr w:rsidR="002F2FE7" w:rsidRPr="00A010CC" w14:paraId="51335889" w14:textId="77777777" w:rsidTr="00A010CC">
        <w:trPr>
          <w:trHeight w:val="1395"/>
        </w:trPr>
        <w:tc>
          <w:tcPr>
            <w:tcW w:w="3969" w:type="dxa"/>
          </w:tcPr>
          <w:p w14:paraId="2EF4FF32" w14:textId="77777777" w:rsidR="002F2FE7" w:rsidRPr="00A010CC" w:rsidRDefault="002F2FE7" w:rsidP="002F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07EEEFB1" w14:textId="77777777" w:rsidR="002F2FE7" w:rsidRPr="00A010CC" w:rsidRDefault="00A73980" w:rsidP="002F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п</w:t>
            </w:r>
            <w:r w:rsidR="002F2FE7" w:rsidRPr="00A0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 w:rsidRPr="00A0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F2FE7" w:rsidRPr="00A0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46E1A8F" w14:textId="77777777" w:rsidR="002F2FE7" w:rsidRPr="00A010CC" w:rsidRDefault="002F2FE7" w:rsidP="002F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Контрольно-счетной палаты Рузского городского </w:t>
            </w:r>
            <w:proofErr w:type="gramStart"/>
            <w:r w:rsidRPr="00A0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 Московской</w:t>
            </w:r>
            <w:proofErr w:type="gramEnd"/>
            <w:r w:rsidRPr="00A0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                              </w:t>
            </w:r>
          </w:p>
          <w:p w14:paraId="3EFDE82B" w14:textId="77777777" w:rsidR="002F2FE7" w:rsidRPr="00A010CC" w:rsidRDefault="002F2FE7" w:rsidP="002F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 Бурова</w:t>
            </w:r>
          </w:p>
          <w:p w14:paraId="73AC177A" w14:textId="77777777" w:rsidR="00AD4482" w:rsidRPr="00A010CC" w:rsidRDefault="002F2FE7" w:rsidP="002F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A010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</w:t>
            </w:r>
            <w:r w:rsidR="00C5702B" w:rsidRPr="00A010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A010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декабря </w:t>
            </w:r>
            <w:r w:rsidR="00BE5764" w:rsidRPr="00A010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</w:t>
            </w:r>
            <w:r w:rsidR="00C5702B" w:rsidRPr="00A010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 w:rsidRPr="00A010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 </w:t>
            </w:r>
            <w:r w:rsidRPr="00A0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</w:t>
            </w:r>
            <w:r w:rsidR="00C374F7" w:rsidRPr="00A0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702B" w:rsidRPr="00A0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14:paraId="2DC09C27" w14:textId="5DA6C002" w:rsidR="002F2FE7" w:rsidRPr="00A010CC" w:rsidRDefault="00A010CC" w:rsidP="002F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D4482" w:rsidRPr="00A0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изменениями от </w:t>
            </w:r>
            <w:r w:rsidRPr="00A0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22.07.2021 и 01.10.2021)</w:t>
            </w:r>
            <w:r w:rsidR="002F2FE7" w:rsidRPr="00A0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</w:tc>
      </w:tr>
    </w:tbl>
    <w:p w14:paraId="39D86DD7" w14:textId="77777777" w:rsidR="002F2FE7" w:rsidRPr="00A010CC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AA46D" w14:textId="77777777" w:rsidR="002F2FE7" w:rsidRPr="00A010CC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2C2D7" w14:textId="77777777" w:rsidR="002F2FE7" w:rsidRPr="00A010CC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97265" w14:textId="77777777" w:rsidR="002F2FE7" w:rsidRPr="00A010CC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660B1" w14:textId="77777777" w:rsidR="002F2FE7" w:rsidRPr="00A010CC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80B2B" w14:textId="77777777" w:rsidR="002F2FE7" w:rsidRPr="00A010CC" w:rsidRDefault="002F2FE7" w:rsidP="002F2FE7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1322F" w14:textId="77777777" w:rsidR="002F2FE7" w:rsidRPr="00A010CC" w:rsidRDefault="002F2FE7" w:rsidP="002F2FE7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63E97" w14:textId="77777777" w:rsidR="001B106E" w:rsidRPr="00A010CC" w:rsidRDefault="001B106E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F0C71" w14:textId="1856C0FC" w:rsidR="00184466" w:rsidRPr="00A010C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0C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17ED1CF3" w14:textId="77777777" w:rsidR="00A02A64" w:rsidRPr="00A010C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0CC">
        <w:rPr>
          <w:rFonts w:ascii="Times New Roman" w:hAnsi="Times New Roman" w:cs="Times New Roman"/>
          <w:b/>
          <w:sz w:val="28"/>
          <w:szCs w:val="28"/>
        </w:rPr>
        <w:t>РАБОТЫ КОН</w:t>
      </w:r>
      <w:r w:rsidR="00E5445C" w:rsidRPr="00A010CC">
        <w:rPr>
          <w:rFonts w:ascii="Times New Roman" w:hAnsi="Times New Roman" w:cs="Times New Roman"/>
          <w:b/>
          <w:sz w:val="28"/>
          <w:szCs w:val="28"/>
        </w:rPr>
        <w:t>Т</w:t>
      </w:r>
      <w:r w:rsidRPr="00A010CC">
        <w:rPr>
          <w:rFonts w:ascii="Times New Roman" w:hAnsi="Times New Roman" w:cs="Times New Roman"/>
          <w:b/>
          <w:sz w:val="28"/>
          <w:szCs w:val="28"/>
        </w:rPr>
        <w:t xml:space="preserve">РОЛЬНО-СЧЕТНОЙ ПАЛАТЫ </w:t>
      </w:r>
    </w:p>
    <w:p w14:paraId="7E7C5E34" w14:textId="77777777" w:rsidR="00184466" w:rsidRPr="00A010CC" w:rsidRDefault="002F2FE7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РУЗСКОГО ГОРОДСКОГО ОКРУГА </w:t>
      </w:r>
      <w:r w:rsidR="00184466" w:rsidRPr="00A010CC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0436FF7C" w14:textId="639D8327" w:rsidR="00184466" w:rsidRPr="00A010C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0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E5764" w:rsidRPr="00A010CC">
        <w:rPr>
          <w:rFonts w:ascii="Times New Roman" w:hAnsi="Times New Roman" w:cs="Times New Roman"/>
          <w:b/>
          <w:sz w:val="28"/>
          <w:szCs w:val="28"/>
        </w:rPr>
        <w:t>2021</w:t>
      </w:r>
      <w:r w:rsidRPr="00A010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CF3DEA2" w14:textId="77777777" w:rsidR="00184466" w:rsidRPr="00A010CC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2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20"/>
        <w:gridCol w:w="99"/>
        <w:gridCol w:w="3530"/>
        <w:gridCol w:w="3021"/>
        <w:gridCol w:w="1205"/>
        <w:gridCol w:w="891"/>
        <w:gridCol w:w="348"/>
        <w:gridCol w:w="1127"/>
        <w:gridCol w:w="25"/>
        <w:gridCol w:w="1081"/>
        <w:gridCol w:w="19"/>
        <w:gridCol w:w="1186"/>
        <w:gridCol w:w="155"/>
        <w:gridCol w:w="2043"/>
        <w:gridCol w:w="75"/>
      </w:tblGrid>
      <w:tr w:rsidR="00DA5735" w:rsidRPr="00A010CC" w14:paraId="13960C08" w14:textId="77777777" w:rsidTr="0022231D">
        <w:trPr>
          <w:gridAfter w:val="1"/>
          <w:wAfter w:w="24" w:type="pct"/>
          <w:trHeight w:val="2002"/>
        </w:trPr>
        <w:tc>
          <w:tcPr>
            <w:tcW w:w="264" w:type="pct"/>
            <w:gridSpan w:val="2"/>
            <w:vAlign w:val="center"/>
          </w:tcPr>
          <w:p w14:paraId="42B0DB99" w14:textId="77777777" w:rsidR="00184466" w:rsidRPr="00A010CC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</w:rPr>
            </w:pPr>
            <w:r w:rsidRPr="00A010CC">
              <w:rPr>
                <w:rFonts w:ascii="Times New Roman" w:hAnsi="Times New Roman" w:cs="Times New Roman"/>
                <w:b/>
              </w:rPr>
              <w:t>Пункт</w:t>
            </w:r>
          </w:p>
          <w:p w14:paraId="15E541E5" w14:textId="77777777" w:rsidR="00184466" w:rsidRPr="00A010CC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</w:rPr>
            </w:pPr>
            <w:r w:rsidRPr="00A010CC">
              <w:rPr>
                <w:rFonts w:ascii="Times New Roman" w:hAnsi="Times New Roman" w:cs="Times New Roman"/>
                <w:b/>
              </w:rPr>
              <w:t>плана</w:t>
            </w:r>
          </w:p>
        </w:tc>
        <w:tc>
          <w:tcPr>
            <w:tcW w:w="1137" w:type="pct"/>
            <w:vAlign w:val="center"/>
          </w:tcPr>
          <w:p w14:paraId="171DA258" w14:textId="77777777" w:rsidR="00184466" w:rsidRPr="00A010CC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</w:rPr>
            </w:pPr>
            <w:r w:rsidRPr="00A010CC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14:paraId="66E9CDA0" w14:textId="77777777" w:rsidR="00184466" w:rsidRPr="00A010CC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</w:rPr>
            </w:pPr>
            <w:r w:rsidRPr="00A010C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973" w:type="pct"/>
            <w:vAlign w:val="center"/>
          </w:tcPr>
          <w:p w14:paraId="32827427" w14:textId="77777777" w:rsidR="00184466" w:rsidRPr="00A010CC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</w:rPr>
            </w:pPr>
            <w:r w:rsidRPr="00A010CC">
              <w:rPr>
                <w:rFonts w:ascii="Times New Roman" w:hAnsi="Times New Roman" w:cs="Times New Roman"/>
                <w:b/>
              </w:rPr>
              <w:t>Объект аудита (контроля)</w:t>
            </w:r>
          </w:p>
        </w:tc>
        <w:tc>
          <w:tcPr>
            <w:tcW w:w="388" w:type="pct"/>
            <w:vAlign w:val="center"/>
          </w:tcPr>
          <w:p w14:paraId="51AECDC4" w14:textId="1CCD73D1" w:rsidR="00184466" w:rsidRPr="00A010CC" w:rsidRDefault="00184466" w:rsidP="00362DCF">
            <w:pPr>
              <w:autoSpaceDE w:val="0"/>
              <w:autoSpaceDN w:val="0"/>
              <w:adjustRightInd w:val="0"/>
              <w:ind w:left="-103" w:right="-40" w:firstLine="71"/>
              <w:jc w:val="center"/>
              <w:rPr>
                <w:rFonts w:ascii="Times New Roman" w:hAnsi="Times New Roman" w:cs="Times New Roman"/>
                <w:b/>
              </w:rPr>
            </w:pPr>
            <w:r w:rsidRPr="00A010CC">
              <w:rPr>
                <w:rFonts w:ascii="Times New Roman" w:hAnsi="Times New Roman" w:cs="Times New Roman"/>
                <w:b/>
              </w:rPr>
              <w:t>Проверяемый (анализируемый) период деятельности объекта аудита (контроля</w:t>
            </w:r>
            <w:r w:rsidR="00362DCF" w:rsidRPr="00A010C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7" w:type="pct"/>
            <w:vAlign w:val="center"/>
          </w:tcPr>
          <w:p w14:paraId="3A18AAA0" w14:textId="77777777" w:rsidR="00184466" w:rsidRPr="00A010CC" w:rsidRDefault="00184466" w:rsidP="00A02A64">
            <w:pPr>
              <w:autoSpaceDE w:val="0"/>
              <w:autoSpaceDN w:val="0"/>
              <w:adjustRightInd w:val="0"/>
              <w:ind w:left="-46" w:right="-21"/>
              <w:jc w:val="center"/>
              <w:rPr>
                <w:rFonts w:ascii="Times New Roman" w:hAnsi="Times New Roman" w:cs="Times New Roman"/>
                <w:b/>
              </w:rPr>
            </w:pPr>
            <w:r w:rsidRPr="00A010CC">
              <w:rPr>
                <w:rFonts w:ascii="Times New Roman" w:hAnsi="Times New Roman" w:cs="Times New Roman"/>
                <w:b/>
              </w:rPr>
              <w:t>Дата начала</w:t>
            </w:r>
          </w:p>
          <w:p w14:paraId="5F568E78" w14:textId="77777777" w:rsidR="00184466" w:rsidRPr="00A010CC" w:rsidRDefault="00184466" w:rsidP="00A02A64">
            <w:pPr>
              <w:autoSpaceDE w:val="0"/>
              <w:autoSpaceDN w:val="0"/>
              <w:adjustRightInd w:val="0"/>
              <w:ind w:left="-46" w:right="-21"/>
              <w:jc w:val="center"/>
              <w:rPr>
                <w:rFonts w:ascii="Times New Roman" w:hAnsi="Times New Roman" w:cs="Times New Roman"/>
                <w:b/>
              </w:rPr>
            </w:pPr>
            <w:r w:rsidRPr="00A010CC">
              <w:rPr>
                <w:rFonts w:ascii="Times New Roman" w:hAnsi="Times New Roman" w:cs="Times New Roman"/>
                <w:b/>
              </w:rPr>
              <w:t>и окончания проведения мероприятия</w:t>
            </w:r>
          </w:p>
        </w:tc>
        <w:tc>
          <w:tcPr>
            <w:tcW w:w="475" w:type="pct"/>
            <w:gridSpan w:val="2"/>
            <w:vAlign w:val="center"/>
          </w:tcPr>
          <w:p w14:paraId="16A48356" w14:textId="77777777" w:rsidR="00184466" w:rsidRPr="00A010CC" w:rsidRDefault="00184466" w:rsidP="00A73980">
            <w:pPr>
              <w:autoSpaceDE w:val="0"/>
              <w:autoSpaceDN w:val="0"/>
              <w:adjustRightInd w:val="0"/>
              <w:ind w:left="-169" w:right="-46"/>
              <w:jc w:val="center"/>
              <w:rPr>
                <w:rFonts w:ascii="Times New Roman" w:hAnsi="Times New Roman" w:cs="Times New Roman"/>
                <w:b/>
              </w:rPr>
            </w:pPr>
            <w:r w:rsidRPr="00A010CC">
              <w:rPr>
                <w:rFonts w:ascii="Times New Roman" w:hAnsi="Times New Roman" w:cs="Times New Roman"/>
                <w:b/>
              </w:rPr>
              <w:t>Руководитель мероприятия</w:t>
            </w:r>
          </w:p>
        </w:tc>
        <w:tc>
          <w:tcPr>
            <w:tcW w:w="362" w:type="pct"/>
            <w:gridSpan w:val="3"/>
            <w:vAlign w:val="center"/>
          </w:tcPr>
          <w:p w14:paraId="404F49BE" w14:textId="77777777" w:rsidR="00184466" w:rsidRPr="00A010CC" w:rsidRDefault="00184466" w:rsidP="00A02A64">
            <w:pPr>
              <w:autoSpaceDE w:val="0"/>
              <w:autoSpaceDN w:val="0"/>
              <w:adjustRightInd w:val="0"/>
              <w:ind w:left="-46" w:right="-46"/>
              <w:jc w:val="center"/>
              <w:rPr>
                <w:rFonts w:ascii="Times New Roman" w:hAnsi="Times New Roman" w:cs="Times New Roman"/>
                <w:b/>
              </w:rPr>
            </w:pPr>
            <w:r w:rsidRPr="00A010CC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432" w:type="pct"/>
            <w:gridSpan w:val="2"/>
            <w:vAlign w:val="center"/>
          </w:tcPr>
          <w:p w14:paraId="3CCCCD26" w14:textId="77777777" w:rsidR="00184466" w:rsidRPr="00A010CC" w:rsidRDefault="00184466" w:rsidP="00A02A64">
            <w:pPr>
              <w:autoSpaceDE w:val="0"/>
              <w:autoSpaceDN w:val="0"/>
              <w:adjustRightInd w:val="0"/>
              <w:ind w:left="-46" w:right="-46"/>
              <w:jc w:val="center"/>
              <w:rPr>
                <w:rFonts w:ascii="Times New Roman" w:hAnsi="Times New Roman" w:cs="Times New Roman"/>
                <w:b/>
              </w:rPr>
            </w:pPr>
            <w:r w:rsidRPr="00A010CC">
              <w:rPr>
                <w:rFonts w:ascii="Times New Roman" w:hAnsi="Times New Roman" w:cs="Times New Roman"/>
                <w:b/>
              </w:rPr>
              <w:t xml:space="preserve">Метод </w:t>
            </w:r>
            <w:r w:rsidR="00E734C9" w:rsidRPr="00A010CC">
              <w:rPr>
                <w:rFonts w:ascii="Times New Roman" w:hAnsi="Times New Roman" w:cs="Times New Roman"/>
                <w:b/>
              </w:rPr>
              <w:t xml:space="preserve">проведения </w:t>
            </w:r>
            <w:r w:rsidRPr="00A010C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658" w:type="pct"/>
            <w:vAlign w:val="center"/>
          </w:tcPr>
          <w:p w14:paraId="17E6FD74" w14:textId="77777777" w:rsidR="00184466" w:rsidRPr="00A010CC" w:rsidRDefault="00184466" w:rsidP="00A02A64">
            <w:pPr>
              <w:autoSpaceDE w:val="0"/>
              <w:autoSpaceDN w:val="0"/>
              <w:adjustRightInd w:val="0"/>
              <w:ind w:left="-46" w:right="-46"/>
              <w:jc w:val="center"/>
              <w:rPr>
                <w:rFonts w:ascii="Times New Roman" w:hAnsi="Times New Roman" w:cs="Times New Roman"/>
                <w:b/>
              </w:rPr>
            </w:pPr>
            <w:r w:rsidRPr="00A010CC">
              <w:rPr>
                <w:rFonts w:ascii="Times New Roman" w:hAnsi="Times New Roman" w:cs="Times New Roman"/>
                <w:b/>
              </w:rPr>
              <w:t>Основание мероприятия</w:t>
            </w:r>
          </w:p>
        </w:tc>
      </w:tr>
      <w:tr w:rsidR="00DA5735" w:rsidRPr="00A010CC" w14:paraId="65F515F5" w14:textId="77777777" w:rsidTr="0022231D">
        <w:trPr>
          <w:gridAfter w:val="1"/>
          <w:wAfter w:w="24" w:type="pct"/>
          <w:trHeight w:val="414"/>
        </w:trPr>
        <w:tc>
          <w:tcPr>
            <w:tcW w:w="264" w:type="pct"/>
            <w:gridSpan w:val="2"/>
            <w:vAlign w:val="center"/>
          </w:tcPr>
          <w:p w14:paraId="7E584DEB" w14:textId="77777777" w:rsidR="00184466" w:rsidRPr="00A010CC" w:rsidRDefault="00184466" w:rsidP="00734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pct"/>
            <w:vAlign w:val="center"/>
          </w:tcPr>
          <w:p w14:paraId="1CB2275C" w14:textId="77777777" w:rsidR="00184466" w:rsidRPr="00A010CC" w:rsidRDefault="00184466" w:rsidP="00734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pct"/>
            <w:vAlign w:val="center"/>
          </w:tcPr>
          <w:p w14:paraId="799CB8FA" w14:textId="77777777" w:rsidR="00184466" w:rsidRPr="00A010CC" w:rsidRDefault="00184466" w:rsidP="00A02A64">
            <w:pPr>
              <w:autoSpaceDE w:val="0"/>
              <w:autoSpaceDN w:val="0"/>
              <w:adjustRightInd w:val="0"/>
              <w:ind w:right="-177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" w:type="pct"/>
            <w:vAlign w:val="center"/>
          </w:tcPr>
          <w:p w14:paraId="0C7156BE" w14:textId="77777777" w:rsidR="00184466" w:rsidRPr="00A010CC" w:rsidRDefault="00184466" w:rsidP="00DA5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vAlign w:val="center"/>
          </w:tcPr>
          <w:p w14:paraId="73197DAE" w14:textId="77777777" w:rsidR="00184466" w:rsidRPr="00A010CC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" w:type="pct"/>
            <w:gridSpan w:val="2"/>
            <w:vAlign w:val="center"/>
          </w:tcPr>
          <w:p w14:paraId="33F76111" w14:textId="77777777" w:rsidR="00184466" w:rsidRPr="00A010CC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" w:type="pct"/>
            <w:gridSpan w:val="3"/>
            <w:vAlign w:val="center"/>
          </w:tcPr>
          <w:p w14:paraId="34538F89" w14:textId="77777777" w:rsidR="00184466" w:rsidRPr="00A010CC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" w:type="pct"/>
            <w:gridSpan w:val="2"/>
            <w:vAlign w:val="center"/>
          </w:tcPr>
          <w:p w14:paraId="04B643C1" w14:textId="77777777" w:rsidR="00184466" w:rsidRPr="00A010CC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8" w:type="pct"/>
            <w:vAlign w:val="center"/>
          </w:tcPr>
          <w:p w14:paraId="5F51F371" w14:textId="77777777" w:rsidR="00184466" w:rsidRPr="00A010CC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9</w:t>
            </w:r>
          </w:p>
        </w:tc>
      </w:tr>
      <w:tr w:rsidR="00184466" w:rsidRPr="00A010CC" w14:paraId="035CDC0A" w14:textId="77777777" w:rsidTr="008A53EF">
        <w:trPr>
          <w:trHeight w:val="298"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06584507" w14:textId="77777777" w:rsidR="00184466" w:rsidRPr="00A010CC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  <w:b/>
              </w:rPr>
            </w:pPr>
            <w:r w:rsidRPr="00A010CC">
              <w:rPr>
                <w:rFonts w:ascii="Times New Roman" w:hAnsi="Times New Roman" w:cs="Times New Roman"/>
                <w:b/>
                <w:color w:val="FF0000"/>
              </w:rPr>
              <w:t>1. Экспертно-аналитические мероприятия</w:t>
            </w:r>
          </w:p>
        </w:tc>
      </w:tr>
      <w:tr w:rsidR="00DA5735" w:rsidRPr="00A010CC" w14:paraId="54D02617" w14:textId="77777777" w:rsidTr="0022231D">
        <w:trPr>
          <w:gridAfter w:val="1"/>
          <w:wAfter w:w="24" w:type="pct"/>
          <w:trHeight w:val="590"/>
        </w:trPr>
        <w:tc>
          <w:tcPr>
            <w:tcW w:w="264" w:type="pct"/>
            <w:gridSpan w:val="2"/>
          </w:tcPr>
          <w:p w14:paraId="1C720B7B" w14:textId="6880F5DE" w:rsidR="00B15127" w:rsidRPr="00A010CC" w:rsidRDefault="009A4203" w:rsidP="009A4203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bookmarkStart w:id="0" w:name="_Hlk529455467"/>
            <w:r w:rsidRPr="00A010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137" w:type="pct"/>
          </w:tcPr>
          <w:p w14:paraId="523A4681" w14:textId="08A0F1F7" w:rsidR="00B15127" w:rsidRPr="00A010CC" w:rsidRDefault="00B15127" w:rsidP="007348C7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Оперативный контроль исполнения </w:t>
            </w:r>
            <w:r w:rsidR="00BF30C1" w:rsidRPr="00A010CC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A010CC">
              <w:rPr>
                <w:rFonts w:ascii="Times New Roman" w:hAnsi="Times New Roman" w:cs="Times New Roman"/>
              </w:rPr>
              <w:t xml:space="preserve"> и подготовка информации о ходе исполнения </w:t>
            </w:r>
            <w:r w:rsidR="00BF30C1" w:rsidRPr="00A010CC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A010CC">
              <w:rPr>
                <w:rFonts w:ascii="Times New Roman" w:hAnsi="Times New Roman" w:cs="Times New Roman"/>
              </w:rPr>
              <w:t xml:space="preserve">: исполнения </w:t>
            </w:r>
            <w:r w:rsidR="00BF30C1" w:rsidRPr="00A010CC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A010CC">
              <w:rPr>
                <w:rFonts w:ascii="Times New Roman" w:hAnsi="Times New Roman" w:cs="Times New Roman"/>
              </w:rPr>
              <w:t xml:space="preserve"> за 3 месяца </w:t>
            </w:r>
            <w:r w:rsidR="00BE5764" w:rsidRPr="00A010CC">
              <w:rPr>
                <w:rFonts w:ascii="Times New Roman" w:hAnsi="Times New Roman" w:cs="Times New Roman"/>
              </w:rPr>
              <w:t>2021</w:t>
            </w:r>
            <w:r w:rsidRPr="00A010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73" w:type="pct"/>
          </w:tcPr>
          <w:p w14:paraId="20AFA206" w14:textId="77777777" w:rsidR="00B15127" w:rsidRPr="00A010CC" w:rsidRDefault="00B15127" w:rsidP="00A0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2A3AD871" w14:textId="34C5A2EF" w:rsidR="00B15127" w:rsidRPr="00A010CC" w:rsidRDefault="005F0556" w:rsidP="000355F1">
            <w:pPr>
              <w:autoSpaceDE w:val="0"/>
              <w:autoSpaceDN w:val="0"/>
              <w:adjustRightInd w:val="0"/>
              <w:ind w:right="-44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Г</w:t>
            </w:r>
            <w:r w:rsidR="00B15127" w:rsidRPr="00A010CC">
              <w:rPr>
                <w:rFonts w:ascii="Times New Roman" w:hAnsi="Times New Roman" w:cs="Times New Roman"/>
              </w:rPr>
              <w:t>лавные администраторы доходов бюджета</w:t>
            </w:r>
          </w:p>
          <w:p w14:paraId="61B8C600" w14:textId="1D086BB7" w:rsidR="002F2FE7" w:rsidRPr="00A010CC" w:rsidRDefault="00B15127" w:rsidP="005F0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 </w:t>
            </w:r>
            <w:r w:rsidR="00BF30C1" w:rsidRPr="00A010CC">
              <w:rPr>
                <w:rFonts w:ascii="Times New Roman" w:hAnsi="Times New Roman" w:cs="Times New Roman"/>
              </w:rPr>
              <w:t>А</w:t>
            </w:r>
            <w:r w:rsidR="002F2FE7" w:rsidRPr="00A010CC">
              <w:rPr>
                <w:rFonts w:ascii="Times New Roman" w:hAnsi="Times New Roman" w:cs="Times New Roman"/>
              </w:rPr>
              <w:t>дминистрация Рузского городского округа</w:t>
            </w:r>
          </w:p>
        </w:tc>
        <w:tc>
          <w:tcPr>
            <w:tcW w:w="388" w:type="pct"/>
          </w:tcPr>
          <w:p w14:paraId="0890E0CB" w14:textId="77777777" w:rsidR="00B15127" w:rsidRPr="00A010CC" w:rsidRDefault="00B15127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3 месяца</w:t>
            </w:r>
          </w:p>
          <w:p w14:paraId="390C89B6" w14:textId="24394D48" w:rsidR="00B15127" w:rsidRPr="00A010CC" w:rsidRDefault="00BE5764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2021</w:t>
            </w:r>
            <w:r w:rsidR="00B15127" w:rsidRPr="00A010CC">
              <w:rPr>
                <w:rFonts w:ascii="Times New Roman" w:hAnsi="Times New Roman" w:cs="Times New Roman"/>
              </w:rPr>
              <w:t xml:space="preserve"> года</w:t>
            </w:r>
          </w:p>
          <w:p w14:paraId="310BED46" w14:textId="77777777" w:rsidR="00B15127" w:rsidRPr="00A010CC" w:rsidRDefault="00B15127" w:rsidP="00DA5735">
            <w:pPr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14:paraId="319A6E52" w14:textId="4A70286F" w:rsidR="00B15127" w:rsidRPr="00A010CC" w:rsidRDefault="00A25770" w:rsidP="00576DC0">
            <w:pPr>
              <w:ind w:left="-11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="00B15127" w:rsidRPr="00A010CC">
              <w:rPr>
                <w:rFonts w:ascii="Times New Roman" w:hAnsi="Times New Roman" w:cs="Times New Roman"/>
              </w:rPr>
              <w:t>апреля –</w:t>
            </w:r>
          </w:p>
          <w:p w14:paraId="0C871C1B" w14:textId="77777777" w:rsidR="00B15127" w:rsidRPr="00A010CC" w:rsidRDefault="006A26FB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15</w:t>
            </w:r>
            <w:r w:rsidR="00B15127" w:rsidRPr="00A010CC">
              <w:rPr>
                <w:rFonts w:ascii="Times New Roman" w:hAnsi="Times New Roman" w:cs="Times New Roman"/>
              </w:rPr>
              <w:t xml:space="preserve"> мая</w:t>
            </w:r>
          </w:p>
          <w:p w14:paraId="364DE2E5" w14:textId="77777777" w:rsidR="00B15127" w:rsidRPr="00A010CC" w:rsidRDefault="00B1512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gridSpan w:val="2"/>
          </w:tcPr>
          <w:p w14:paraId="65062FAD" w14:textId="77777777" w:rsidR="00B15127" w:rsidRPr="00A010CC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362" w:type="pct"/>
            <w:gridSpan w:val="3"/>
          </w:tcPr>
          <w:p w14:paraId="395FDA70" w14:textId="77777777" w:rsidR="00B15127" w:rsidRPr="00A010CC" w:rsidRDefault="002F2FE7" w:rsidP="00A25770">
            <w:pPr>
              <w:ind w:left="-178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Шевченко С.Л. </w:t>
            </w:r>
          </w:p>
          <w:p w14:paraId="2D4BC551" w14:textId="643E9E9D" w:rsidR="002F2FE7" w:rsidRPr="00A010CC" w:rsidRDefault="00BE576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Мицкевич А.В.</w:t>
            </w:r>
          </w:p>
          <w:p w14:paraId="4EDD8AF8" w14:textId="77777777" w:rsidR="005E54DD" w:rsidRPr="00A010CC" w:rsidRDefault="005E54DD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</w:tcPr>
          <w:p w14:paraId="24291E11" w14:textId="77777777" w:rsidR="00B15127" w:rsidRPr="00A010CC" w:rsidRDefault="00DB425E" w:rsidP="00A20E99">
            <w:pPr>
              <w:ind w:left="-101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о</w:t>
            </w:r>
            <w:r w:rsidR="00B15127" w:rsidRPr="00A010CC">
              <w:rPr>
                <w:rFonts w:ascii="Times New Roman" w:hAnsi="Times New Roman" w:cs="Times New Roman"/>
              </w:rPr>
              <w:t>бследование</w:t>
            </w:r>
          </w:p>
          <w:p w14:paraId="58734113" w14:textId="77777777" w:rsidR="00B15127" w:rsidRPr="00A010CC" w:rsidRDefault="00B1512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77327503" w14:textId="77777777" w:rsidR="00F3470E" w:rsidRPr="00A010CC" w:rsidRDefault="00F3470E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Ст. 268.1 БК РФ</w:t>
            </w:r>
          </w:p>
          <w:p w14:paraId="58945A01" w14:textId="7EE01FD7" w:rsidR="00B15127" w:rsidRPr="00A010CC" w:rsidRDefault="002F2FE7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Положение</w:t>
            </w:r>
          </w:p>
          <w:p w14:paraId="19971A14" w14:textId="2D086B53" w:rsidR="00B15127" w:rsidRPr="00A010CC" w:rsidRDefault="00B15127" w:rsidP="008A53EF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«О Контрольно-счетной палате </w:t>
            </w:r>
            <w:r w:rsidR="002F2FE7" w:rsidRPr="00A010CC"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A010CC">
              <w:rPr>
                <w:rFonts w:ascii="Times New Roman" w:hAnsi="Times New Roman" w:cs="Times New Roman"/>
              </w:rPr>
              <w:t>Московской области»</w:t>
            </w:r>
            <w:r w:rsidR="002F2FE7" w:rsidRPr="00A010CC">
              <w:rPr>
                <w:rFonts w:ascii="Times New Roman" w:hAnsi="Times New Roman" w:cs="Times New Roman"/>
              </w:rPr>
              <w:t xml:space="preserve"> от 21.06.</w:t>
            </w:r>
            <w:r w:rsidR="00835563" w:rsidRPr="00A010CC">
              <w:rPr>
                <w:rFonts w:ascii="Times New Roman" w:hAnsi="Times New Roman" w:cs="Times New Roman"/>
              </w:rPr>
              <w:t>2019</w:t>
            </w:r>
            <w:r w:rsidR="002F2FE7" w:rsidRPr="00A010CC">
              <w:rPr>
                <w:rFonts w:ascii="Times New Roman" w:hAnsi="Times New Roman" w:cs="Times New Roman"/>
              </w:rPr>
              <w:t xml:space="preserve">г. </w:t>
            </w:r>
            <w:r w:rsidR="008A53EF" w:rsidRPr="00A010CC">
              <w:rPr>
                <w:rFonts w:ascii="Times New Roman" w:hAnsi="Times New Roman" w:cs="Times New Roman"/>
              </w:rPr>
              <w:t xml:space="preserve"> </w:t>
            </w:r>
            <w:r w:rsidR="002F2FE7" w:rsidRPr="00A010CC">
              <w:rPr>
                <w:rFonts w:ascii="Times New Roman" w:hAnsi="Times New Roman" w:cs="Times New Roman"/>
              </w:rPr>
              <w:t>№ 51/6</w:t>
            </w:r>
          </w:p>
        </w:tc>
      </w:tr>
      <w:bookmarkEnd w:id="0"/>
      <w:tr w:rsidR="00DA5735" w:rsidRPr="00A010CC" w14:paraId="3CC20209" w14:textId="77777777" w:rsidTr="0022231D">
        <w:trPr>
          <w:gridAfter w:val="1"/>
          <w:wAfter w:w="24" w:type="pct"/>
          <w:trHeight w:val="704"/>
        </w:trPr>
        <w:tc>
          <w:tcPr>
            <w:tcW w:w="264" w:type="pct"/>
            <w:gridSpan w:val="2"/>
          </w:tcPr>
          <w:p w14:paraId="50521C5E" w14:textId="3089BCDD" w:rsidR="002F2FE7" w:rsidRPr="00A010CC" w:rsidRDefault="009A4203" w:rsidP="00947F09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137" w:type="pct"/>
          </w:tcPr>
          <w:p w14:paraId="79171E15" w14:textId="77777777" w:rsidR="002F2FE7" w:rsidRPr="00A010CC" w:rsidRDefault="002F2FE7" w:rsidP="007348C7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Оперативный контроль исполнения </w:t>
            </w:r>
            <w:r w:rsidR="00BF30C1" w:rsidRPr="00A010CC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A010CC">
              <w:rPr>
                <w:rFonts w:ascii="Times New Roman" w:hAnsi="Times New Roman" w:cs="Times New Roman"/>
              </w:rPr>
              <w:t xml:space="preserve"> и подготовка </w:t>
            </w:r>
            <w:r w:rsidRPr="00A010CC">
              <w:rPr>
                <w:rFonts w:ascii="Times New Roman" w:hAnsi="Times New Roman" w:cs="Times New Roman"/>
              </w:rPr>
              <w:lastRenderedPageBreak/>
              <w:t xml:space="preserve">информации о ходе исполнения </w:t>
            </w:r>
            <w:r w:rsidR="00BF30C1" w:rsidRPr="00A010CC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A010CC">
              <w:rPr>
                <w:rFonts w:ascii="Times New Roman" w:hAnsi="Times New Roman" w:cs="Times New Roman"/>
              </w:rPr>
              <w:t>:</w:t>
            </w:r>
          </w:p>
          <w:p w14:paraId="06EA06F7" w14:textId="50BA8075" w:rsidR="002F2FE7" w:rsidRPr="00A010CC" w:rsidRDefault="002F2FE7" w:rsidP="007348C7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мониторинг исполнения </w:t>
            </w:r>
            <w:r w:rsidR="00BF30C1" w:rsidRPr="00A010CC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A010CC">
              <w:rPr>
                <w:rFonts w:ascii="Times New Roman" w:hAnsi="Times New Roman" w:cs="Times New Roman"/>
              </w:rPr>
              <w:t xml:space="preserve"> за 6 месяцев </w:t>
            </w:r>
            <w:r w:rsidR="00BE5764" w:rsidRPr="00A010CC">
              <w:rPr>
                <w:rFonts w:ascii="Times New Roman" w:hAnsi="Times New Roman" w:cs="Times New Roman"/>
              </w:rPr>
              <w:t>2021</w:t>
            </w:r>
            <w:r w:rsidRPr="00A010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73" w:type="pct"/>
          </w:tcPr>
          <w:p w14:paraId="5B19E49B" w14:textId="77777777" w:rsidR="002F2FE7" w:rsidRPr="00A010CC" w:rsidRDefault="002F2FE7" w:rsidP="00A0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lastRenderedPageBreak/>
              <w:t>Главные распорядители бюджетных средств</w:t>
            </w:r>
          </w:p>
          <w:p w14:paraId="14B9555D" w14:textId="4ABC434D" w:rsidR="002F2FE7" w:rsidRPr="00A010CC" w:rsidRDefault="005F0556" w:rsidP="00A0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lastRenderedPageBreak/>
              <w:t>Г</w:t>
            </w:r>
            <w:r w:rsidR="002F2FE7" w:rsidRPr="00A010CC">
              <w:rPr>
                <w:rFonts w:ascii="Times New Roman" w:hAnsi="Times New Roman" w:cs="Times New Roman"/>
              </w:rPr>
              <w:t>лавные администраторы доходов бюджета</w:t>
            </w:r>
          </w:p>
          <w:p w14:paraId="347BFBD2" w14:textId="336ECFB8" w:rsidR="002F2FE7" w:rsidRPr="00A010CC" w:rsidRDefault="00AC5179" w:rsidP="005F0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А</w:t>
            </w:r>
            <w:r w:rsidR="00ED6A74" w:rsidRPr="00A010CC">
              <w:rPr>
                <w:rFonts w:ascii="Times New Roman" w:hAnsi="Times New Roman" w:cs="Times New Roman"/>
              </w:rPr>
              <w:t>дминистрация Рузского городского округа</w:t>
            </w:r>
          </w:p>
        </w:tc>
        <w:tc>
          <w:tcPr>
            <w:tcW w:w="388" w:type="pct"/>
          </w:tcPr>
          <w:p w14:paraId="13787957" w14:textId="77777777" w:rsidR="002F2FE7" w:rsidRPr="00A010CC" w:rsidRDefault="002F2FE7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lastRenderedPageBreak/>
              <w:t>6 месяцев</w:t>
            </w:r>
          </w:p>
          <w:p w14:paraId="0FD3AE1D" w14:textId="09C3A579" w:rsidR="002F2FE7" w:rsidRPr="00A010CC" w:rsidRDefault="00BE5764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2021</w:t>
            </w:r>
            <w:r w:rsidR="002F2FE7" w:rsidRPr="00A010CC">
              <w:rPr>
                <w:rFonts w:ascii="Times New Roman" w:hAnsi="Times New Roman" w:cs="Times New Roman"/>
              </w:rPr>
              <w:t xml:space="preserve"> года</w:t>
            </w:r>
          </w:p>
          <w:p w14:paraId="46CB4828" w14:textId="77777777" w:rsidR="002F2FE7" w:rsidRPr="00A010CC" w:rsidRDefault="002F2FE7" w:rsidP="00DA5735">
            <w:pPr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7F9BF427" w14:textId="77777777" w:rsidR="002F2FE7" w:rsidRPr="00A010CC" w:rsidRDefault="00A25770" w:rsidP="001A66A8">
            <w:pPr>
              <w:ind w:left="-27" w:right="-14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="002F2FE7" w:rsidRPr="00A010CC">
              <w:rPr>
                <w:rFonts w:ascii="Times New Roman" w:hAnsi="Times New Roman" w:cs="Times New Roman"/>
              </w:rPr>
              <w:t>июля –</w:t>
            </w:r>
          </w:p>
          <w:p w14:paraId="1CF28344" w14:textId="750A583F" w:rsidR="002F2FE7" w:rsidRPr="00A010CC" w:rsidRDefault="002F2FE7" w:rsidP="00A02A64">
            <w:pPr>
              <w:ind w:right="-14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A26FB" w:rsidRPr="00A010CC">
              <w:rPr>
                <w:rFonts w:ascii="Times New Roman" w:hAnsi="Times New Roman" w:cs="Times New Roman"/>
              </w:rPr>
              <w:t>1</w:t>
            </w:r>
            <w:r w:rsidR="002F3E70" w:rsidRPr="00A010CC">
              <w:rPr>
                <w:rFonts w:ascii="Times New Roman" w:hAnsi="Times New Roman" w:cs="Times New Roman"/>
              </w:rPr>
              <w:t>5</w:t>
            </w:r>
            <w:r w:rsidR="001A66A8" w:rsidRPr="00A010CC">
              <w:rPr>
                <w:rFonts w:ascii="Times New Roman" w:hAnsi="Times New Roman" w:cs="Times New Roman"/>
              </w:rPr>
              <w:t xml:space="preserve"> </w:t>
            </w:r>
            <w:r w:rsidRPr="00A010CC">
              <w:rPr>
                <w:rFonts w:ascii="Times New Roman" w:hAnsi="Times New Roman" w:cs="Times New Roman"/>
              </w:rPr>
              <w:t>августа</w:t>
            </w:r>
          </w:p>
          <w:p w14:paraId="1EA28E5D" w14:textId="77777777" w:rsidR="002F2FE7" w:rsidRPr="00A010CC" w:rsidRDefault="002F2FE7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gridSpan w:val="2"/>
          </w:tcPr>
          <w:p w14:paraId="5D3C4446" w14:textId="77777777" w:rsidR="002F2FE7" w:rsidRPr="00A010CC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lastRenderedPageBreak/>
              <w:t>Бурова Л.М.</w:t>
            </w:r>
          </w:p>
        </w:tc>
        <w:tc>
          <w:tcPr>
            <w:tcW w:w="362" w:type="pct"/>
            <w:gridSpan w:val="3"/>
          </w:tcPr>
          <w:p w14:paraId="6C141E00" w14:textId="77777777" w:rsidR="002F2FE7" w:rsidRPr="00A010CC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Шевченко С.Л. </w:t>
            </w:r>
          </w:p>
          <w:p w14:paraId="5ACFC768" w14:textId="34C7D3BF" w:rsidR="002F2FE7" w:rsidRPr="00A010CC" w:rsidRDefault="00BE576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lastRenderedPageBreak/>
              <w:t>Мицкевич А.В.</w:t>
            </w:r>
          </w:p>
          <w:p w14:paraId="7021BFB6" w14:textId="77777777" w:rsidR="002F2FE7" w:rsidRPr="00A010CC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</w:tcPr>
          <w:p w14:paraId="59C4AEA3" w14:textId="77777777" w:rsidR="00AD4C93" w:rsidRPr="00A010CC" w:rsidRDefault="00DB425E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0CC">
              <w:rPr>
                <w:rFonts w:ascii="Times New Roman" w:hAnsi="Times New Roman" w:cs="Times New Roman"/>
              </w:rPr>
              <w:lastRenderedPageBreak/>
              <w:t>о</w:t>
            </w:r>
            <w:r w:rsidR="002F2FE7" w:rsidRPr="00A010CC">
              <w:rPr>
                <w:rFonts w:ascii="Times New Roman" w:hAnsi="Times New Roman" w:cs="Times New Roman"/>
              </w:rPr>
              <w:t>бследо</w:t>
            </w:r>
            <w:proofErr w:type="spellEnd"/>
          </w:p>
          <w:p w14:paraId="696C976D" w14:textId="77777777" w:rsidR="002F2FE7" w:rsidRPr="00A010CC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0CC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14:paraId="05FA263D" w14:textId="77777777" w:rsidR="002F2FE7" w:rsidRPr="00A010CC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4C7B74CD" w14:textId="77777777" w:rsidR="00A5341B" w:rsidRPr="00A010CC" w:rsidRDefault="00A5341B" w:rsidP="00A5341B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Ст. 268.1 БК РФ</w:t>
            </w:r>
          </w:p>
          <w:p w14:paraId="6899AC61" w14:textId="77777777" w:rsidR="002F2FE7" w:rsidRPr="00A010CC" w:rsidRDefault="002F2FE7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Положение</w:t>
            </w:r>
          </w:p>
          <w:p w14:paraId="6E1F2B03" w14:textId="1A40FC0E" w:rsidR="002F2FE7" w:rsidRPr="00A010CC" w:rsidRDefault="002F2FE7" w:rsidP="008A53EF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lastRenderedPageBreak/>
              <w:t>«О Контрольно-счетной палате Рузского городского округа Московской области» от 21.06.</w:t>
            </w:r>
            <w:r w:rsidR="00835563" w:rsidRPr="00A010CC">
              <w:rPr>
                <w:rFonts w:ascii="Times New Roman" w:hAnsi="Times New Roman" w:cs="Times New Roman"/>
              </w:rPr>
              <w:t>2019</w:t>
            </w:r>
            <w:r w:rsidRPr="00A010CC">
              <w:rPr>
                <w:rFonts w:ascii="Times New Roman" w:hAnsi="Times New Roman" w:cs="Times New Roman"/>
              </w:rPr>
              <w:t>г. № 51/6</w:t>
            </w:r>
          </w:p>
        </w:tc>
      </w:tr>
      <w:tr w:rsidR="00DA5735" w:rsidRPr="00A010CC" w14:paraId="5D940EEE" w14:textId="77777777" w:rsidTr="0022231D">
        <w:trPr>
          <w:gridAfter w:val="1"/>
          <w:wAfter w:w="24" w:type="pct"/>
          <w:trHeight w:val="704"/>
        </w:trPr>
        <w:tc>
          <w:tcPr>
            <w:tcW w:w="264" w:type="pct"/>
            <w:gridSpan w:val="2"/>
          </w:tcPr>
          <w:p w14:paraId="79D4D521" w14:textId="20681D45" w:rsidR="00ED6A74" w:rsidRPr="00A010CC" w:rsidRDefault="009A4203" w:rsidP="00947F09">
            <w:pPr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137" w:type="pct"/>
          </w:tcPr>
          <w:p w14:paraId="7501463A" w14:textId="77777777" w:rsidR="00ED6A74" w:rsidRPr="00A010CC" w:rsidRDefault="00ED6A74" w:rsidP="007348C7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Оперативный контроль исполнения </w:t>
            </w:r>
            <w:r w:rsidR="006A26FB" w:rsidRPr="00A010CC">
              <w:rPr>
                <w:rFonts w:ascii="Times New Roman" w:hAnsi="Times New Roman" w:cs="Times New Roman"/>
              </w:rPr>
              <w:t xml:space="preserve">бюджета Рузского городского округа </w:t>
            </w:r>
            <w:r w:rsidRPr="00A010CC">
              <w:rPr>
                <w:rFonts w:ascii="Times New Roman" w:hAnsi="Times New Roman" w:cs="Times New Roman"/>
              </w:rPr>
              <w:t xml:space="preserve">и подготовка информации о ходе исполнения </w:t>
            </w:r>
            <w:r w:rsidR="006A26FB" w:rsidRPr="00A010CC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A010CC">
              <w:rPr>
                <w:rFonts w:ascii="Times New Roman" w:hAnsi="Times New Roman" w:cs="Times New Roman"/>
              </w:rPr>
              <w:t>:</w:t>
            </w:r>
          </w:p>
          <w:p w14:paraId="4CF006FF" w14:textId="403C97E9" w:rsidR="00ED6A74" w:rsidRPr="00A010CC" w:rsidRDefault="00ED6A74" w:rsidP="007348C7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мониторинг исполнения </w:t>
            </w:r>
            <w:r w:rsidR="006A26FB" w:rsidRPr="00A010CC">
              <w:rPr>
                <w:rFonts w:ascii="Times New Roman" w:hAnsi="Times New Roman" w:cs="Times New Roman"/>
              </w:rPr>
              <w:t xml:space="preserve">бюджета Рузского городского округа </w:t>
            </w:r>
            <w:r w:rsidRPr="00A010CC">
              <w:rPr>
                <w:rFonts w:ascii="Times New Roman" w:hAnsi="Times New Roman" w:cs="Times New Roman"/>
              </w:rPr>
              <w:t xml:space="preserve">за 9 месяцев </w:t>
            </w:r>
            <w:r w:rsidR="00BE5764" w:rsidRPr="00A010CC">
              <w:rPr>
                <w:rFonts w:ascii="Times New Roman" w:hAnsi="Times New Roman" w:cs="Times New Roman"/>
              </w:rPr>
              <w:t>2021</w:t>
            </w:r>
            <w:r w:rsidRPr="00A010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73" w:type="pct"/>
          </w:tcPr>
          <w:p w14:paraId="2F493C14" w14:textId="77777777" w:rsidR="000355F1" w:rsidRPr="00A010CC" w:rsidRDefault="00ED6A74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3FAF7029" w14:textId="179E31AF" w:rsidR="00ED6A74" w:rsidRPr="00A010CC" w:rsidRDefault="005F0556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Г</w:t>
            </w:r>
            <w:r w:rsidR="00ED6A74" w:rsidRPr="00A010CC">
              <w:rPr>
                <w:rFonts w:ascii="Times New Roman" w:hAnsi="Times New Roman" w:cs="Times New Roman"/>
              </w:rPr>
              <w:t>лавные администраторы доходов бюджета</w:t>
            </w:r>
          </w:p>
          <w:p w14:paraId="5B687A7D" w14:textId="77777777" w:rsidR="00ED6A74" w:rsidRPr="00A010CC" w:rsidRDefault="000355F1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А</w:t>
            </w:r>
            <w:r w:rsidR="00ED6A74" w:rsidRPr="00A010CC">
              <w:rPr>
                <w:rFonts w:ascii="Times New Roman" w:hAnsi="Times New Roman" w:cs="Times New Roman"/>
              </w:rPr>
              <w:t>дминистрация Рузского городского округа</w:t>
            </w:r>
          </w:p>
        </w:tc>
        <w:tc>
          <w:tcPr>
            <w:tcW w:w="388" w:type="pct"/>
          </w:tcPr>
          <w:p w14:paraId="523006F1" w14:textId="77777777" w:rsidR="00ED6A74" w:rsidRPr="00A010CC" w:rsidRDefault="00ED6A74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9 месяцев</w:t>
            </w:r>
          </w:p>
          <w:p w14:paraId="17873D38" w14:textId="64604395" w:rsidR="00ED6A74" w:rsidRPr="00A010CC" w:rsidRDefault="00BE5764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2021</w:t>
            </w:r>
            <w:r w:rsidR="00ED6A74" w:rsidRPr="00A010CC">
              <w:rPr>
                <w:rFonts w:ascii="Times New Roman" w:hAnsi="Times New Roman" w:cs="Times New Roman"/>
              </w:rPr>
              <w:t xml:space="preserve"> года</w:t>
            </w:r>
          </w:p>
          <w:p w14:paraId="3A4455E0" w14:textId="77777777" w:rsidR="00ED6A74" w:rsidRPr="00A010CC" w:rsidRDefault="00ED6A74" w:rsidP="00DA5735">
            <w:pPr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006772B6" w14:textId="77777777" w:rsidR="001D194B" w:rsidRPr="00A010CC" w:rsidRDefault="00A25770" w:rsidP="001A66A8">
            <w:pPr>
              <w:ind w:right="-148" w:hanging="27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30 </w:t>
            </w:r>
          </w:p>
          <w:p w14:paraId="3F96CB30" w14:textId="6425B0AD" w:rsidR="001A66A8" w:rsidRPr="00A010CC" w:rsidRDefault="00ED6A74" w:rsidP="001A66A8">
            <w:pPr>
              <w:ind w:right="-148" w:hanging="27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октя</w:t>
            </w:r>
            <w:r w:rsidR="001D194B" w:rsidRPr="00A010CC">
              <w:rPr>
                <w:rFonts w:ascii="Times New Roman" w:hAnsi="Times New Roman" w:cs="Times New Roman"/>
              </w:rPr>
              <w:t>бря</w:t>
            </w:r>
          </w:p>
          <w:p w14:paraId="7B3EB708" w14:textId="3019755F" w:rsidR="00ED6A74" w:rsidRPr="00A010CC" w:rsidRDefault="001D194B" w:rsidP="001D194B">
            <w:pPr>
              <w:ind w:left="-54" w:right="-14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15 </w:t>
            </w:r>
            <w:r w:rsidR="00ED6A74" w:rsidRPr="00A010CC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75" w:type="pct"/>
            <w:gridSpan w:val="2"/>
          </w:tcPr>
          <w:p w14:paraId="300098AE" w14:textId="77777777" w:rsidR="00ED6A74" w:rsidRPr="00A010CC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362" w:type="pct"/>
            <w:gridSpan w:val="3"/>
          </w:tcPr>
          <w:p w14:paraId="21EE1EE8" w14:textId="77777777" w:rsidR="00ED6A74" w:rsidRPr="00A010CC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Шевченко С.Л. </w:t>
            </w:r>
          </w:p>
          <w:p w14:paraId="47248000" w14:textId="062F9E17" w:rsidR="00ED6A74" w:rsidRPr="00A010CC" w:rsidRDefault="00BE576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Мицкевич А.В.</w:t>
            </w:r>
          </w:p>
          <w:p w14:paraId="5E4F520C" w14:textId="77777777" w:rsidR="00ED6A74" w:rsidRPr="00A010CC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</w:tcPr>
          <w:p w14:paraId="240B6C3B" w14:textId="77777777" w:rsidR="00DB425E" w:rsidRPr="00A010CC" w:rsidRDefault="00DB425E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0CC">
              <w:rPr>
                <w:rFonts w:ascii="Times New Roman" w:hAnsi="Times New Roman" w:cs="Times New Roman"/>
              </w:rPr>
              <w:t>о</w:t>
            </w:r>
            <w:r w:rsidR="00ED6A74" w:rsidRPr="00A010CC">
              <w:rPr>
                <w:rFonts w:ascii="Times New Roman" w:hAnsi="Times New Roman" w:cs="Times New Roman"/>
              </w:rPr>
              <w:t>бслед</w:t>
            </w:r>
            <w:r w:rsidRPr="00A010CC">
              <w:rPr>
                <w:rFonts w:ascii="Times New Roman" w:hAnsi="Times New Roman" w:cs="Times New Roman"/>
              </w:rPr>
              <w:t>о</w:t>
            </w:r>
            <w:proofErr w:type="spellEnd"/>
          </w:p>
          <w:p w14:paraId="6543CD0D" w14:textId="77777777" w:rsidR="00ED6A74" w:rsidRPr="00A010CC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0CC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14:paraId="751E5FB5" w14:textId="77777777" w:rsidR="00ED6A74" w:rsidRPr="00A010CC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167883F7" w14:textId="77777777" w:rsidR="00A5341B" w:rsidRPr="00A010CC" w:rsidRDefault="00A5341B" w:rsidP="00A5341B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Ст. 268.1 БК РФ</w:t>
            </w:r>
          </w:p>
          <w:p w14:paraId="294AA9DA" w14:textId="77777777" w:rsidR="00ED6A74" w:rsidRPr="00A010CC" w:rsidRDefault="00ED6A74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Положение</w:t>
            </w:r>
          </w:p>
          <w:p w14:paraId="5AD94E0C" w14:textId="3D049C2D" w:rsidR="00ED6A74" w:rsidRPr="00A010CC" w:rsidRDefault="00ED6A74" w:rsidP="008A53EF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«О Контрольно-счетной палате Рузского городского округа Московской области» от 21.06.</w:t>
            </w:r>
            <w:r w:rsidR="00835563" w:rsidRPr="00A010CC">
              <w:rPr>
                <w:rFonts w:ascii="Times New Roman" w:hAnsi="Times New Roman" w:cs="Times New Roman"/>
              </w:rPr>
              <w:t>2019</w:t>
            </w:r>
            <w:r w:rsidRPr="00A010CC">
              <w:rPr>
                <w:rFonts w:ascii="Times New Roman" w:hAnsi="Times New Roman" w:cs="Times New Roman"/>
              </w:rPr>
              <w:t>г. № 51/6</w:t>
            </w:r>
          </w:p>
        </w:tc>
      </w:tr>
      <w:tr w:rsidR="00A02A64" w:rsidRPr="00A010CC" w14:paraId="6A07A095" w14:textId="77777777" w:rsidTr="0022231D">
        <w:trPr>
          <w:trHeight w:val="362"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140DA1DF" w14:textId="77777777" w:rsidR="00A02A64" w:rsidRPr="00A010CC" w:rsidRDefault="00A02A64" w:rsidP="00DA5735">
            <w:pPr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  <w:b/>
                <w:color w:val="FF0000"/>
              </w:rPr>
              <w:t>2. Контрольные мероприятия</w:t>
            </w:r>
          </w:p>
        </w:tc>
      </w:tr>
      <w:tr w:rsidR="00DA5735" w:rsidRPr="00A010CC" w14:paraId="1C9F9C94" w14:textId="77777777" w:rsidTr="008A53EF">
        <w:trPr>
          <w:gridAfter w:val="1"/>
          <w:wAfter w:w="24" w:type="pct"/>
          <w:trHeight w:val="709"/>
        </w:trPr>
        <w:tc>
          <w:tcPr>
            <w:tcW w:w="232" w:type="pct"/>
            <w:shd w:val="clear" w:color="auto" w:fill="auto"/>
          </w:tcPr>
          <w:p w14:paraId="41A8534A" w14:textId="77777777" w:rsidR="00A02A64" w:rsidRPr="00A010CC" w:rsidRDefault="004824EE" w:rsidP="00A02A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10CC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1169" w:type="pct"/>
            <w:gridSpan w:val="2"/>
            <w:shd w:val="clear" w:color="auto" w:fill="auto"/>
          </w:tcPr>
          <w:p w14:paraId="71900B95" w14:textId="7F80398A" w:rsidR="00A02A64" w:rsidRPr="00A010CC" w:rsidRDefault="00A02A64" w:rsidP="00A02A64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Рузского городского округа за </w:t>
            </w:r>
            <w:r w:rsidR="00BE5764" w:rsidRPr="00A010CC">
              <w:rPr>
                <w:rFonts w:ascii="Times New Roman" w:hAnsi="Times New Roman" w:cs="Times New Roman"/>
              </w:rPr>
              <w:t>2020</w:t>
            </w:r>
            <w:r w:rsidRPr="00A010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73" w:type="pct"/>
          </w:tcPr>
          <w:p w14:paraId="3E193AD5" w14:textId="77777777" w:rsidR="00A02A64" w:rsidRPr="00A010CC" w:rsidRDefault="00A02A64" w:rsidP="00A02A64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eastAsia="Calibri" w:hAnsi="Times New Roman" w:cs="Times New Roman"/>
              </w:rPr>
              <w:t xml:space="preserve">Администрации Рузского </w:t>
            </w:r>
            <w:r w:rsidR="000355F1" w:rsidRPr="00A010CC">
              <w:rPr>
                <w:rFonts w:ascii="Times New Roman" w:eastAsia="Calibri" w:hAnsi="Times New Roman" w:cs="Times New Roman"/>
              </w:rPr>
              <w:t xml:space="preserve">городского </w:t>
            </w:r>
            <w:r w:rsidRPr="00A010CC">
              <w:rPr>
                <w:rFonts w:ascii="Times New Roman" w:eastAsia="Calibri" w:hAnsi="Times New Roman" w:cs="Times New Roman"/>
              </w:rPr>
              <w:t>округа</w:t>
            </w:r>
            <w:r w:rsidR="000355F1" w:rsidRPr="00A010CC">
              <w:rPr>
                <w:rFonts w:ascii="Times New Roman" w:eastAsia="Calibri" w:hAnsi="Times New Roman" w:cs="Times New Roman"/>
              </w:rPr>
              <w:t xml:space="preserve"> Московской области</w:t>
            </w:r>
          </w:p>
        </w:tc>
        <w:tc>
          <w:tcPr>
            <w:tcW w:w="388" w:type="pct"/>
          </w:tcPr>
          <w:p w14:paraId="68F2BFD7" w14:textId="42F44BAD" w:rsidR="00A02A64" w:rsidRPr="00A010CC" w:rsidRDefault="00BE5764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2020</w:t>
            </w:r>
            <w:r w:rsidR="00A02A64" w:rsidRPr="00A010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9" w:type="pct"/>
            <w:gridSpan w:val="2"/>
          </w:tcPr>
          <w:p w14:paraId="43B6795E" w14:textId="77777777" w:rsidR="00A02A64" w:rsidRPr="00A010CC" w:rsidRDefault="00A02A64" w:rsidP="005F6765">
            <w:pPr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1 месяц </w:t>
            </w:r>
          </w:p>
          <w:p w14:paraId="4A5AD1F5" w14:textId="77777777" w:rsidR="00A02A64" w:rsidRPr="00A010CC" w:rsidRDefault="00A02A64" w:rsidP="005F6765">
            <w:pPr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с даты получения</w:t>
            </w:r>
          </w:p>
          <w:p w14:paraId="1935706F" w14:textId="77777777" w:rsidR="00A02A64" w:rsidRPr="00A010CC" w:rsidRDefault="00A02A64" w:rsidP="005F6765">
            <w:pPr>
              <w:ind w:righ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gridSpan w:val="2"/>
          </w:tcPr>
          <w:p w14:paraId="3227104B" w14:textId="77777777" w:rsidR="00A02A64" w:rsidRPr="00A010CC" w:rsidRDefault="00A73980" w:rsidP="004165F4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348" w:type="pct"/>
          </w:tcPr>
          <w:p w14:paraId="1FA8C90B" w14:textId="77777777" w:rsidR="00A02A64" w:rsidRPr="00A010CC" w:rsidRDefault="00A73980" w:rsidP="00A73980">
            <w:pPr>
              <w:ind w:left="-125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Шевченко С.Л.</w:t>
            </w:r>
          </w:p>
          <w:p w14:paraId="29355C87" w14:textId="20798791" w:rsidR="004165F4" w:rsidRPr="00A010CC" w:rsidRDefault="00BE5764" w:rsidP="00A73980">
            <w:pPr>
              <w:ind w:left="-125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88" w:type="pct"/>
            <w:gridSpan w:val="2"/>
          </w:tcPr>
          <w:p w14:paraId="7F2B5CFD" w14:textId="77777777" w:rsidR="00A02A64" w:rsidRPr="00A010CC" w:rsidRDefault="00A02A64" w:rsidP="00A02A64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проверка</w:t>
            </w:r>
          </w:p>
          <w:p w14:paraId="3D9B4DB9" w14:textId="77777777" w:rsidR="00A02A64" w:rsidRPr="00A010CC" w:rsidRDefault="00A02A64" w:rsidP="00A02A64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(</w:t>
            </w:r>
            <w:proofErr w:type="spellStart"/>
            <w:r w:rsidRPr="00A010CC">
              <w:rPr>
                <w:rFonts w:ascii="Times New Roman" w:hAnsi="Times New Roman" w:cs="Times New Roman"/>
              </w:rPr>
              <w:t>камераль</w:t>
            </w:r>
            <w:proofErr w:type="spellEnd"/>
          </w:p>
          <w:p w14:paraId="0A0176C5" w14:textId="77777777" w:rsidR="00A02A64" w:rsidRPr="00A010CC" w:rsidRDefault="00A02A64" w:rsidP="00A02A64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ная)</w:t>
            </w:r>
          </w:p>
        </w:tc>
        <w:tc>
          <w:tcPr>
            <w:tcW w:w="708" w:type="pct"/>
            <w:gridSpan w:val="2"/>
          </w:tcPr>
          <w:p w14:paraId="75361EC2" w14:textId="355B0527" w:rsidR="00A02A64" w:rsidRPr="00A010CC" w:rsidRDefault="00AD7379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Ст. 264.4 БК РФ </w:t>
            </w:r>
            <w:r w:rsidR="00A02A64" w:rsidRPr="00A010CC">
              <w:rPr>
                <w:rFonts w:ascii="Times New Roman" w:hAnsi="Times New Roman" w:cs="Times New Roman"/>
              </w:rPr>
              <w:t>Положение</w:t>
            </w:r>
          </w:p>
          <w:p w14:paraId="3846E559" w14:textId="77777777" w:rsidR="00A02A64" w:rsidRPr="00A010CC" w:rsidRDefault="00A02A64" w:rsidP="00A25770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«О Контрольно-счетной палате Рузского городского округа Московской области» </w:t>
            </w:r>
          </w:p>
          <w:p w14:paraId="38046B92" w14:textId="0A95D941" w:rsidR="00A02A64" w:rsidRPr="00A010CC" w:rsidRDefault="00A02A64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Положение «О бюджетном процессе в Рузском городском округе Московской области» от 25.10.</w:t>
            </w:r>
            <w:r w:rsidR="00835563" w:rsidRPr="00A010CC">
              <w:rPr>
                <w:rFonts w:ascii="Times New Roman" w:hAnsi="Times New Roman" w:cs="Times New Roman"/>
              </w:rPr>
              <w:t>2019</w:t>
            </w:r>
            <w:r w:rsidRPr="00A010CC">
              <w:rPr>
                <w:rFonts w:ascii="Times New Roman" w:hAnsi="Times New Roman" w:cs="Times New Roman"/>
              </w:rPr>
              <w:t xml:space="preserve"> № 140/13</w:t>
            </w:r>
          </w:p>
        </w:tc>
      </w:tr>
      <w:tr w:rsidR="008763BD" w:rsidRPr="00A010CC" w14:paraId="1139594F" w14:textId="77777777" w:rsidTr="008A53EF">
        <w:trPr>
          <w:gridAfter w:val="1"/>
          <w:wAfter w:w="24" w:type="pct"/>
          <w:trHeight w:val="161"/>
        </w:trPr>
        <w:tc>
          <w:tcPr>
            <w:tcW w:w="232" w:type="pct"/>
            <w:shd w:val="clear" w:color="auto" w:fill="auto"/>
          </w:tcPr>
          <w:p w14:paraId="324699C1" w14:textId="77777777" w:rsidR="008763BD" w:rsidRPr="00A010CC" w:rsidRDefault="008763BD" w:rsidP="008763B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bookmarkStart w:id="1" w:name="_Hlk532307520"/>
            <w:r w:rsidRPr="00A010CC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1169" w:type="pct"/>
            <w:gridSpan w:val="2"/>
            <w:shd w:val="clear" w:color="auto" w:fill="auto"/>
          </w:tcPr>
          <w:p w14:paraId="59855F99" w14:textId="1BFD008B" w:rsidR="008763BD" w:rsidRPr="00A010CC" w:rsidRDefault="008763BD" w:rsidP="008763BD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Рузского городского округа Московской области за </w:t>
            </w:r>
            <w:r w:rsidR="00BE5764" w:rsidRPr="00A010CC">
              <w:rPr>
                <w:rFonts w:ascii="Times New Roman" w:hAnsi="Times New Roman" w:cs="Times New Roman"/>
              </w:rPr>
              <w:t>2020</w:t>
            </w:r>
            <w:r w:rsidRPr="00A010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73" w:type="pct"/>
          </w:tcPr>
          <w:p w14:paraId="6CB14C4B" w14:textId="77777777" w:rsidR="008763BD" w:rsidRPr="00A010CC" w:rsidRDefault="008763BD" w:rsidP="008763BD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Администрация Рузского городского округа Московской области </w:t>
            </w:r>
          </w:p>
        </w:tc>
        <w:tc>
          <w:tcPr>
            <w:tcW w:w="388" w:type="pct"/>
          </w:tcPr>
          <w:p w14:paraId="68C8BFAC" w14:textId="349BDB48" w:rsidR="008763BD" w:rsidRPr="00A010CC" w:rsidRDefault="00BE5764" w:rsidP="008763BD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2020</w:t>
            </w:r>
            <w:r w:rsidR="008763BD" w:rsidRPr="00A010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9" w:type="pct"/>
            <w:gridSpan w:val="2"/>
          </w:tcPr>
          <w:p w14:paraId="786E0F02" w14:textId="00F6C202" w:rsidR="008763BD" w:rsidRPr="00A010CC" w:rsidRDefault="000B2991" w:rsidP="005F6765">
            <w:pPr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01</w:t>
            </w:r>
            <w:r w:rsidR="008763BD" w:rsidRPr="00A010CC">
              <w:rPr>
                <w:rFonts w:ascii="Times New Roman" w:hAnsi="Times New Roman" w:cs="Times New Roman"/>
              </w:rPr>
              <w:t xml:space="preserve"> </w:t>
            </w:r>
            <w:r w:rsidR="005348D4" w:rsidRPr="00A010CC">
              <w:rPr>
                <w:rFonts w:ascii="Times New Roman" w:hAnsi="Times New Roman" w:cs="Times New Roman"/>
              </w:rPr>
              <w:t>марта</w:t>
            </w:r>
            <w:r w:rsidR="008763BD" w:rsidRPr="00A010CC">
              <w:rPr>
                <w:rFonts w:ascii="Times New Roman" w:hAnsi="Times New Roman" w:cs="Times New Roman"/>
              </w:rPr>
              <w:t xml:space="preserve"> – </w:t>
            </w:r>
          </w:p>
          <w:p w14:paraId="3142C4A7" w14:textId="3F268FB5" w:rsidR="008763BD" w:rsidRPr="00A010CC" w:rsidRDefault="005348D4" w:rsidP="005F6765">
            <w:pPr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0</w:t>
            </w:r>
            <w:r w:rsidR="000B2991" w:rsidRPr="00A010CC">
              <w:rPr>
                <w:rFonts w:ascii="Times New Roman" w:hAnsi="Times New Roman" w:cs="Times New Roman"/>
              </w:rPr>
              <w:t>5</w:t>
            </w:r>
            <w:r w:rsidR="008763BD" w:rsidRPr="00A010CC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371" w:type="pct"/>
            <w:gridSpan w:val="2"/>
          </w:tcPr>
          <w:p w14:paraId="697EF722" w14:textId="3098BC37" w:rsidR="008763BD" w:rsidRPr="00A010CC" w:rsidRDefault="008763BD" w:rsidP="008763BD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Бурова </w:t>
            </w:r>
            <w:proofErr w:type="gramStart"/>
            <w:r w:rsidRPr="00A010CC">
              <w:rPr>
                <w:rFonts w:ascii="Times New Roman" w:hAnsi="Times New Roman" w:cs="Times New Roman"/>
              </w:rPr>
              <w:t>Л.М</w:t>
            </w:r>
            <w:proofErr w:type="gramEnd"/>
          </w:p>
        </w:tc>
        <w:tc>
          <w:tcPr>
            <w:tcW w:w="348" w:type="pct"/>
          </w:tcPr>
          <w:p w14:paraId="46DBC398" w14:textId="047199AC" w:rsidR="008763BD" w:rsidRPr="00A010CC" w:rsidRDefault="00BE5764" w:rsidP="008763BD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88" w:type="pct"/>
            <w:gridSpan w:val="2"/>
          </w:tcPr>
          <w:p w14:paraId="77EB7BCD" w14:textId="77777777" w:rsidR="008763BD" w:rsidRPr="00A010CC" w:rsidRDefault="008763BD" w:rsidP="008763BD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проверка</w:t>
            </w:r>
          </w:p>
          <w:p w14:paraId="1FF962A8" w14:textId="77777777" w:rsidR="008763BD" w:rsidRPr="00A010CC" w:rsidRDefault="008763BD" w:rsidP="008763BD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(</w:t>
            </w:r>
            <w:proofErr w:type="spellStart"/>
            <w:r w:rsidRPr="00A010CC">
              <w:rPr>
                <w:rFonts w:ascii="Times New Roman" w:hAnsi="Times New Roman" w:cs="Times New Roman"/>
              </w:rPr>
              <w:t>камераль</w:t>
            </w:r>
            <w:proofErr w:type="spellEnd"/>
          </w:p>
          <w:p w14:paraId="3D4A922F" w14:textId="77777777" w:rsidR="008763BD" w:rsidRPr="00A010CC" w:rsidRDefault="008763BD" w:rsidP="008763BD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ная)</w:t>
            </w:r>
          </w:p>
        </w:tc>
        <w:tc>
          <w:tcPr>
            <w:tcW w:w="708" w:type="pct"/>
            <w:gridSpan w:val="2"/>
          </w:tcPr>
          <w:p w14:paraId="174C6900" w14:textId="77777777" w:rsidR="00F3470E" w:rsidRPr="00A010CC" w:rsidRDefault="00F3470E" w:rsidP="008763BD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5BB03049" w14:textId="39CC748A" w:rsidR="008763BD" w:rsidRPr="00A010CC" w:rsidRDefault="00F3470E" w:rsidP="00A5341B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Ст. 268.1 БК РФ </w:t>
            </w:r>
            <w:r w:rsidR="008763BD" w:rsidRPr="00A010CC">
              <w:rPr>
                <w:rFonts w:ascii="Times New Roman" w:hAnsi="Times New Roman" w:cs="Times New Roman"/>
              </w:rPr>
              <w:t>Положение о Контрольно-счетной палате</w:t>
            </w:r>
            <w:r w:rsidR="00A5341B" w:rsidRPr="00A010CC">
              <w:rPr>
                <w:rFonts w:ascii="Times New Roman" w:hAnsi="Times New Roman" w:cs="Times New Roman"/>
              </w:rPr>
              <w:t xml:space="preserve">, </w:t>
            </w:r>
            <w:r w:rsidR="008763BD" w:rsidRPr="00A010CC">
              <w:rPr>
                <w:rFonts w:ascii="Times New Roman" w:hAnsi="Times New Roman" w:cs="Times New Roman"/>
              </w:rPr>
              <w:t xml:space="preserve">Положение о бюджетном процессе </w:t>
            </w:r>
          </w:p>
        </w:tc>
      </w:tr>
      <w:bookmarkEnd w:id="1"/>
      <w:tr w:rsidR="005348D4" w:rsidRPr="00A010CC" w14:paraId="75FDB062" w14:textId="77777777" w:rsidTr="008A53EF">
        <w:trPr>
          <w:gridAfter w:val="1"/>
          <w:wAfter w:w="24" w:type="pct"/>
          <w:trHeight w:val="448"/>
        </w:trPr>
        <w:tc>
          <w:tcPr>
            <w:tcW w:w="232" w:type="pct"/>
            <w:shd w:val="clear" w:color="auto" w:fill="auto"/>
          </w:tcPr>
          <w:p w14:paraId="6023E325" w14:textId="77777777" w:rsidR="005348D4" w:rsidRPr="00A010CC" w:rsidRDefault="005348D4" w:rsidP="005348D4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A010CC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1169" w:type="pct"/>
            <w:gridSpan w:val="2"/>
            <w:shd w:val="clear" w:color="auto" w:fill="auto"/>
          </w:tcPr>
          <w:p w14:paraId="5BCDEC2A" w14:textId="58E134E0" w:rsidR="005348D4" w:rsidRPr="00A010CC" w:rsidRDefault="005348D4" w:rsidP="005348D4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Внешняя проверка бюджетной отчетности Управления </w:t>
            </w:r>
            <w:r w:rsidRPr="00A010CC">
              <w:rPr>
                <w:rFonts w:ascii="Times New Roman" w:hAnsi="Times New Roman" w:cs="Times New Roman"/>
              </w:rPr>
              <w:lastRenderedPageBreak/>
              <w:t xml:space="preserve">образования Администрации Рузского городского округа Московской области за </w:t>
            </w:r>
            <w:r w:rsidR="00BE5764" w:rsidRPr="00A010CC">
              <w:rPr>
                <w:rFonts w:ascii="Times New Roman" w:hAnsi="Times New Roman" w:cs="Times New Roman"/>
              </w:rPr>
              <w:t>2020</w:t>
            </w:r>
            <w:r w:rsidRPr="00A010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73" w:type="pct"/>
          </w:tcPr>
          <w:p w14:paraId="05E9EC6A" w14:textId="77777777" w:rsidR="005348D4" w:rsidRPr="00A010CC" w:rsidRDefault="005348D4" w:rsidP="00534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Рузского </w:t>
            </w:r>
            <w:r w:rsidRPr="00A010CC">
              <w:rPr>
                <w:rFonts w:ascii="Times New Roman" w:hAnsi="Times New Roman" w:cs="Times New Roman"/>
              </w:rPr>
              <w:lastRenderedPageBreak/>
              <w:t>городского округа Московской области</w:t>
            </w:r>
          </w:p>
        </w:tc>
        <w:tc>
          <w:tcPr>
            <w:tcW w:w="388" w:type="pct"/>
          </w:tcPr>
          <w:p w14:paraId="7A1F5A39" w14:textId="3A09401F" w:rsidR="005348D4" w:rsidRPr="00A010CC" w:rsidRDefault="00BE5764" w:rsidP="005348D4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lastRenderedPageBreak/>
              <w:t>2020</w:t>
            </w:r>
            <w:r w:rsidR="005348D4" w:rsidRPr="00A010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9" w:type="pct"/>
            <w:gridSpan w:val="2"/>
          </w:tcPr>
          <w:p w14:paraId="5EFA42FC" w14:textId="77C37633" w:rsidR="005348D4" w:rsidRPr="00A010CC" w:rsidRDefault="000B2991" w:rsidP="005F6765">
            <w:pPr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01</w:t>
            </w:r>
            <w:r w:rsidR="005348D4" w:rsidRPr="00A010CC">
              <w:rPr>
                <w:rFonts w:ascii="Times New Roman" w:hAnsi="Times New Roman" w:cs="Times New Roman"/>
              </w:rPr>
              <w:t xml:space="preserve"> марта – </w:t>
            </w:r>
          </w:p>
          <w:p w14:paraId="1FD533FF" w14:textId="7FE64863" w:rsidR="005348D4" w:rsidRPr="00A010CC" w:rsidRDefault="005348D4" w:rsidP="005F6765">
            <w:pPr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0</w:t>
            </w:r>
            <w:r w:rsidR="000B2991" w:rsidRPr="00A010CC">
              <w:rPr>
                <w:rFonts w:ascii="Times New Roman" w:hAnsi="Times New Roman" w:cs="Times New Roman"/>
              </w:rPr>
              <w:t>5</w:t>
            </w:r>
            <w:r w:rsidRPr="00A010CC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371" w:type="pct"/>
            <w:gridSpan w:val="2"/>
          </w:tcPr>
          <w:p w14:paraId="513877B5" w14:textId="42841AA0" w:rsidR="005348D4" w:rsidRPr="00A010CC" w:rsidRDefault="005348D4" w:rsidP="005348D4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Бурова </w:t>
            </w:r>
            <w:proofErr w:type="gramStart"/>
            <w:r w:rsidRPr="00A010CC">
              <w:rPr>
                <w:rFonts w:ascii="Times New Roman" w:hAnsi="Times New Roman" w:cs="Times New Roman"/>
              </w:rPr>
              <w:t>Л.М</w:t>
            </w:r>
            <w:proofErr w:type="gramEnd"/>
          </w:p>
        </w:tc>
        <w:tc>
          <w:tcPr>
            <w:tcW w:w="348" w:type="pct"/>
          </w:tcPr>
          <w:p w14:paraId="7E552BD3" w14:textId="0D1341F9" w:rsidR="005348D4" w:rsidRPr="00A010CC" w:rsidRDefault="00BE5764" w:rsidP="005348D4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88" w:type="pct"/>
            <w:gridSpan w:val="2"/>
          </w:tcPr>
          <w:p w14:paraId="247F2C06" w14:textId="77777777" w:rsidR="005348D4" w:rsidRPr="00A010CC" w:rsidRDefault="005348D4" w:rsidP="005348D4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проверка</w:t>
            </w:r>
          </w:p>
          <w:p w14:paraId="3DC8AB16" w14:textId="77777777" w:rsidR="005348D4" w:rsidRPr="00A010CC" w:rsidRDefault="005348D4" w:rsidP="005348D4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A010CC">
              <w:rPr>
                <w:rFonts w:ascii="Times New Roman" w:hAnsi="Times New Roman" w:cs="Times New Roman"/>
              </w:rPr>
              <w:t>камераль</w:t>
            </w:r>
            <w:proofErr w:type="spellEnd"/>
            <w:r w:rsidRPr="00A010CC">
              <w:rPr>
                <w:rFonts w:ascii="Times New Roman" w:hAnsi="Times New Roman" w:cs="Times New Roman"/>
              </w:rPr>
              <w:t>- ная)</w:t>
            </w:r>
          </w:p>
        </w:tc>
        <w:tc>
          <w:tcPr>
            <w:tcW w:w="708" w:type="pct"/>
            <w:gridSpan w:val="2"/>
          </w:tcPr>
          <w:p w14:paraId="36776648" w14:textId="77777777" w:rsidR="00A5341B" w:rsidRPr="00A010CC" w:rsidRDefault="00A5341B" w:rsidP="00A5341B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lastRenderedPageBreak/>
              <w:t xml:space="preserve">Ст. 264.4 БК РФ </w:t>
            </w:r>
          </w:p>
          <w:p w14:paraId="28BD01E0" w14:textId="71FD817F" w:rsidR="005348D4" w:rsidRPr="00A010CC" w:rsidRDefault="00A5341B" w:rsidP="00A5341B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lastRenderedPageBreak/>
              <w:t xml:space="preserve">Ст. 268.1 БК РФ </w:t>
            </w:r>
            <w:r w:rsidR="005348D4" w:rsidRPr="00A010CC">
              <w:rPr>
                <w:rFonts w:ascii="Times New Roman" w:hAnsi="Times New Roman" w:cs="Times New Roman"/>
              </w:rPr>
              <w:t>Положение о Контрольно-счетной палате</w:t>
            </w:r>
            <w:r w:rsidRPr="00A010CC">
              <w:rPr>
                <w:rFonts w:ascii="Times New Roman" w:hAnsi="Times New Roman" w:cs="Times New Roman"/>
              </w:rPr>
              <w:t xml:space="preserve">, </w:t>
            </w:r>
            <w:r w:rsidR="005348D4" w:rsidRPr="00A010CC">
              <w:rPr>
                <w:rFonts w:ascii="Times New Roman" w:hAnsi="Times New Roman" w:cs="Times New Roman"/>
              </w:rPr>
              <w:t>Положение о бюджетном процессе</w:t>
            </w:r>
          </w:p>
        </w:tc>
      </w:tr>
      <w:tr w:rsidR="005348D4" w:rsidRPr="00A010CC" w14:paraId="260F47E6" w14:textId="77777777" w:rsidTr="008A53EF">
        <w:trPr>
          <w:gridAfter w:val="1"/>
          <w:wAfter w:w="24" w:type="pct"/>
          <w:trHeight w:val="709"/>
        </w:trPr>
        <w:tc>
          <w:tcPr>
            <w:tcW w:w="232" w:type="pct"/>
            <w:shd w:val="clear" w:color="auto" w:fill="auto"/>
          </w:tcPr>
          <w:p w14:paraId="2064A0C8" w14:textId="77777777" w:rsidR="005348D4" w:rsidRPr="00A010CC" w:rsidRDefault="005348D4" w:rsidP="005348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010CC">
              <w:rPr>
                <w:rFonts w:ascii="Times New Roman" w:hAnsi="Times New Roman" w:cs="Times New Roman"/>
                <w:bCs/>
              </w:rPr>
              <w:lastRenderedPageBreak/>
              <w:t xml:space="preserve"> 2.4.</w:t>
            </w:r>
          </w:p>
        </w:tc>
        <w:tc>
          <w:tcPr>
            <w:tcW w:w="1169" w:type="pct"/>
            <w:gridSpan w:val="2"/>
            <w:shd w:val="clear" w:color="auto" w:fill="auto"/>
          </w:tcPr>
          <w:p w14:paraId="4F78D1D3" w14:textId="308C65D0" w:rsidR="005348D4" w:rsidRPr="00A010CC" w:rsidRDefault="005348D4" w:rsidP="00534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Внешняя проверка бюджетной отчетности Финансового управления </w:t>
            </w:r>
            <w:proofErr w:type="gramStart"/>
            <w:r w:rsidRPr="00A010CC">
              <w:rPr>
                <w:rFonts w:ascii="Times New Roman" w:hAnsi="Times New Roman" w:cs="Times New Roman"/>
              </w:rPr>
              <w:t>Администрации  Рузского</w:t>
            </w:r>
            <w:proofErr w:type="gramEnd"/>
            <w:r w:rsidRPr="00A010CC">
              <w:rPr>
                <w:rFonts w:ascii="Times New Roman" w:hAnsi="Times New Roman" w:cs="Times New Roman"/>
              </w:rPr>
              <w:t xml:space="preserve"> городского округа Московской области за </w:t>
            </w:r>
            <w:r w:rsidR="00BE5764" w:rsidRPr="00A010CC">
              <w:rPr>
                <w:rFonts w:ascii="Times New Roman" w:hAnsi="Times New Roman" w:cs="Times New Roman"/>
              </w:rPr>
              <w:t>2020</w:t>
            </w:r>
            <w:r w:rsidRPr="00A010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73" w:type="pct"/>
          </w:tcPr>
          <w:p w14:paraId="69167C31" w14:textId="77777777" w:rsidR="005348D4" w:rsidRPr="00A010CC" w:rsidRDefault="005348D4" w:rsidP="00534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Финансовое управление </w:t>
            </w:r>
            <w:proofErr w:type="gramStart"/>
            <w:r w:rsidRPr="00A010CC">
              <w:rPr>
                <w:rFonts w:ascii="Times New Roman" w:hAnsi="Times New Roman" w:cs="Times New Roman"/>
              </w:rPr>
              <w:t>Администрации  Рузского</w:t>
            </w:r>
            <w:proofErr w:type="gramEnd"/>
            <w:r w:rsidRPr="00A010CC">
              <w:rPr>
                <w:rFonts w:ascii="Times New Roman" w:hAnsi="Times New Roman" w:cs="Times New Roman"/>
              </w:rPr>
              <w:t xml:space="preserve"> городского округа Московской области</w:t>
            </w:r>
          </w:p>
        </w:tc>
        <w:tc>
          <w:tcPr>
            <w:tcW w:w="388" w:type="pct"/>
          </w:tcPr>
          <w:p w14:paraId="1EA75D43" w14:textId="235976F2" w:rsidR="005348D4" w:rsidRPr="00A010CC" w:rsidRDefault="00BE5764" w:rsidP="005348D4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2020</w:t>
            </w:r>
            <w:r w:rsidR="005348D4" w:rsidRPr="00A010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9" w:type="pct"/>
            <w:gridSpan w:val="2"/>
          </w:tcPr>
          <w:p w14:paraId="44004D4F" w14:textId="4C4F1431" w:rsidR="005348D4" w:rsidRPr="00A010CC" w:rsidRDefault="000B2991" w:rsidP="005F6765">
            <w:pPr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01</w:t>
            </w:r>
            <w:r w:rsidR="005348D4" w:rsidRPr="00A010CC">
              <w:rPr>
                <w:rFonts w:ascii="Times New Roman" w:hAnsi="Times New Roman" w:cs="Times New Roman"/>
              </w:rPr>
              <w:t xml:space="preserve"> марта – </w:t>
            </w:r>
          </w:p>
          <w:p w14:paraId="59149480" w14:textId="1C50EEE4" w:rsidR="005348D4" w:rsidRPr="00A010CC" w:rsidRDefault="005348D4" w:rsidP="005F6765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0</w:t>
            </w:r>
            <w:r w:rsidR="000B2991" w:rsidRPr="00A010CC">
              <w:rPr>
                <w:rFonts w:ascii="Times New Roman" w:hAnsi="Times New Roman" w:cs="Times New Roman"/>
              </w:rPr>
              <w:t>5</w:t>
            </w:r>
            <w:r w:rsidRPr="00A010CC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371" w:type="pct"/>
            <w:gridSpan w:val="2"/>
          </w:tcPr>
          <w:p w14:paraId="0591C560" w14:textId="143C7883" w:rsidR="005348D4" w:rsidRPr="00A010CC" w:rsidRDefault="005348D4" w:rsidP="005348D4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Бурова </w:t>
            </w:r>
            <w:proofErr w:type="gramStart"/>
            <w:r w:rsidRPr="00A010CC">
              <w:rPr>
                <w:rFonts w:ascii="Times New Roman" w:hAnsi="Times New Roman" w:cs="Times New Roman"/>
              </w:rPr>
              <w:t>Л.М</w:t>
            </w:r>
            <w:proofErr w:type="gramEnd"/>
          </w:p>
        </w:tc>
        <w:tc>
          <w:tcPr>
            <w:tcW w:w="348" w:type="pct"/>
          </w:tcPr>
          <w:p w14:paraId="444DA34E" w14:textId="6561260B" w:rsidR="005348D4" w:rsidRPr="00A010CC" w:rsidRDefault="00BE5764" w:rsidP="005348D4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88" w:type="pct"/>
            <w:gridSpan w:val="2"/>
          </w:tcPr>
          <w:p w14:paraId="717EC059" w14:textId="77777777" w:rsidR="005348D4" w:rsidRPr="00A010CC" w:rsidRDefault="005348D4" w:rsidP="005348D4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проверка</w:t>
            </w:r>
          </w:p>
          <w:p w14:paraId="26A60E72" w14:textId="77777777" w:rsidR="005348D4" w:rsidRPr="00A010CC" w:rsidRDefault="005348D4" w:rsidP="005348D4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(</w:t>
            </w:r>
            <w:proofErr w:type="spellStart"/>
            <w:r w:rsidRPr="00A010CC">
              <w:rPr>
                <w:rFonts w:ascii="Times New Roman" w:hAnsi="Times New Roman" w:cs="Times New Roman"/>
              </w:rPr>
              <w:t>камераль</w:t>
            </w:r>
            <w:proofErr w:type="spellEnd"/>
            <w:r w:rsidRPr="00A010CC">
              <w:rPr>
                <w:rFonts w:ascii="Times New Roman" w:hAnsi="Times New Roman" w:cs="Times New Roman"/>
              </w:rPr>
              <w:t>-ная)</w:t>
            </w:r>
          </w:p>
        </w:tc>
        <w:tc>
          <w:tcPr>
            <w:tcW w:w="708" w:type="pct"/>
            <w:gridSpan w:val="2"/>
          </w:tcPr>
          <w:p w14:paraId="10D22971" w14:textId="77777777" w:rsidR="00A5341B" w:rsidRPr="00A010CC" w:rsidRDefault="00A5341B" w:rsidP="00A5341B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62064844" w14:textId="57B12B38" w:rsidR="005348D4" w:rsidRPr="00A010CC" w:rsidRDefault="00A5341B" w:rsidP="00A5341B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Ст. 268.1 БК РФ </w:t>
            </w:r>
            <w:r w:rsidR="005348D4" w:rsidRPr="00A010CC">
              <w:rPr>
                <w:rFonts w:ascii="Times New Roman" w:hAnsi="Times New Roman" w:cs="Times New Roman"/>
              </w:rPr>
              <w:t>Положение о Контрольно-счетной палате</w:t>
            </w:r>
            <w:r w:rsidRPr="00A010CC">
              <w:rPr>
                <w:rFonts w:ascii="Times New Roman" w:hAnsi="Times New Roman" w:cs="Times New Roman"/>
              </w:rPr>
              <w:t xml:space="preserve">, </w:t>
            </w:r>
            <w:r w:rsidR="005348D4" w:rsidRPr="00A010CC">
              <w:rPr>
                <w:rFonts w:ascii="Times New Roman" w:hAnsi="Times New Roman" w:cs="Times New Roman"/>
              </w:rPr>
              <w:t>Положение о бюджетном процессе</w:t>
            </w:r>
          </w:p>
        </w:tc>
      </w:tr>
      <w:tr w:rsidR="005348D4" w:rsidRPr="00A010CC" w14:paraId="76E4782B" w14:textId="77777777" w:rsidTr="008A53EF">
        <w:trPr>
          <w:gridAfter w:val="1"/>
          <w:wAfter w:w="24" w:type="pct"/>
          <w:trHeight w:val="709"/>
        </w:trPr>
        <w:tc>
          <w:tcPr>
            <w:tcW w:w="232" w:type="pct"/>
            <w:shd w:val="clear" w:color="auto" w:fill="auto"/>
          </w:tcPr>
          <w:p w14:paraId="33460B50" w14:textId="77777777" w:rsidR="005348D4" w:rsidRPr="00A010CC" w:rsidRDefault="005348D4" w:rsidP="005348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10CC">
              <w:rPr>
                <w:rFonts w:ascii="Times New Roman" w:hAnsi="Times New Roman" w:cs="Times New Roman"/>
                <w:bCs/>
              </w:rPr>
              <w:t>2.5.</w:t>
            </w:r>
          </w:p>
        </w:tc>
        <w:tc>
          <w:tcPr>
            <w:tcW w:w="1169" w:type="pct"/>
            <w:gridSpan w:val="2"/>
            <w:shd w:val="clear" w:color="auto" w:fill="auto"/>
          </w:tcPr>
          <w:p w14:paraId="212CBDDA" w14:textId="19300064" w:rsidR="005348D4" w:rsidRPr="00A010CC" w:rsidRDefault="005348D4" w:rsidP="00534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 w:rsidRPr="00A010CC">
              <w:rPr>
                <w:rFonts w:ascii="Times New Roman" w:eastAsia="Times New Roman" w:hAnsi="Times New Roman" w:cs="Times New Roman"/>
                <w:lang w:eastAsia="ru-RU"/>
              </w:rPr>
              <w:t xml:space="preserve">Совет депутатов Рузского городского округа Московской </w:t>
            </w:r>
            <w:proofErr w:type="gramStart"/>
            <w:r w:rsidRPr="00A010CC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 w:rsidRPr="00A010CC">
              <w:rPr>
                <w:rFonts w:ascii="Times New Roman" w:hAnsi="Times New Roman" w:cs="Times New Roman"/>
              </w:rPr>
              <w:t xml:space="preserve">  за</w:t>
            </w:r>
            <w:proofErr w:type="gramEnd"/>
            <w:r w:rsidRPr="00A010CC">
              <w:rPr>
                <w:rFonts w:ascii="Times New Roman" w:hAnsi="Times New Roman" w:cs="Times New Roman"/>
              </w:rPr>
              <w:t xml:space="preserve"> </w:t>
            </w:r>
            <w:r w:rsidR="00BE5764" w:rsidRPr="00A010CC">
              <w:rPr>
                <w:rFonts w:ascii="Times New Roman" w:hAnsi="Times New Roman" w:cs="Times New Roman"/>
              </w:rPr>
              <w:t>2020</w:t>
            </w:r>
            <w:r w:rsidRPr="00A010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73" w:type="pct"/>
          </w:tcPr>
          <w:p w14:paraId="4C7C1A1A" w14:textId="77777777" w:rsidR="005348D4" w:rsidRPr="00A010CC" w:rsidRDefault="005348D4" w:rsidP="00534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Совет депутатов Рузского городского округа Московской области</w:t>
            </w:r>
          </w:p>
        </w:tc>
        <w:tc>
          <w:tcPr>
            <w:tcW w:w="388" w:type="pct"/>
          </w:tcPr>
          <w:p w14:paraId="50024357" w14:textId="4606ED77" w:rsidR="005348D4" w:rsidRPr="00A010CC" w:rsidRDefault="00BE5764" w:rsidP="005348D4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2020</w:t>
            </w:r>
            <w:r w:rsidR="005348D4" w:rsidRPr="00A010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9" w:type="pct"/>
            <w:gridSpan w:val="2"/>
          </w:tcPr>
          <w:p w14:paraId="37564E9C" w14:textId="522CAF76" w:rsidR="005348D4" w:rsidRPr="00A010CC" w:rsidRDefault="000B2991" w:rsidP="005F6765">
            <w:pPr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01</w:t>
            </w:r>
            <w:r w:rsidR="005348D4" w:rsidRPr="00A010CC">
              <w:rPr>
                <w:rFonts w:ascii="Times New Roman" w:hAnsi="Times New Roman" w:cs="Times New Roman"/>
              </w:rPr>
              <w:t xml:space="preserve"> марта – </w:t>
            </w:r>
          </w:p>
          <w:p w14:paraId="01DE5007" w14:textId="10531836" w:rsidR="005348D4" w:rsidRPr="00A010CC" w:rsidRDefault="005348D4" w:rsidP="005F6765">
            <w:pPr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0</w:t>
            </w:r>
            <w:r w:rsidR="000B2991" w:rsidRPr="00A010CC">
              <w:rPr>
                <w:rFonts w:ascii="Times New Roman" w:hAnsi="Times New Roman" w:cs="Times New Roman"/>
              </w:rPr>
              <w:t>5</w:t>
            </w:r>
            <w:r w:rsidRPr="00A010CC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371" w:type="pct"/>
            <w:gridSpan w:val="2"/>
          </w:tcPr>
          <w:p w14:paraId="48B0D3D7" w14:textId="52A6B509" w:rsidR="005348D4" w:rsidRPr="00A010CC" w:rsidRDefault="005348D4" w:rsidP="005348D4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Бурова </w:t>
            </w:r>
            <w:proofErr w:type="gramStart"/>
            <w:r w:rsidRPr="00A010CC">
              <w:rPr>
                <w:rFonts w:ascii="Times New Roman" w:hAnsi="Times New Roman" w:cs="Times New Roman"/>
              </w:rPr>
              <w:t>Л.М</w:t>
            </w:r>
            <w:proofErr w:type="gramEnd"/>
          </w:p>
        </w:tc>
        <w:tc>
          <w:tcPr>
            <w:tcW w:w="348" w:type="pct"/>
          </w:tcPr>
          <w:p w14:paraId="42BBBAE5" w14:textId="44AB04E0" w:rsidR="005348D4" w:rsidRPr="00A010CC" w:rsidRDefault="00BE5764" w:rsidP="005348D4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88" w:type="pct"/>
            <w:gridSpan w:val="2"/>
          </w:tcPr>
          <w:p w14:paraId="36FDC13A" w14:textId="77777777" w:rsidR="005348D4" w:rsidRPr="00A010CC" w:rsidRDefault="005348D4" w:rsidP="005348D4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проверка</w:t>
            </w:r>
          </w:p>
          <w:p w14:paraId="3FEAA656" w14:textId="77777777" w:rsidR="005348D4" w:rsidRPr="00A010CC" w:rsidRDefault="005348D4" w:rsidP="005348D4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(</w:t>
            </w:r>
            <w:proofErr w:type="spellStart"/>
            <w:r w:rsidRPr="00A010CC">
              <w:rPr>
                <w:rFonts w:ascii="Times New Roman" w:hAnsi="Times New Roman" w:cs="Times New Roman"/>
              </w:rPr>
              <w:t>камераль</w:t>
            </w:r>
            <w:proofErr w:type="spellEnd"/>
            <w:r w:rsidRPr="00A010CC">
              <w:rPr>
                <w:rFonts w:ascii="Times New Roman" w:hAnsi="Times New Roman" w:cs="Times New Roman"/>
              </w:rPr>
              <w:t>- ная)</w:t>
            </w:r>
          </w:p>
        </w:tc>
        <w:tc>
          <w:tcPr>
            <w:tcW w:w="708" w:type="pct"/>
            <w:gridSpan w:val="2"/>
          </w:tcPr>
          <w:p w14:paraId="522C15B4" w14:textId="77777777" w:rsidR="00A5341B" w:rsidRPr="00A010CC" w:rsidRDefault="00A5341B" w:rsidP="00A5341B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74B8F6E4" w14:textId="4A77C741" w:rsidR="005348D4" w:rsidRPr="00A010CC" w:rsidRDefault="00A5341B" w:rsidP="00A5341B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Ст. 268.1 БК РФ </w:t>
            </w:r>
            <w:r w:rsidR="005348D4" w:rsidRPr="00A010CC">
              <w:rPr>
                <w:rFonts w:ascii="Times New Roman" w:hAnsi="Times New Roman" w:cs="Times New Roman"/>
              </w:rPr>
              <w:t>Положение о Контрольно-счетной палате</w:t>
            </w:r>
            <w:r w:rsidRPr="00A010CC">
              <w:rPr>
                <w:rFonts w:ascii="Times New Roman" w:hAnsi="Times New Roman" w:cs="Times New Roman"/>
              </w:rPr>
              <w:t xml:space="preserve">, </w:t>
            </w:r>
            <w:r w:rsidR="005348D4" w:rsidRPr="00A010CC">
              <w:rPr>
                <w:rFonts w:ascii="Times New Roman" w:hAnsi="Times New Roman" w:cs="Times New Roman"/>
              </w:rPr>
              <w:t>Положение о бюджетном процессе</w:t>
            </w:r>
          </w:p>
        </w:tc>
      </w:tr>
      <w:tr w:rsidR="005348D4" w:rsidRPr="00A010CC" w14:paraId="256CCA54" w14:textId="77777777" w:rsidTr="008A53EF">
        <w:trPr>
          <w:gridAfter w:val="1"/>
          <w:wAfter w:w="24" w:type="pct"/>
          <w:trHeight w:val="303"/>
        </w:trPr>
        <w:tc>
          <w:tcPr>
            <w:tcW w:w="232" w:type="pct"/>
            <w:shd w:val="clear" w:color="auto" w:fill="auto"/>
          </w:tcPr>
          <w:p w14:paraId="35E306D4" w14:textId="77777777" w:rsidR="005348D4" w:rsidRPr="00A010CC" w:rsidRDefault="005348D4" w:rsidP="005348D4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2" w:name="_Hlk57820755"/>
            <w:r w:rsidRPr="00A010CC">
              <w:rPr>
                <w:rFonts w:ascii="Times New Roman" w:hAnsi="Times New Roman" w:cs="Times New Roman"/>
                <w:bCs/>
              </w:rPr>
              <w:t>2.6.</w:t>
            </w:r>
          </w:p>
        </w:tc>
        <w:tc>
          <w:tcPr>
            <w:tcW w:w="1169" w:type="pct"/>
            <w:gridSpan w:val="2"/>
            <w:shd w:val="clear" w:color="auto" w:fill="auto"/>
          </w:tcPr>
          <w:p w14:paraId="6189BA92" w14:textId="70167B02" w:rsidR="005348D4" w:rsidRPr="00A010CC" w:rsidRDefault="005348D4" w:rsidP="00534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 w:rsidRPr="00A010C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Контрольно-счетной палаты Рузского городского округа Московской </w:t>
            </w:r>
            <w:proofErr w:type="gramStart"/>
            <w:r w:rsidRPr="00A010CC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 w:rsidRPr="00A010CC">
              <w:rPr>
                <w:rFonts w:ascii="Times New Roman" w:hAnsi="Times New Roman" w:cs="Times New Roman"/>
              </w:rPr>
              <w:t xml:space="preserve">  за</w:t>
            </w:r>
            <w:proofErr w:type="gramEnd"/>
            <w:r w:rsidRPr="00A010CC">
              <w:rPr>
                <w:rFonts w:ascii="Times New Roman" w:hAnsi="Times New Roman" w:cs="Times New Roman"/>
              </w:rPr>
              <w:t xml:space="preserve"> </w:t>
            </w:r>
            <w:r w:rsidR="00BE5764" w:rsidRPr="00A010CC">
              <w:rPr>
                <w:rFonts w:ascii="Times New Roman" w:hAnsi="Times New Roman" w:cs="Times New Roman"/>
              </w:rPr>
              <w:t>2020</w:t>
            </w:r>
            <w:r w:rsidRPr="00A010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73" w:type="pct"/>
          </w:tcPr>
          <w:p w14:paraId="7BC75EC8" w14:textId="77777777" w:rsidR="005348D4" w:rsidRPr="00A010CC" w:rsidRDefault="005348D4" w:rsidP="00534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Контрольно-счетная палата Рузского городского округа</w:t>
            </w:r>
          </w:p>
        </w:tc>
        <w:tc>
          <w:tcPr>
            <w:tcW w:w="388" w:type="pct"/>
          </w:tcPr>
          <w:p w14:paraId="2A8C2681" w14:textId="460ADF12" w:rsidR="005348D4" w:rsidRPr="00A010CC" w:rsidRDefault="00BE5764" w:rsidP="005348D4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2020</w:t>
            </w:r>
            <w:r w:rsidR="005348D4" w:rsidRPr="00A010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9" w:type="pct"/>
            <w:gridSpan w:val="2"/>
          </w:tcPr>
          <w:p w14:paraId="6F2BF9A0" w14:textId="31A2B600" w:rsidR="005348D4" w:rsidRPr="00A010CC" w:rsidRDefault="000B2991" w:rsidP="005F6765">
            <w:pPr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01</w:t>
            </w:r>
            <w:r w:rsidR="005348D4" w:rsidRPr="00A010CC">
              <w:rPr>
                <w:rFonts w:ascii="Times New Roman" w:hAnsi="Times New Roman" w:cs="Times New Roman"/>
              </w:rPr>
              <w:t xml:space="preserve"> марта – </w:t>
            </w:r>
          </w:p>
          <w:p w14:paraId="72D64453" w14:textId="666310EA" w:rsidR="005348D4" w:rsidRPr="00A010CC" w:rsidRDefault="005348D4" w:rsidP="005F6765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0</w:t>
            </w:r>
            <w:r w:rsidR="000B2991" w:rsidRPr="00A010CC">
              <w:rPr>
                <w:rFonts w:ascii="Times New Roman" w:hAnsi="Times New Roman" w:cs="Times New Roman"/>
              </w:rPr>
              <w:t>5</w:t>
            </w:r>
            <w:r w:rsidRPr="00A010CC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371" w:type="pct"/>
            <w:gridSpan w:val="2"/>
          </w:tcPr>
          <w:p w14:paraId="21081479" w14:textId="111987C6" w:rsidR="005348D4" w:rsidRPr="00A010CC" w:rsidRDefault="005348D4" w:rsidP="005348D4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Бурова </w:t>
            </w:r>
            <w:proofErr w:type="gramStart"/>
            <w:r w:rsidRPr="00A010CC">
              <w:rPr>
                <w:rFonts w:ascii="Times New Roman" w:hAnsi="Times New Roman" w:cs="Times New Roman"/>
              </w:rPr>
              <w:t>Л.М</w:t>
            </w:r>
            <w:proofErr w:type="gramEnd"/>
          </w:p>
        </w:tc>
        <w:tc>
          <w:tcPr>
            <w:tcW w:w="348" w:type="pct"/>
          </w:tcPr>
          <w:p w14:paraId="4E062439" w14:textId="0991F5B0" w:rsidR="005348D4" w:rsidRPr="00A010CC" w:rsidRDefault="00BE5764" w:rsidP="005348D4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88" w:type="pct"/>
            <w:gridSpan w:val="2"/>
          </w:tcPr>
          <w:p w14:paraId="5CA8765F" w14:textId="77777777" w:rsidR="005348D4" w:rsidRPr="00A010CC" w:rsidRDefault="005348D4" w:rsidP="005348D4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проверка</w:t>
            </w:r>
          </w:p>
          <w:p w14:paraId="45D20848" w14:textId="77777777" w:rsidR="005348D4" w:rsidRPr="00A010CC" w:rsidRDefault="005348D4" w:rsidP="005348D4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(</w:t>
            </w:r>
            <w:proofErr w:type="spellStart"/>
            <w:r w:rsidRPr="00A010CC">
              <w:rPr>
                <w:rFonts w:ascii="Times New Roman" w:hAnsi="Times New Roman" w:cs="Times New Roman"/>
              </w:rPr>
              <w:t>камераль</w:t>
            </w:r>
            <w:proofErr w:type="spellEnd"/>
            <w:r w:rsidRPr="00A010CC">
              <w:rPr>
                <w:rFonts w:ascii="Times New Roman" w:hAnsi="Times New Roman" w:cs="Times New Roman"/>
              </w:rPr>
              <w:t>-ная)</w:t>
            </w:r>
          </w:p>
        </w:tc>
        <w:tc>
          <w:tcPr>
            <w:tcW w:w="708" w:type="pct"/>
            <w:gridSpan w:val="2"/>
          </w:tcPr>
          <w:p w14:paraId="0DCD5BC5" w14:textId="77777777" w:rsidR="00A5341B" w:rsidRPr="00A010CC" w:rsidRDefault="00A5341B" w:rsidP="00A5341B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45A6A74B" w14:textId="542FCBD0" w:rsidR="005348D4" w:rsidRPr="00A010CC" w:rsidRDefault="00A5341B" w:rsidP="00A5341B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Ст. 268.1 БК РФ </w:t>
            </w:r>
            <w:r w:rsidR="005348D4" w:rsidRPr="00A010CC">
              <w:rPr>
                <w:rFonts w:ascii="Times New Roman" w:hAnsi="Times New Roman" w:cs="Times New Roman"/>
              </w:rPr>
              <w:t>Положение о Контрольно-счетной палате</w:t>
            </w:r>
            <w:r w:rsidRPr="00A010CC">
              <w:rPr>
                <w:rFonts w:ascii="Times New Roman" w:hAnsi="Times New Roman" w:cs="Times New Roman"/>
              </w:rPr>
              <w:t xml:space="preserve">, </w:t>
            </w:r>
            <w:r w:rsidR="005348D4" w:rsidRPr="00A010CC">
              <w:rPr>
                <w:rFonts w:ascii="Times New Roman" w:hAnsi="Times New Roman" w:cs="Times New Roman"/>
              </w:rPr>
              <w:t>Положение о бюджетном процессе</w:t>
            </w:r>
          </w:p>
        </w:tc>
      </w:tr>
      <w:bookmarkEnd w:id="2"/>
      <w:tr w:rsidR="00B0628D" w:rsidRPr="00A010CC" w14:paraId="5E8EB496" w14:textId="77777777" w:rsidTr="008A53EF">
        <w:trPr>
          <w:gridAfter w:val="1"/>
          <w:wAfter w:w="24" w:type="pct"/>
          <w:trHeight w:val="303"/>
        </w:trPr>
        <w:tc>
          <w:tcPr>
            <w:tcW w:w="232" w:type="pct"/>
            <w:shd w:val="clear" w:color="auto" w:fill="auto"/>
          </w:tcPr>
          <w:p w14:paraId="792594A1" w14:textId="26B1704D" w:rsidR="00B0628D" w:rsidRPr="00A010CC" w:rsidRDefault="00B0628D" w:rsidP="00B062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10CC">
              <w:rPr>
                <w:rFonts w:ascii="Times New Roman" w:hAnsi="Times New Roman" w:cs="Times New Roman"/>
                <w:bCs/>
              </w:rPr>
              <w:t>2.7.</w:t>
            </w:r>
          </w:p>
        </w:tc>
        <w:tc>
          <w:tcPr>
            <w:tcW w:w="1169" w:type="pct"/>
            <w:gridSpan w:val="2"/>
            <w:shd w:val="clear" w:color="auto" w:fill="auto"/>
          </w:tcPr>
          <w:p w14:paraId="31C3E750" w14:textId="1E7FB0A2" w:rsidR="00B0628D" w:rsidRPr="00A010CC" w:rsidRDefault="00B0628D" w:rsidP="00B06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Внешняя проверка бюджетной отчетности Управления культуры Администрации Рузского городского округа Московской области за 2020 год</w:t>
            </w:r>
          </w:p>
        </w:tc>
        <w:tc>
          <w:tcPr>
            <w:tcW w:w="973" w:type="pct"/>
          </w:tcPr>
          <w:p w14:paraId="438DC799" w14:textId="1238FFC9" w:rsidR="00B0628D" w:rsidRPr="00A010CC" w:rsidRDefault="00B0628D" w:rsidP="00B0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Управление культуры Администрации Рузского городского округа Московской области за 2020 год</w:t>
            </w:r>
          </w:p>
        </w:tc>
        <w:tc>
          <w:tcPr>
            <w:tcW w:w="388" w:type="pct"/>
          </w:tcPr>
          <w:p w14:paraId="312F02C3" w14:textId="1CEC01B1" w:rsidR="00B0628D" w:rsidRPr="00A010CC" w:rsidRDefault="00B0628D" w:rsidP="00B0628D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99" w:type="pct"/>
            <w:gridSpan w:val="2"/>
          </w:tcPr>
          <w:p w14:paraId="1F6FC653" w14:textId="5D0F6DB4" w:rsidR="00B0628D" w:rsidRPr="00A010CC" w:rsidRDefault="000B2991" w:rsidP="00B0628D">
            <w:pPr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01</w:t>
            </w:r>
            <w:r w:rsidR="00B0628D" w:rsidRPr="00A010CC">
              <w:rPr>
                <w:rFonts w:ascii="Times New Roman" w:hAnsi="Times New Roman" w:cs="Times New Roman"/>
              </w:rPr>
              <w:t xml:space="preserve"> марта – </w:t>
            </w:r>
          </w:p>
          <w:p w14:paraId="7389C5EF" w14:textId="295FE783" w:rsidR="00B0628D" w:rsidRPr="00A010CC" w:rsidRDefault="00B0628D" w:rsidP="00B0628D">
            <w:pPr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0</w:t>
            </w:r>
            <w:r w:rsidR="000B2991" w:rsidRPr="00A010CC">
              <w:rPr>
                <w:rFonts w:ascii="Times New Roman" w:hAnsi="Times New Roman" w:cs="Times New Roman"/>
              </w:rPr>
              <w:t>5</w:t>
            </w:r>
            <w:r w:rsidRPr="00A010CC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371" w:type="pct"/>
            <w:gridSpan w:val="2"/>
          </w:tcPr>
          <w:p w14:paraId="077B4C87" w14:textId="435ACA97" w:rsidR="00B0628D" w:rsidRPr="00A010CC" w:rsidRDefault="00B0628D" w:rsidP="00B0628D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Бурова </w:t>
            </w:r>
            <w:proofErr w:type="gramStart"/>
            <w:r w:rsidRPr="00A010CC">
              <w:rPr>
                <w:rFonts w:ascii="Times New Roman" w:hAnsi="Times New Roman" w:cs="Times New Roman"/>
              </w:rPr>
              <w:t>Л.М</w:t>
            </w:r>
            <w:proofErr w:type="gramEnd"/>
          </w:p>
        </w:tc>
        <w:tc>
          <w:tcPr>
            <w:tcW w:w="348" w:type="pct"/>
          </w:tcPr>
          <w:p w14:paraId="20337D55" w14:textId="334D090B" w:rsidR="00B0628D" w:rsidRPr="00A010CC" w:rsidRDefault="00B0628D" w:rsidP="00B0628D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88" w:type="pct"/>
            <w:gridSpan w:val="2"/>
          </w:tcPr>
          <w:p w14:paraId="25699A21" w14:textId="77777777" w:rsidR="00B0628D" w:rsidRPr="00A010CC" w:rsidRDefault="00B0628D" w:rsidP="00B0628D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проверка</w:t>
            </w:r>
          </w:p>
          <w:p w14:paraId="725BF8BF" w14:textId="5F4AA40D" w:rsidR="00B0628D" w:rsidRPr="00A010CC" w:rsidRDefault="00B0628D" w:rsidP="00B0628D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(</w:t>
            </w:r>
            <w:proofErr w:type="spellStart"/>
            <w:r w:rsidRPr="00A010CC">
              <w:rPr>
                <w:rFonts w:ascii="Times New Roman" w:hAnsi="Times New Roman" w:cs="Times New Roman"/>
              </w:rPr>
              <w:t>камераль</w:t>
            </w:r>
            <w:proofErr w:type="spellEnd"/>
            <w:r w:rsidRPr="00A010CC">
              <w:rPr>
                <w:rFonts w:ascii="Times New Roman" w:hAnsi="Times New Roman" w:cs="Times New Roman"/>
              </w:rPr>
              <w:t>-ная)</w:t>
            </w:r>
          </w:p>
        </w:tc>
        <w:tc>
          <w:tcPr>
            <w:tcW w:w="708" w:type="pct"/>
            <w:gridSpan w:val="2"/>
          </w:tcPr>
          <w:p w14:paraId="14B41D45" w14:textId="77777777" w:rsidR="00A5341B" w:rsidRPr="00A010CC" w:rsidRDefault="00A5341B" w:rsidP="00A5341B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4D62B38B" w14:textId="3567CA98" w:rsidR="00B0628D" w:rsidRPr="00A010CC" w:rsidRDefault="00A5341B" w:rsidP="00A5341B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Ст. 268.1 БК РФ </w:t>
            </w:r>
            <w:r w:rsidR="00B0628D" w:rsidRPr="00A010CC">
              <w:rPr>
                <w:rFonts w:ascii="Times New Roman" w:hAnsi="Times New Roman" w:cs="Times New Roman"/>
              </w:rPr>
              <w:t>Положение о Контрольно-счетной палате</w:t>
            </w:r>
            <w:r w:rsidRPr="00A010CC">
              <w:rPr>
                <w:rFonts w:ascii="Times New Roman" w:hAnsi="Times New Roman" w:cs="Times New Roman"/>
              </w:rPr>
              <w:t xml:space="preserve">, </w:t>
            </w:r>
            <w:r w:rsidR="00B0628D" w:rsidRPr="00A010CC">
              <w:rPr>
                <w:rFonts w:ascii="Times New Roman" w:hAnsi="Times New Roman" w:cs="Times New Roman"/>
              </w:rPr>
              <w:t>Положение о бюджетном процессе</w:t>
            </w:r>
          </w:p>
        </w:tc>
      </w:tr>
      <w:tr w:rsidR="00B0628D" w:rsidRPr="00A010CC" w14:paraId="7D60C81D" w14:textId="77777777" w:rsidTr="008A53EF">
        <w:trPr>
          <w:gridAfter w:val="1"/>
          <w:wAfter w:w="24" w:type="pct"/>
          <w:trHeight w:val="303"/>
        </w:trPr>
        <w:tc>
          <w:tcPr>
            <w:tcW w:w="232" w:type="pct"/>
            <w:shd w:val="clear" w:color="auto" w:fill="auto"/>
          </w:tcPr>
          <w:p w14:paraId="3BA72340" w14:textId="002DF445" w:rsidR="00B0628D" w:rsidRPr="00A010CC" w:rsidRDefault="00B0628D" w:rsidP="00B062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10CC">
              <w:rPr>
                <w:rFonts w:ascii="Times New Roman" w:hAnsi="Times New Roman" w:cs="Times New Roman"/>
                <w:bCs/>
              </w:rPr>
              <w:t>2.8.</w:t>
            </w:r>
          </w:p>
        </w:tc>
        <w:tc>
          <w:tcPr>
            <w:tcW w:w="1169" w:type="pct"/>
            <w:gridSpan w:val="2"/>
            <w:shd w:val="clear" w:color="auto" w:fill="auto"/>
          </w:tcPr>
          <w:p w14:paraId="160034FB" w14:textId="55160661" w:rsidR="00B0628D" w:rsidRPr="00A010CC" w:rsidRDefault="00B0628D" w:rsidP="00B06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Внешняя проверка бюджетной отчетности Управления по физической культуре, спорту, молодежной политике Администрации Рузского </w:t>
            </w:r>
            <w:r w:rsidRPr="00A010CC">
              <w:rPr>
                <w:rFonts w:ascii="Times New Roman" w:hAnsi="Times New Roman" w:cs="Times New Roman"/>
              </w:rPr>
              <w:lastRenderedPageBreak/>
              <w:t>городского округа Московской области за 2020 год</w:t>
            </w:r>
          </w:p>
        </w:tc>
        <w:tc>
          <w:tcPr>
            <w:tcW w:w="973" w:type="pct"/>
          </w:tcPr>
          <w:p w14:paraId="20FD35C9" w14:textId="0247FA9F" w:rsidR="00B0628D" w:rsidRPr="00A010CC" w:rsidRDefault="00B0628D" w:rsidP="00B0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lastRenderedPageBreak/>
              <w:t xml:space="preserve">Управление по физической культуре, спорту, молодежной политике Администрации Рузского </w:t>
            </w:r>
            <w:r w:rsidRPr="00A010CC">
              <w:rPr>
                <w:rFonts w:ascii="Times New Roman" w:hAnsi="Times New Roman" w:cs="Times New Roman"/>
              </w:rPr>
              <w:lastRenderedPageBreak/>
              <w:t>городского округа Московской области</w:t>
            </w:r>
          </w:p>
        </w:tc>
        <w:tc>
          <w:tcPr>
            <w:tcW w:w="388" w:type="pct"/>
          </w:tcPr>
          <w:p w14:paraId="2D052721" w14:textId="2509AC35" w:rsidR="00B0628D" w:rsidRPr="00A010CC" w:rsidRDefault="00B0628D" w:rsidP="00B0628D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lastRenderedPageBreak/>
              <w:t>2020 год</w:t>
            </w:r>
          </w:p>
        </w:tc>
        <w:tc>
          <w:tcPr>
            <w:tcW w:w="399" w:type="pct"/>
            <w:gridSpan w:val="2"/>
          </w:tcPr>
          <w:p w14:paraId="10A872CC" w14:textId="4B0F1750" w:rsidR="00B0628D" w:rsidRPr="00A010CC" w:rsidRDefault="000B2991" w:rsidP="00B0628D">
            <w:pPr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01</w:t>
            </w:r>
            <w:r w:rsidR="00B0628D" w:rsidRPr="00A010CC">
              <w:rPr>
                <w:rFonts w:ascii="Times New Roman" w:hAnsi="Times New Roman" w:cs="Times New Roman"/>
              </w:rPr>
              <w:t xml:space="preserve"> марта – </w:t>
            </w:r>
          </w:p>
          <w:p w14:paraId="39BADEED" w14:textId="62091758" w:rsidR="00B0628D" w:rsidRPr="00A010CC" w:rsidRDefault="00B0628D" w:rsidP="00B0628D">
            <w:pPr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0</w:t>
            </w:r>
            <w:r w:rsidR="000B2991" w:rsidRPr="00A010CC">
              <w:rPr>
                <w:rFonts w:ascii="Times New Roman" w:hAnsi="Times New Roman" w:cs="Times New Roman"/>
              </w:rPr>
              <w:t>5</w:t>
            </w:r>
            <w:r w:rsidRPr="00A010CC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371" w:type="pct"/>
            <w:gridSpan w:val="2"/>
          </w:tcPr>
          <w:p w14:paraId="5106FDF1" w14:textId="0D1AEDB5" w:rsidR="00B0628D" w:rsidRPr="00A010CC" w:rsidRDefault="00B0628D" w:rsidP="00B0628D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Бурова </w:t>
            </w:r>
            <w:proofErr w:type="gramStart"/>
            <w:r w:rsidRPr="00A010CC">
              <w:rPr>
                <w:rFonts w:ascii="Times New Roman" w:hAnsi="Times New Roman" w:cs="Times New Roman"/>
              </w:rPr>
              <w:t>Л.М</w:t>
            </w:r>
            <w:proofErr w:type="gramEnd"/>
          </w:p>
        </w:tc>
        <w:tc>
          <w:tcPr>
            <w:tcW w:w="348" w:type="pct"/>
          </w:tcPr>
          <w:p w14:paraId="1448EA35" w14:textId="2D60AD02" w:rsidR="00B0628D" w:rsidRPr="00A010CC" w:rsidRDefault="00B0628D" w:rsidP="00B0628D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88" w:type="pct"/>
            <w:gridSpan w:val="2"/>
          </w:tcPr>
          <w:p w14:paraId="4D846C2D" w14:textId="77777777" w:rsidR="00B0628D" w:rsidRPr="00A010CC" w:rsidRDefault="00B0628D" w:rsidP="00B0628D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проверка</w:t>
            </w:r>
          </w:p>
          <w:p w14:paraId="4C4DBD0F" w14:textId="6C36D1F0" w:rsidR="00B0628D" w:rsidRPr="00A010CC" w:rsidRDefault="00B0628D" w:rsidP="00B0628D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(</w:t>
            </w:r>
            <w:proofErr w:type="spellStart"/>
            <w:r w:rsidRPr="00A010CC">
              <w:rPr>
                <w:rFonts w:ascii="Times New Roman" w:hAnsi="Times New Roman" w:cs="Times New Roman"/>
              </w:rPr>
              <w:t>камераль</w:t>
            </w:r>
            <w:proofErr w:type="spellEnd"/>
            <w:r w:rsidRPr="00A010CC">
              <w:rPr>
                <w:rFonts w:ascii="Times New Roman" w:hAnsi="Times New Roman" w:cs="Times New Roman"/>
              </w:rPr>
              <w:t>-ная)</w:t>
            </w:r>
          </w:p>
        </w:tc>
        <w:tc>
          <w:tcPr>
            <w:tcW w:w="708" w:type="pct"/>
            <w:gridSpan w:val="2"/>
          </w:tcPr>
          <w:p w14:paraId="1651AD3F" w14:textId="77777777" w:rsidR="00A5341B" w:rsidRPr="00A010CC" w:rsidRDefault="00A5341B" w:rsidP="00A5341B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5D5ABF11" w14:textId="1A9127A6" w:rsidR="00B0628D" w:rsidRPr="00A010CC" w:rsidRDefault="00A5341B" w:rsidP="00A5341B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Ст. 268.1 БК РФ </w:t>
            </w:r>
            <w:r w:rsidR="00B0628D" w:rsidRPr="00A010CC">
              <w:rPr>
                <w:rFonts w:ascii="Times New Roman" w:hAnsi="Times New Roman" w:cs="Times New Roman"/>
              </w:rPr>
              <w:t xml:space="preserve">Положение о Контрольно-счетной </w:t>
            </w:r>
            <w:proofErr w:type="gramStart"/>
            <w:r w:rsidR="00B0628D" w:rsidRPr="00A010CC">
              <w:rPr>
                <w:rFonts w:ascii="Times New Roman" w:hAnsi="Times New Roman" w:cs="Times New Roman"/>
              </w:rPr>
              <w:t>палате</w:t>
            </w:r>
            <w:r w:rsidRPr="00A010CC">
              <w:rPr>
                <w:rFonts w:ascii="Times New Roman" w:hAnsi="Times New Roman" w:cs="Times New Roman"/>
              </w:rPr>
              <w:t xml:space="preserve">,  </w:t>
            </w:r>
            <w:r w:rsidR="00B0628D" w:rsidRPr="00A010CC">
              <w:rPr>
                <w:rFonts w:ascii="Times New Roman" w:hAnsi="Times New Roman" w:cs="Times New Roman"/>
              </w:rPr>
              <w:t>Положение</w:t>
            </w:r>
            <w:proofErr w:type="gramEnd"/>
            <w:r w:rsidR="00B0628D" w:rsidRPr="00A010CC">
              <w:rPr>
                <w:rFonts w:ascii="Times New Roman" w:hAnsi="Times New Roman" w:cs="Times New Roman"/>
              </w:rPr>
              <w:t xml:space="preserve"> </w:t>
            </w:r>
            <w:r w:rsidR="00B0628D" w:rsidRPr="00A010CC">
              <w:rPr>
                <w:rFonts w:ascii="Times New Roman" w:hAnsi="Times New Roman" w:cs="Times New Roman"/>
              </w:rPr>
              <w:lastRenderedPageBreak/>
              <w:t>о бюджетном процессе</w:t>
            </w:r>
          </w:p>
        </w:tc>
      </w:tr>
      <w:tr w:rsidR="00533E66" w:rsidRPr="00A010CC" w14:paraId="43F770C5" w14:textId="77777777" w:rsidTr="008A53EF">
        <w:trPr>
          <w:gridAfter w:val="1"/>
          <w:wAfter w:w="24" w:type="pct"/>
          <w:trHeight w:val="709"/>
        </w:trPr>
        <w:tc>
          <w:tcPr>
            <w:tcW w:w="232" w:type="pct"/>
            <w:shd w:val="clear" w:color="auto" w:fill="auto"/>
          </w:tcPr>
          <w:p w14:paraId="599AC970" w14:textId="17C0D806" w:rsidR="00533E66" w:rsidRPr="00A010CC" w:rsidRDefault="00533E66" w:rsidP="00533E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10CC">
              <w:rPr>
                <w:rFonts w:ascii="Times New Roman" w:hAnsi="Times New Roman" w:cs="Times New Roman"/>
                <w:bCs/>
              </w:rPr>
              <w:lastRenderedPageBreak/>
              <w:t>2.9.</w:t>
            </w:r>
          </w:p>
        </w:tc>
        <w:tc>
          <w:tcPr>
            <w:tcW w:w="1169" w:type="pct"/>
            <w:gridSpan w:val="2"/>
            <w:shd w:val="clear" w:color="auto" w:fill="auto"/>
          </w:tcPr>
          <w:p w14:paraId="222EAE1F" w14:textId="60F8072D" w:rsidR="00533E66" w:rsidRPr="00A010CC" w:rsidRDefault="00533E66" w:rsidP="00533E66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Проверка целевого и эффективного использования бюджетных средств</w:t>
            </w:r>
            <w:r w:rsidR="00A36B6C" w:rsidRPr="00A010CC">
              <w:rPr>
                <w:rFonts w:ascii="Times New Roman" w:hAnsi="Times New Roman" w:cs="Times New Roman"/>
              </w:rPr>
              <w:t xml:space="preserve">, </w:t>
            </w:r>
            <w:r w:rsidR="00EA4967" w:rsidRPr="00A010CC">
              <w:rPr>
                <w:rFonts w:ascii="Times New Roman" w:hAnsi="Times New Roman" w:cs="Times New Roman"/>
              </w:rPr>
              <w:t xml:space="preserve">средств </w:t>
            </w:r>
            <w:r w:rsidR="00A36B6C" w:rsidRPr="00A010CC">
              <w:rPr>
                <w:rFonts w:ascii="Times New Roman" w:hAnsi="Times New Roman" w:cs="Times New Roman"/>
              </w:rPr>
              <w:t>от предпринимательской и иной приносящей доход деятельности, а также</w:t>
            </w:r>
            <w:r w:rsidRPr="00A010CC">
              <w:rPr>
                <w:rFonts w:ascii="Times New Roman" w:hAnsi="Times New Roman" w:cs="Times New Roman"/>
              </w:rPr>
              <w:t xml:space="preserve"> </w:t>
            </w:r>
            <w:r w:rsidR="00EA4967" w:rsidRPr="00A010CC">
              <w:rPr>
                <w:rFonts w:ascii="Times New Roman" w:hAnsi="Times New Roman" w:cs="Times New Roman"/>
              </w:rPr>
              <w:t xml:space="preserve">порядка управления и </w:t>
            </w:r>
            <w:proofErr w:type="gramStart"/>
            <w:r w:rsidR="00EA4967" w:rsidRPr="00A010CC">
              <w:rPr>
                <w:rFonts w:ascii="Times New Roman" w:hAnsi="Times New Roman" w:cs="Times New Roman"/>
              </w:rPr>
              <w:t xml:space="preserve">распоряжения </w:t>
            </w:r>
            <w:r w:rsidRPr="00A010CC">
              <w:rPr>
                <w:rFonts w:ascii="Times New Roman" w:hAnsi="Times New Roman" w:cs="Times New Roman"/>
              </w:rPr>
              <w:t xml:space="preserve"> имуществ</w:t>
            </w:r>
            <w:r w:rsidR="00EA4967" w:rsidRPr="00A010CC">
              <w:rPr>
                <w:rFonts w:ascii="Times New Roman" w:hAnsi="Times New Roman" w:cs="Times New Roman"/>
              </w:rPr>
              <w:t>ом</w:t>
            </w:r>
            <w:proofErr w:type="gramEnd"/>
            <w:r w:rsidRPr="00A010CC">
              <w:rPr>
                <w:rFonts w:ascii="Times New Roman" w:hAnsi="Times New Roman" w:cs="Times New Roman"/>
              </w:rPr>
              <w:t xml:space="preserve">, находящегося в муниципальной собственности РГО, в муниципальном автономном учреждении </w:t>
            </w:r>
            <w:r w:rsidRPr="00A010CC">
              <w:rPr>
                <w:rFonts w:ascii="Times New Roman" w:hAnsi="Times New Roman" w:cs="Times New Roman"/>
                <w:b/>
              </w:rPr>
              <w:t>«Молодежный центр»</w:t>
            </w:r>
          </w:p>
        </w:tc>
        <w:tc>
          <w:tcPr>
            <w:tcW w:w="973" w:type="pct"/>
          </w:tcPr>
          <w:p w14:paraId="789B1BEC" w14:textId="77777777" w:rsidR="00533E66" w:rsidRPr="00A010CC" w:rsidRDefault="00533E66" w:rsidP="00533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- МАУ Молодежный центр</w:t>
            </w:r>
          </w:p>
          <w:p w14:paraId="718B1329" w14:textId="050FEFBD" w:rsidR="00533E66" w:rsidRPr="00A010CC" w:rsidRDefault="00533E66" w:rsidP="00533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- МКУ Централизованная бухгалтерия </w:t>
            </w:r>
            <w:r w:rsidR="0022231D" w:rsidRPr="00A010CC">
              <w:rPr>
                <w:rFonts w:ascii="Times New Roman" w:hAnsi="Times New Roman" w:cs="Times New Roman"/>
              </w:rPr>
              <w:t>м</w:t>
            </w:r>
            <w:r w:rsidRPr="00A010CC">
              <w:rPr>
                <w:rFonts w:ascii="Times New Roman" w:hAnsi="Times New Roman" w:cs="Times New Roman"/>
              </w:rPr>
              <w:t>униципальных учреждений</w:t>
            </w:r>
          </w:p>
          <w:p w14:paraId="7E788B27" w14:textId="215A77BB" w:rsidR="00533E66" w:rsidRPr="00A010CC" w:rsidRDefault="00533E66" w:rsidP="00533E66">
            <w:pPr>
              <w:jc w:val="both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-</w:t>
            </w:r>
            <w:r w:rsidR="00835563" w:rsidRPr="00A010CC">
              <w:rPr>
                <w:rFonts w:ascii="Times New Roman" w:hAnsi="Times New Roman" w:cs="Times New Roman"/>
              </w:rPr>
              <w:t xml:space="preserve">Управление по Физической культуре, спорту, молодежной политики </w:t>
            </w:r>
            <w:r w:rsidRPr="00A010CC">
              <w:rPr>
                <w:rFonts w:ascii="Times New Roman" w:hAnsi="Times New Roman" w:cs="Times New Roman"/>
              </w:rPr>
              <w:t>Администраци</w:t>
            </w:r>
            <w:r w:rsidR="00835563" w:rsidRPr="00A010CC">
              <w:rPr>
                <w:rFonts w:ascii="Times New Roman" w:hAnsi="Times New Roman" w:cs="Times New Roman"/>
              </w:rPr>
              <w:t>и</w:t>
            </w:r>
            <w:r w:rsidRPr="00A010CC">
              <w:rPr>
                <w:rFonts w:ascii="Times New Roman" w:hAnsi="Times New Roman" w:cs="Times New Roman"/>
              </w:rPr>
              <w:t xml:space="preserve"> Рузского городского </w:t>
            </w:r>
            <w:proofErr w:type="gramStart"/>
            <w:r w:rsidRPr="00A010CC">
              <w:rPr>
                <w:rFonts w:ascii="Times New Roman" w:hAnsi="Times New Roman" w:cs="Times New Roman"/>
              </w:rPr>
              <w:t>округа</w:t>
            </w:r>
            <w:r w:rsidR="00835563" w:rsidRPr="00A010CC">
              <w:rPr>
                <w:rFonts w:ascii="Times New Roman" w:hAnsi="Times New Roman" w:cs="Times New Roman"/>
              </w:rPr>
              <w:t xml:space="preserve"> </w:t>
            </w:r>
            <w:r w:rsidRPr="00A010CC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A010CC">
              <w:rPr>
                <w:rFonts w:ascii="Times New Roman" w:hAnsi="Times New Roman" w:cs="Times New Roman"/>
              </w:rPr>
              <w:t>ГРБС)</w:t>
            </w:r>
          </w:p>
        </w:tc>
        <w:tc>
          <w:tcPr>
            <w:tcW w:w="388" w:type="pct"/>
          </w:tcPr>
          <w:p w14:paraId="717F4D41" w14:textId="20DF1AC0" w:rsidR="00533E66" w:rsidRPr="00A010CC" w:rsidRDefault="00835563" w:rsidP="00533E66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2019</w:t>
            </w:r>
            <w:r w:rsidR="00533E66" w:rsidRPr="00A010CC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399" w:type="pct"/>
            <w:gridSpan w:val="2"/>
          </w:tcPr>
          <w:p w14:paraId="3BC39AA5" w14:textId="03F6F80A" w:rsidR="00533E66" w:rsidRPr="00A010CC" w:rsidRDefault="00C93945" w:rsidP="00533E66">
            <w:pPr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28 января-2</w:t>
            </w:r>
            <w:r w:rsidR="00831CFE" w:rsidRPr="00A010CC">
              <w:rPr>
                <w:rFonts w:ascii="Times New Roman" w:hAnsi="Times New Roman" w:cs="Times New Roman"/>
              </w:rPr>
              <w:t>6</w:t>
            </w:r>
            <w:r w:rsidRPr="00A010CC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371" w:type="pct"/>
            <w:gridSpan w:val="2"/>
          </w:tcPr>
          <w:p w14:paraId="5A10724C" w14:textId="5A1E78D6" w:rsidR="00533E66" w:rsidRPr="00A010CC" w:rsidRDefault="00533E66" w:rsidP="00533E66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8" w:type="pct"/>
          </w:tcPr>
          <w:p w14:paraId="43FDBCF4" w14:textId="5E0EA11A" w:rsidR="00533E66" w:rsidRPr="00A010CC" w:rsidRDefault="00533E66" w:rsidP="00533E66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88" w:type="pct"/>
            <w:gridSpan w:val="2"/>
          </w:tcPr>
          <w:p w14:paraId="7846B354" w14:textId="724749D8" w:rsidR="00533E66" w:rsidRPr="00A010CC" w:rsidRDefault="00533E66" w:rsidP="00533E66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A010CC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708" w:type="pct"/>
            <w:gridSpan w:val="2"/>
          </w:tcPr>
          <w:p w14:paraId="33E8D6C9" w14:textId="6EA65697" w:rsidR="00533E66" w:rsidRPr="00A010CC" w:rsidRDefault="00A5341B" w:rsidP="00533E66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Ст. 268.1 БК РФ </w:t>
            </w:r>
            <w:r w:rsidR="00533E66" w:rsidRPr="00A010CC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14:paraId="0684A57B" w14:textId="77777777" w:rsidR="00533E66" w:rsidRPr="00A010CC" w:rsidRDefault="00533E66" w:rsidP="00533E66">
            <w:pPr>
              <w:rPr>
                <w:rFonts w:ascii="Times New Roman" w:hAnsi="Times New Roman" w:cs="Times New Roman"/>
              </w:rPr>
            </w:pPr>
          </w:p>
          <w:p w14:paraId="0EFABB7D" w14:textId="5C4E0729" w:rsidR="00533E66" w:rsidRPr="00A010CC" w:rsidRDefault="00533E66" w:rsidP="00533E66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</w:p>
        </w:tc>
      </w:tr>
      <w:tr w:rsidR="00533E66" w:rsidRPr="00A010CC" w14:paraId="0DD86866" w14:textId="77777777" w:rsidTr="008A53EF">
        <w:trPr>
          <w:gridAfter w:val="1"/>
          <w:wAfter w:w="24" w:type="pct"/>
          <w:trHeight w:val="709"/>
        </w:trPr>
        <w:tc>
          <w:tcPr>
            <w:tcW w:w="232" w:type="pct"/>
            <w:shd w:val="clear" w:color="auto" w:fill="auto"/>
          </w:tcPr>
          <w:p w14:paraId="06ADFE8D" w14:textId="5C2C1780" w:rsidR="00533E66" w:rsidRPr="00A010CC" w:rsidRDefault="00533E66" w:rsidP="00533E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10CC">
              <w:rPr>
                <w:rFonts w:ascii="Times New Roman" w:hAnsi="Times New Roman" w:cs="Times New Roman"/>
                <w:bCs/>
              </w:rPr>
              <w:t>2.10.</w:t>
            </w:r>
          </w:p>
        </w:tc>
        <w:tc>
          <w:tcPr>
            <w:tcW w:w="1169" w:type="pct"/>
            <w:gridSpan w:val="2"/>
            <w:shd w:val="clear" w:color="auto" w:fill="auto"/>
          </w:tcPr>
          <w:p w14:paraId="5C0B178D" w14:textId="20366C97" w:rsidR="00533E66" w:rsidRPr="00A010CC" w:rsidRDefault="00EA4967" w:rsidP="00533E66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</w:t>
            </w:r>
            <w:proofErr w:type="gramStart"/>
            <w:r w:rsidRPr="00A010CC">
              <w:rPr>
                <w:rFonts w:ascii="Times New Roman" w:hAnsi="Times New Roman" w:cs="Times New Roman"/>
              </w:rPr>
              <w:t>распоряжения  имуществом</w:t>
            </w:r>
            <w:proofErr w:type="gramEnd"/>
            <w:r w:rsidRPr="00A010CC">
              <w:rPr>
                <w:rFonts w:ascii="Times New Roman" w:hAnsi="Times New Roman" w:cs="Times New Roman"/>
              </w:rPr>
              <w:t>, находящегося в муниципальной собственности РГО</w:t>
            </w:r>
            <w:r w:rsidR="00533E66" w:rsidRPr="00A010CC">
              <w:rPr>
                <w:rFonts w:ascii="Times New Roman" w:hAnsi="Times New Roman" w:cs="Times New Roman"/>
              </w:rPr>
              <w:t xml:space="preserve">, в муниципальном бюджетном учреждении культуры </w:t>
            </w:r>
            <w:r w:rsidR="00B0628D" w:rsidRPr="00A010CC">
              <w:rPr>
                <w:rFonts w:ascii="Times New Roman" w:hAnsi="Times New Roman" w:cs="Times New Roman"/>
              </w:rPr>
              <w:t>«</w:t>
            </w:r>
            <w:r w:rsidR="00533E66" w:rsidRPr="00A010CC">
              <w:rPr>
                <w:rFonts w:ascii="Times New Roman" w:hAnsi="Times New Roman" w:cs="Times New Roman"/>
                <w:b/>
                <w:bCs/>
              </w:rPr>
              <w:t>Централизованная клубная система</w:t>
            </w:r>
            <w:r w:rsidR="00B0628D" w:rsidRPr="00A010C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73" w:type="pct"/>
          </w:tcPr>
          <w:p w14:paraId="272A8DEC" w14:textId="5FB40914" w:rsidR="00533E66" w:rsidRPr="00A010CC" w:rsidRDefault="00533E66" w:rsidP="00533E66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- МБУК ЦКС РГО</w:t>
            </w:r>
          </w:p>
          <w:p w14:paraId="5AC6660E" w14:textId="2C13A68D" w:rsidR="00533E66" w:rsidRPr="00A010CC" w:rsidRDefault="00533E66" w:rsidP="00533E66">
            <w:pPr>
              <w:jc w:val="both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- </w:t>
            </w:r>
            <w:r w:rsidR="00835563" w:rsidRPr="00A010CC">
              <w:rPr>
                <w:rFonts w:ascii="Times New Roman" w:hAnsi="Times New Roman" w:cs="Times New Roman"/>
              </w:rPr>
              <w:t xml:space="preserve">Управление Культуры </w:t>
            </w:r>
            <w:r w:rsidRPr="00A010CC">
              <w:rPr>
                <w:rFonts w:ascii="Times New Roman" w:hAnsi="Times New Roman" w:cs="Times New Roman"/>
              </w:rPr>
              <w:t>Администраци</w:t>
            </w:r>
            <w:r w:rsidR="00835563" w:rsidRPr="00A010CC">
              <w:rPr>
                <w:rFonts w:ascii="Times New Roman" w:hAnsi="Times New Roman" w:cs="Times New Roman"/>
              </w:rPr>
              <w:t>и</w:t>
            </w:r>
            <w:r w:rsidRPr="00A010CC">
              <w:rPr>
                <w:rFonts w:ascii="Times New Roman" w:hAnsi="Times New Roman" w:cs="Times New Roman"/>
              </w:rPr>
              <w:t xml:space="preserve"> Рузского городского округа (ГРБС)</w:t>
            </w:r>
          </w:p>
          <w:p w14:paraId="3B1E4DD8" w14:textId="0897E3AD" w:rsidR="00533E66" w:rsidRPr="00A010CC" w:rsidRDefault="00533E66" w:rsidP="00533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- МКУ Централизованная бухгалтерия муниципальных учреждений</w:t>
            </w:r>
          </w:p>
          <w:p w14:paraId="2A447095" w14:textId="0846184E" w:rsidR="00533E66" w:rsidRPr="00A010CC" w:rsidRDefault="00533E66" w:rsidP="00533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</w:tcPr>
          <w:p w14:paraId="1E9FCA57" w14:textId="48B2AC4B" w:rsidR="00533E66" w:rsidRPr="00A010CC" w:rsidRDefault="00835563" w:rsidP="00533E66">
            <w:pPr>
              <w:ind w:left="-23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2019-</w:t>
            </w:r>
            <w:r w:rsidR="00533E66" w:rsidRPr="00A010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9" w:type="pct"/>
            <w:gridSpan w:val="2"/>
          </w:tcPr>
          <w:p w14:paraId="39F0E0D9" w14:textId="3339939B" w:rsidR="00C93945" w:rsidRPr="00A010CC" w:rsidRDefault="00533E66" w:rsidP="00533E66">
            <w:pPr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1</w:t>
            </w:r>
            <w:r w:rsidR="00A56996" w:rsidRPr="00A010CC">
              <w:rPr>
                <w:rFonts w:ascii="Times New Roman" w:hAnsi="Times New Roman" w:cs="Times New Roman"/>
              </w:rPr>
              <w:t>3</w:t>
            </w:r>
            <w:r w:rsidRPr="00A010CC">
              <w:rPr>
                <w:rFonts w:ascii="Times New Roman" w:hAnsi="Times New Roman" w:cs="Times New Roman"/>
              </w:rPr>
              <w:t xml:space="preserve"> </w:t>
            </w:r>
            <w:r w:rsidR="00C93945" w:rsidRPr="00A010CC">
              <w:rPr>
                <w:rFonts w:ascii="Times New Roman" w:hAnsi="Times New Roman" w:cs="Times New Roman"/>
              </w:rPr>
              <w:t>мая-</w:t>
            </w:r>
          </w:p>
          <w:p w14:paraId="732226A5" w14:textId="0713C898" w:rsidR="00533E66" w:rsidRPr="00A010CC" w:rsidRDefault="00C93945" w:rsidP="00533E66">
            <w:pPr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1</w:t>
            </w:r>
            <w:r w:rsidR="00831CFE" w:rsidRPr="00A010CC">
              <w:rPr>
                <w:rFonts w:ascii="Times New Roman" w:hAnsi="Times New Roman" w:cs="Times New Roman"/>
              </w:rPr>
              <w:t>1</w:t>
            </w:r>
            <w:r w:rsidRPr="00A010CC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371" w:type="pct"/>
            <w:gridSpan w:val="2"/>
          </w:tcPr>
          <w:p w14:paraId="00318D3E" w14:textId="73B54739" w:rsidR="00533E66" w:rsidRPr="00A010CC" w:rsidRDefault="00533E66" w:rsidP="00533E66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8" w:type="pct"/>
          </w:tcPr>
          <w:p w14:paraId="08043C66" w14:textId="0C7A56D0" w:rsidR="00533E66" w:rsidRPr="00A010CC" w:rsidRDefault="00533E66" w:rsidP="00533E66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88" w:type="pct"/>
            <w:gridSpan w:val="2"/>
          </w:tcPr>
          <w:p w14:paraId="258DC35D" w14:textId="4C611BD7" w:rsidR="00533E66" w:rsidRPr="00A010CC" w:rsidRDefault="00533E66" w:rsidP="00533E66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A010CC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708" w:type="pct"/>
            <w:gridSpan w:val="2"/>
          </w:tcPr>
          <w:p w14:paraId="4A8C9261" w14:textId="084621F2" w:rsidR="00533E66" w:rsidRPr="00A010CC" w:rsidRDefault="00A5341B" w:rsidP="00533E66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Ст. 268.1 БК РФ </w:t>
            </w:r>
            <w:r w:rsidR="00533E66" w:rsidRPr="00A010CC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</w:tc>
      </w:tr>
      <w:tr w:rsidR="00533E66" w:rsidRPr="00A010CC" w14:paraId="0073857F" w14:textId="77777777" w:rsidTr="008A53EF">
        <w:trPr>
          <w:gridAfter w:val="1"/>
          <w:wAfter w:w="24" w:type="pct"/>
          <w:trHeight w:val="590"/>
        </w:trPr>
        <w:tc>
          <w:tcPr>
            <w:tcW w:w="232" w:type="pct"/>
            <w:shd w:val="clear" w:color="auto" w:fill="auto"/>
          </w:tcPr>
          <w:p w14:paraId="4229C20F" w14:textId="228E619E" w:rsidR="00533E66" w:rsidRPr="00A010CC" w:rsidRDefault="00533E66" w:rsidP="00533E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10CC">
              <w:rPr>
                <w:rFonts w:ascii="Times New Roman" w:hAnsi="Times New Roman" w:cs="Times New Roman"/>
                <w:bCs/>
              </w:rPr>
              <w:t>2.11.</w:t>
            </w:r>
          </w:p>
        </w:tc>
        <w:tc>
          <w:tcPr>
            <w:tcW w:w="1169" w:type="pct"/>
            <w:gridSpan w:val="2"/>
            <w:shd w:val="clear" w:color="auto" w:fill="auto"/>
          </w:tcPr>
          <w:p w14:paraId="57068B58" w14:textId="06768B71" w:rsidR="00533E66" w:rsidRPr="00A010CC" w:rsidRDefault="00EA4967" w:rsidP="00533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</w:t>
            </w:r>
            <w:proofErr w:type="gramStart"/>
            <w:r w:rsidRPr="00A010CC">
              <w:rPr>
                <w:rFonts w:ascii="Times New Roman" w:hAnsi="Times New Roman" w:cs="Times New Roman"/>
              </w:rPr>
              <w:t>распоряжения  имуществом</w:t>
            </w:r>
            <w:proofErr w:type="gramEnd"/>
            <w:r w:rsidRPr="00A010CC">
              <w:rPr>
                <w:rFonts w:ascii="Times New Roman" w:hAnsi="Times New Roman" w:cs="Times New Roman"/>
              </w:rPr>
              <w:t xml:space="preserve">, находящегося в муниципальной собственности РГО, </w:t>
            </w:r>
            <w:r w:rsidR="00533E66" w:rsidRPr="00A010CC">
              <w:rPr>
                <w:rFonts w:ascii="Times New Roman" w:hAnsi="Times New Roman" w:cs="Times New Roman"/>
              </w:rPr>
              <w:t xml:space="preserve">в муниципальном </w:t>
            </w:r>
            <w:r w:rsidR="00533E66" w:rsidRPr="00A010CC">
              <w:rPr>
                <w:rFonts w:ascii="Times New Roman" w:eastAsia="Times New Roman" w:hAnsi="Times New Roman" w:cs="Times New Roman"/>
                <w:lang w:eastAsia="ru-RU"/>
              </w:rPr>
              <w:t>бюджетном общеобразовательном учреждении</w:t>
            </w:r>
            <w:r w:rsidR="00533E66" w:rsidRPr="00A010CC">
              <w:rPr>
                <w:rFonts w:ascii="Times New Roman" w:hAnsi="Times New Roman" w:cs="Times New Roman"/>
              </w:rPr>
              <w:t xml:space="preserve"> </w:t>
            </w:r>
            <w:r w:rsidR="00533E66" w:rsidRPr="00A010CC">
              <w:rPr>
                <w:rFonts w:ascii="Times New Roman" w:hAnsi="Times New Roman" w:cs="Times New Roman"/>
                <w:b/>
              </w:rPr>
              <w:t>«Космодемьянская СОШ»</w:t>
            </w:r>
          </w:p>
        </w:tc>
        <w:tc>
          <w:tcPr>
            <w:tcW w:w="973" w:type="pct"/>
          </w:tcPr>
          <w:p w14:paraId="695FD423" w14:textId="28A5201E" w:rsidR="00533E66" w:rsidRPr="00A010CC" w:rsidRDefault="00533E66" w:rsidP="00533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010CC">
              <w:rPr>
                <w:rFonts w:ascii="Times New Roman" w:hAnsi="Times New Roman" w:cs="Times New Roman"/>
              </w:rPr>
              <w:t xml:space="preserve">- </w:t>
            </w:r>
            <w:r w:rsidR="0056037E" w:rsidRPr="00A010CC">
              <w:rPr>
                <w:rFonts w:ascii="Times New Roman" w:hAnsi="Times New Roman" w:cs="Times New Roman"/>
              </w:rPr>
              <w:t xml:space="preserve">МБДОУ </w:t>
            </w:r>
            <w:r w:rsidR="00B0628D" w:rsidRPr="00A010CC">
              <w:rPr>
                <w:rFonts w:ascii="Times New Roman" w:hAnsi="Times New Roman" w:cs="Times New Roman"/>
              </w:rPr>
              <w:t>Космодемьянская СОШ</w:t>
            </w:r>
          </w:p>
          <w:p w14:paraId="1C5A356F" w14:textId="630DA442" w:rsidR="00533E66" w:rsidRPr="00A010CC" w:rsidRDefault="00533E66" w:rsidP="00533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 -</w:t>
            </w:r>
            <w:r w:rsidR="0056037E" w:rsidRPr="00A010CC">
              <w:rPr>
                <w:rFonts w:ascii="Times New Roman" w:hAnsi="Times New Roman" w:cs="Times New Roman"/>
                <w:bCs/>
              </w:rPr>
              <w:t xml:space="preserve"> МКУ</w:t>
            </w:r>
            <w:r w:rsidRPr="00A010CC">
              <w:rPr>
                <w:rFonts w:ascii="Times New Roman" w:hAnsi="Times New Roman" w:cs="Times New Roman"/>
              </w:rPr>
              <w:t xml:space="preserve"> Централизованная бухгалтерия муниципальных учреждений</w:t>
            </w:r>
          </w:p>
          <w:p w14:paraId="31C9FB91" w14:textId="50901CBF" w:rsidR="00533E66" w:rsidRPr="00A010CC" w:rsidRDefault="00533E66" w:rsidP="0053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-</w:t>
            </w:r>
            <w:r w:rsidR="00835563" w:rsidRPr="00A010CC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Pr="00A010CC">
              <w:rPr>
                <w:rFonts w:ascii="Times New Roman" w:hAnsi="Times New Roman" w:cs="Times New Roman"/>
              </w:rPr>
              <w:t>Администраци</w:t>
            </w:r>
            <w:r w:rsidR="00835563" w:rsidRPr="00A010CC">
              <w:rPr>
                <w:rFonts w:ascii="Times New Roman" w:hAnsi="Times New Roman" w:cs="Times New Roman"/>
              </w:rPr>
              <w:t>и</w:t>
            </w:r>
            <w:r w:rsidRPr="00A010CC">
              <w:rPr>
                <w:rFonts w:ascii="Times New Roman" w:hAnsi="Times New Roman" w:cs="Times New Roman"/>
              </w:rPr>
              <w:t xml:space="preserve">                 Рузского городского округа (ГРБС) </w:t>
            </w:r>
          </w:p>
        </w:tc>
        <w:tc>
          <w:tcPr>
            <w:tcW w:w="388" w:type="pct"/>
          </w:tcPr>
          <w:p w14:paraId="2CC4B68E" w14:textId="26CE5680" w:rsidR="00533E66" w:rsidRPr="00A010CC" w:rsidRDefault="00835563" w:rsidP="00533E66">
            <w:pPr>
              <w:ind w:left="-23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2019</w:t>
            </w:r>
            <w:r w:rsidR="00533E66" w:rsidRPr="00A010CC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399" w:type="pct"/>
            <w:gridSpan w:val="2"/>
          </w:tcPr>
          <w:p w14:paraId="158DB3FA" w14:textId="1D622C50" w:rsidR="00C93945" w:rsidRPr="00A010CC" w:rsidRDefault="00533E66" w:rsidP="00533E66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1</w:t>
            </w:r>
            <w:r w:rsidR="00831CFE" w:rsidRPr="00A010CC">
              <w:rPr>
                <w:rFonts w:ascii="Times New Roman" w:hAnsi="Times New Roman" w:cs="Times New Roman"/>
              </w:rPr>
              <w:t>4</w:t>
            </w:r>
            <w:r w:rsidR="00C93945" w:rsidRPr="00A010CC">
              <w:rPr>
                <w:rFonts w:ascii="Times New Roman" w:hAnsi="Times New Roman" w:cs="Times New Roman"/>
              </w:rPr>
              <w:t xml:space="preserve"> июля-</w:t>
            </w:r>
          </w:p>
          <w:p w14:paraId="119C2700" w14:textId="7DC71BEE" w:rsidR="00533E66" w:rsidRPr="00A010CC" w:rsidRDefault="00C93945" w:rsidP="00533E66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1</w:t>
            </w:r>
            <w:r w:rsidR="00831CFE" w:rsidRPr="00A010CC">
              <w:rPr>
                <w:rFonts w:ascii="Times New Roman" w:hAnsi="Times New Roman" w:cs="Times New Roman"/>
              </w:rPr>
              <w:t>3</w:t>
            </w:r>
            <w:r w:rsidRPr="00A010CC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371" w:type="pct"/>
            <w:gridSpan w:val="2"/>
          </w:tcPr>
          <w:p w14:paraId="2E90F46E" w14:textId="48BA0F22" w:rsidR="00533E66" w:rsidRPr="00A010CC" w:rsidRDefault="00533E66" w:rsidP="00533E66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8" w:type="pct"/>
          </w:tcPr>
          <w:p w14:paraId="09FDFA1A" w14:textId="24E37168" w:rsidR="00533E66" w:rsidRPr="00A010CC" w:rsidRDefault="00533E66" w:rsidP="00533E66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88" w:type="pct"/>
            <w:gridSpan w:val="2"/>
          </w:tcPr>
          <w:p w14:paraId="6F707EA0" w14:textId="44826564" w:rsidR="00533E66" w:rsidRPr="00A010CC" w:rsidRDefault="00533E66" w:rsidP="00533E66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A010CC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708" w:type="pct"/>
            <w:gridSpan w:val="2"/>
          </w:tcPr>
          <w:p w14:paraId="49B6AF65" w14:textId="0591034E" w:rsidR="00533E66" w:rsidRPr="00A010CC" w:rsidRDefault="00A5341B" w:rsidP="00533E66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Ст. 268.1 БК РФ </w:t>
            </w:r>
            <w:r w:rsidR="00533E66" w:rsidRPr="00A010CC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</w:tc>
      </w:tr>
      <w:tr w:rsidR="00533E66" w:rsidRPr="00A010CC" w14:paraId="4ACF6619" w14:textId="77777777" w:rsidTr="008A53EF">
        <w:trPr>
          <w:gridAfter w:val="1"/>
          <w:wAfter w:w="24" w:type="pct"/>
          <w:trHeight w:val="709"/>
        </w:trPr>
        <w:tc>
          <w:tcPr>
            <w:tcW w:w="232" w:type="pct"/>
            <w:shd w:val="clear" w:color="auto" w:fill="auto"/>
          </w:tcPr>
          <w:p w14:paraId="6AD4F768" w14:textId="658C5765" w:rsidR="00533E66" w:rsidRPr="00962F1C" w:rsidRDefault="00533E66" w:rsidP="00962F1C">
            <w:pPr>
              <w:ind w:left="-104" w:right="-15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62F1C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2.12.</w:t>
            </w:r>
          </w:p>
        </w:tc>
        <w:tc>
          <w:tcPr>
            <w:tcW w:w="1169" w:type="pct"/>
            <w:gridSpan w:val="2"/>
            <w:shd w:val="clear" w:color="auto" w:fill="auto"/>
          </w:tcPr>
          <w:p w14:paraId="07243950" w14:textId="2153DF9D" w:rsidR="00533E66" w:rsidRPr="00A010CC" w:rsidRDefault="00EA4967" w:rsidP="00533E66">
            <w:pPr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 xml:space="preserve">Проверка целевого и эффективного использования бюджетных средств, средств от предпринимательской и иной </w:t>
            </w:r>
            <w:r w:rsidRPr="00A010C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приносящей доход деятельности, а также порядка управления и </w:t>
            </w:r>
            <w:proofErr w:type="gramStart"/>
            <w:r w:rsidRPr="00A010CC">
              <w:rPr>
                <w:rFonts w:ascii="Times New Roman" w:hAnsi="Times New Roman" w:cs="Times New Roman"/>
                <w:i/>
                <w:iCs/>
              </w:rPr>
              <w:t>распоряжения  имуществом</w:t>
            </w:r>
            <w:proofErr w:type="gramEnd"/>
            <w:r w:rsidRPr="00A010CC">
              <w:rPr>
                <w:rFonts w:ascii="Times New Roman" w:hAnsi="Times New Roman" w:cs="Times New Roman"/>
                <w:i/>
                <w:iCs/>
              </w:rPr>
              <w:t xml:space="preserve">, находящегося в муниципальной собственности РГО, </w:t>
            </w:r>
            <w:r w:rsidR="00533E66" w:rsidRPr="00A010CC">
              <w:rPr>
                <w:rFonts w:ascii="Times New Roman" w:hAnsi="Times New Roman" w:cs="Times New Roman"/>
                <w:i/>
                <w:iCs/>
              </w:rPr>
              <w:t xml:space="preserve">в муниципальном </w:t>
            </w:r>
            <w:r w:rsidR="00533E66" w:rsidRPr="00A010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бюджетном общеобразовательном учреждении «</w:t>
            </w:r>
            <w:r w:rsidR="00533E66" w:rsidRPr="00A010C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Тучковская </w:t>
            </w:r>
            <w:r w:rsidR="00533E66" w:rsidRPr="00A010CC">
              <w:rPr>
                <w:rFonts w:ascii="Times New Roman" w:hAnsi="Times New Roman" w:cs="Times New Roman"/>
                <w:b/>
                <w:i/>
                <w:iCs/>
              </w:rPr>
              <w:t>СОШ № 2»</w:t>
            </w:r>
          </w:p>
        </w:tc>
        <w:tc>
          <w:tcPr>
            <w:tcW w:w="973" w:type="pct"/>
          </w:tcPr>
          <w:p w14:paraId="674B37D0" w14:textId="70E42B47" w:rsidR="00533E66" w:rsidRPr="00A010CC" w:rsidRDefault="00533E66" w:rsidP="00533E6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- </w:t>
            </w:r>
            <w:r w:rsidR="00B0628D" w:rsidRPr="00A010CC">
              <w:rPr>
                <w:rFonts w:ascii="Times New Roman" w:hAnsi="Times New Roman" w:cs="Times New Roman"/>
                <w:i/>
                <w:iCs/>
              </w:rPr>
              <w:t xml:space="preserve">Тучковская </w:t>
            </w:r>
            <w:r w:rsidRPr="00A010CC">
              <w:rPr>
                <w:rFonts w:ascii="Times New Roman" w:hAnsi="Times New Roman" w:cs="Times New Roman"/>
                <w:bCs/>
                <w:i/>
                <w:iCs/>
              </w:rPr>
              <w:t xml:space="preserve">СОШ № 2 </w:t>
            </w:r>
            <w:r w:rsidRPr="00A010CC">
              <w:rPr>
                <w:rFonts w:ascii="Times New Roman" w:hAnsi="Times New Roman" w:cs="Times New Roman"/>
                <w:i/>
                <w:iCs/>
              </w:rPr>
              <w:t xml:space="preserve">- Централизованная </w:t>
            </w:r>
            <w:proofErr w:type="gramStart"/>
            <w:r w:rsidRPr="00A010CC">
              <w:rPr>
                <w:rFonts w:ascii="Times New Roman" w:hAnsi="Times New Roman" w:cs="Times New Roman"/>
                <w:i/>
                <w:iCs/>
              </w:rPr>
              <w:t>бух-</w:t>
            </w:r>
            <w:proofErr w:type="spellStart"/>
            <w:r w:rsidRPr="00A010CC">
              <w:rPr>
                <w:rFonts w:ascii="Times New Roman" w:hAnsi="Times New Roman" w:cs="Times New Roman"/>
                <w:i/>
                <w:iCs/>
              </w:rPr>
              <w:t>галтерия</w:t>
            </w:r>
            <w:proofErr w:type="spellEnd"/>
            <w:proofErr w:type="gramEnd"/>
            <w:r w:rsidRPr="00A010CC">
              <w:rPr>
                <w:rFonts w:ascii="Times New Roman" w:hAnsi="Times New Roman" w:cs="Times New Roman"/>
                <w:i/>
                <w:iCs/>
              </w:rPr>
              <w:t xml:space="preserve"> муниципальных учреждений</w:t>
            </w:r>
          </w:p>
          <w:p w14:paraId="1B4ACD81" w14:textId="2508D66A" w:rsidR="00533E66" w:rsidRPr="00A010CC" w:rsidRDefault="00533E66" w:rsidP="0053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lastRenderedPageBreak/>
              <w:t>-</w:t>
            </w:r>
            <w:r w:rsidRPr="00A010CC">
              <w:rPr>
                <w:i/>
                <w:iCs/>
              </w:rPr>
              <w:t> </w:t>
            </w:r>
            <w:r w:rsidRPr="00A010CC">
              <w:rPr>
                <w:rFonts w:ascii="Times New Roman" w:hAnsi="Times New Roman" w:cs="Times New Roman"/>
                <w:i/>
                <w:iCs/>
              </w:rPr>
              <w:t xml:space="preserve">Управление </w:t>
            </w:r>
            <w:proofErr w:type="gramStart"/>
            <w:r w:rsidRPr="00A010CC">
              <w:rPr>
                <w:rFonts w:ascii="Times New Roman" w:hAnsi="Times New Roman" w:cs="Times New Roman"/>
                <w:i/>
                <w:iCs/>
              </w:rPr>
              <w:t xml:space="preserve">образования </w:t>
            </w:r>
            <w:r w:rsidR="00096661" w:rsidRPr="00A010CC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gramEnd"/>
            <w:r w:rsidR="00096661" w:rsidRPr="00A010CC">
              <w:rPr>
                <w:rFonts w:ascii="Times New Roman" w:hAnsi="Times New Roman" w:cs="Times New Roman"/>
                <w:i/>
                <w:iCs/>
              </w:rPr>
              <w:t>ГРБС)</w:t>
            </w:r>
          </w:p>
        </w:tc>
        <w:tc>
          <w:tcPr>
            <w:tcW w:w="388" w:type="pct"/>
          </w:tcPr>
          <w:p w14:paraId="1FBA8756" w14:textId="2B52ECF9" w:rsidR="00533E66" w:rsidRPr="00A010CC" w:rsidRDefault="00835563" w:rsidP="00533E66">
            <w:pPr>
              <w:ind w:left="-23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lastRenderedPageBreak/>
              <w:t>2019</w:t>
            </w:r>
            <w:r w:rsidR="00533E66" w:rsidRPr="00A010CC">
              <w:rPr>
                <w:rFonts w:ascii="Times New Roman" w:hAnsi="Times New Roman" w:cs="Times New Roman"/>
                <w:i/>
                <w:iCs/>
              </w:rPr>
              <w:t>-2020</w:t>
            </w:r>
          </w:p>
        </w:tc>
        <w:tc>
          <w:tcPr>
            <w:tcW w:w="399" w:type="pct"/>
            <w:gridSpan w:val="2"/>
          </w:tcPr>
          <w:p w14:paraId="51E6ADEE" w14:textId="516D9913" w:rsidR="00533E66" w:rsidRPr="00962F1C" w:rsidRDefault="00A010CC" w:rsidP="00A56996">
            <w:pPr>
              <w:ind w:left="-35" w:right="-7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62F1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2022</w:t>
            </w:r>
          </w:p>
        </w:tc>
        <w:tc>
          <w:tcPr>
            <w:tcW w:w="371" w:type="pct"/>
            <w:gridSpan w:val="2"/>
          </w:tcPr>
          <w:p w14:paraId="19AB6C70" w14:textId="6EDCDF82" w:rsidR="00533E66" w:rsidRPr="00A010CC" w:rsidRDefault="00533E66" w:rsidP="00533E66">
            <w:pPr>
              <w:ind w:left="-89" w:right="-14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>Шевченко С.Л.</w:t>
            </w:r>
          </w:p>
        </w:tc>
        <w:tc>
          <w:tcPr>
            <w:tcW w:w="348" w:type="pct"/>
          </w:tcPr>
          <w:p w14:paraId="606BCA85" w14:textId="1C713EF2" w:rsidR="00533E66" w:rsidRPr="00A010CC" w:rsidRDefault="00533E66" w:rsidP="00533E66">
            <w:pPr>
              <w:ind w:left="-125" w:right="-13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>Мицкевич А.В.</w:t>
            </w:r>
          </w:p>
        </w:tc>
        <w:tc>
          <w:tcPr>
            <w:tcW w:w="388" w:type="pct"/>
            <w:gridSpan w:val="2"/>
          </w:tcPr>
          <w:p w14:paraId="2245353F" w14:textId="443FFEE2" w:rsidR="00533E66" w:rsidRPr="00A010CC" w:rsidRDefault="00533E66" w:rsidP="00533E66">
            <w:pPr>
              <w:ind w:left="-169" w:right="-148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A010CC">
              <w:rPr>
                <w:rFonts w:ascii="Times New Roman" w:eastAsia="Calibri" w:hAnsi="Times New Roman" w:cs="Times New Roman"/>
                <w:i/>
                <w:iCs/>
              </w:rPr>
              <w:t>Проверка (выездная)</w:t>
            </w:r>
          </w:p>
        </w:tc>
        <w:tc>
          <w:tcPr>
            <w:tcW w:w="708" w:type="pct"/>
            <w:gridSpan w:val="2"/>
          </w:tcPr>
          <w:p w14:paraId="54187F10" w14:textId="27387844" w:rsidR="00533E66" w:rsidRPr="00A010CC" w:rsidRDefault="00A5341B" w:rsidP="00533E66">
            <w:pPr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 xml:space="preserve">Ст. 268.1 БК РФ </w:t>
            </w:r>
            <w:r w:rsidR="00533E66" w:rsidRPr="00A010CC">
              <w:rPr>
                <w:rFonts w:ascii="Times New Roman" w:hAnsi="Times New Roman" w:cs="Times New Roman"/>
                <w:i/>
                <w:iCs/>
              </w:rPr>
              <w:t xml:space="preserve">Положение о Контрольно-счетной палате </w:t>
            </w:r>
          </w:p>
        </w:tc>
      </w:tr>
      <w:tr w:rsidR="00533E66" w:rsidRPr="00A010CC" w14:paraId="4F4BD65C" w14:textId="77777777" w:rsidTr="008A53EF">
        <w:trPr>
          <w:gridAfter w:val="1"/>
          <w:wAfter w:w="24" w:type="pct"/>
          <w:trHeight w:val="709"/>
        </w:trPr>
        <w:tc>
          <w:tcPr>
            <w:tcW w:w="232" w:type="pct"/>
            <w:shd w:val="clear" w:color="auto" w:fill="auto"/>
          </w:tcPr>
          <w:p w14:paraId="118CAC65" w14:textId="5401BD38" w:rsidR="00533E66" w:rsidRPr="00962F1C" w:rsidRDefault="00533E66" w:rsidP="00962F1C">
            <w:pPr>
              <w:ind w:left="-104" w:right="-96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962F1C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2.13.</w:t>
            </w:r>
          </w:p>
        </w:tc>
        <w:tc>
          <w:tcPr>
            <w:tcW w:w="1169" w:type="pct"/>
            <w:gridSpan w:val="2"/>
            <w:shd w:val="clear" w:color="auto" w:fill="auto"/>
          </w:tcPr>
          <w:p w14:paraId="5CBE53F7" w14:textId="27AEDA4B" w:rsidR="00533E66" w:rsidRPr="00A010CC" w:rsidRDefault="00EA4967" w:rsidP="00533E66">
            <w:pPr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</w:t>
            </w:r>
            <w:proofErr w:type="gramStart"/>
            <w:r w:rsidRPr="00A010CC">
              <w:rPr>
                <w:rFonts w:ascii="Times New Roman" w:hAnsi="Times New Roman" w:cs="Times New Roman"/>
                <w:i/>
                <w:iCs/>
              </w:rPr>
              <w:t>распоряжения  имуществом</w:t>
            </w:r>
            <w:proofErr w:type="gramEnd"/>
            <w:r w:rsidRPr="00A010CC">
              <w:rPr>
                <w:rFonts w:ascii="Times New Roman" w:hAnsi="Times New Roman" w:cs="Times New Roman"/>
                <w:i/>
                <w:iCs/>
              </w:rPr>
              <w:t xml:space="preserve">, находящегося в муниципальной собственности РГО, </w:t>
            </w:r>
            <w:r w:rsidR="00533E66" w:rsidRPr="00A010CC">
              <w:rPr>
                <w:rFonts w:ascii="Times New Roman" w:hAnsi="Times New Roman" w:cs="Times New Roman"/>
                <w:i/>
                <w:iCs/>
              </w:rPr>
              <w:t xml:space="preserve">в муниципальном  </w:t>
            </w:r>
            <w:r w:rsidR="00835563" w:rsidRPr="00A010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бюджетном общеобразовательном</w:t>
            </w:r>
            <w:r w:rsidR="00835563" w:rsidRPr="00A010C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33E66" w:rsidRPr="00A010CC">
              <w:rPr>
                <w:rFonts w:ascii="Times New Roman" w:hAnsi="Times New Roman" w:cs="Times New Roman"/>
                <w:i/>
                <w:iCs/>
              </w:rPr>
              <w:t>учреждении  «</w:t>
            </w:r>
            <w:r w:rsidR="00533E66" w:rsidRPr="00A010CC">
              <w:rPr>
                <w:rFonts w:ascii="Times New Roman" w:hAnsi="Times New Roman" w:cs="Times New Roman"/>
                <w:b/>
                <w:i/>
                <w:iCs/>
              </w:rPr>
              <w:t>Никольская СОШ»</w:t>
            </w:r>
          </w:p>
        </w:tc>
        <w:tc>
          <w:tcPr>
            <w:tcW w:w="973" w:type="pct"/>
          </w:tcPr>
          <w:p w14:paraId="0BB89619" w14:textId="066FDBB3" w:rsidR="0056037E" w:rsidRPr="00A010CC" w:rsidRDefault="00533E66" w:rsidP="00533E6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56037E" w:rsidRPr="00A010CC">
              <w:rPr>
                <w:rFonts w:ascii="Times New Roman" w:hAnsi="Times New Roman" w:cs="Times New Roman"/>
                <w:i/>
                <w:iCs/>
              </w:rPr>
              <w:t xml:space="preserve">МБДОУ </w:t>
            </w:r>
            <w:r w:rsidR="00B0628D" w:rsidRPr="00A010CC">
              <w:rPr>
                <w:rFonts w:ascii="Times New Roman" w:hAnsi="Times New Roman" w:cs="Times New Roman"/>
                <w:bCs/>
                <w:i/>
                <w:iCs/>
              </w:rPr>
              <w:t>Николь</w:t>
            </w:r>
            <w:r w:rsidRPr="00A010CC">
              <w:rPr>
                <w:rFonts w:ascii="Times New Roman" w:hAnsi="Times New Roman" w:cs="Times New Roman"/>
                <w:bCs/>
                <w:i/>
                <w:iCs/>
              </w:rPr>
              <w:t>ская СОШ</w:t>
            </w:r>
            <w:r w:rsidRPr="00A010C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BEF45EA" w14:textId="0C4C0912" w:rsidR="00533E66" w:rsidRPr="00A010CC" w:rsidRDefault="00533E66" w:rsidP="00533E6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>- </w:t>
            </w:r>
            <w:r w:rsidR="0056037E" w:rsidRPr="00A010CC">
              <w:rPr>
                <w:rFonts w:ascii="Times New Roman" w:hAnsi="Times New Roman" w:cs="Times New Roman"/>
                <w:bCs/>
                <w:i/>
                <w:iCs/>
              </w:rPr>
              <w:t>МКУ</w:t>
            </w:r>
            <w:r w:rsidR="0056037E" w:rsidRPr="00A010C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010CC">
              <w:rPr>
                <w:rFonts w:ascii="Times New Roman" w:hAnsi="Times New Roman" w:cs="Times New Roman"/>
                <w:i/>
                <w:iCs/>
              </w:rPr>
              <w:t>Централизованная бухгалтерия муниципальных учреждений</w:t>
            </w:r>
          </w:p>
          <w:p w14:paraId="62AEF34E" w14:textId="433A1360" w:rsidR="00533E66" w:rsidRPr="00A010CC" w:rsidRDefault="00533E66" w:rsidP="0053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 xml:space="preserve">- Управление образования </w:t>
            </w:r>
            <w:r w:rsidR="00096661" w:rsidRPr="00A010CC">
              <w:rPr>
                <w:rFonts w:ascii="Times New Roman" w:hAnsi="Times New Roman" w:cs="Times New Roman"/>
                <w:i/>
                <w:iCs/>
              </w:rPr>
              <w:t>(ГРБС)</w:t>
            </w:r>
          </w:p>
        </w:tc>
        <w:tc>
          <w:tcPr>
            <w:tcW w:w="388" w:type="pct"/>
          </w:tcPr>
          <w:p w14:paraId="6CB8E1A8" w14:textId="3CCE1B56" w:rsidR="00533E66" w:rsidRPr="00A010CC" w:rsidRDefault="00835563" w:rsidP="00533E66">
            <w:pPr>
              <w:ind w:left="-23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>2019</w:t>
            </w:r>
            <w:r w:rsidR="00533E66" w:rsidRPr="00A010CC">
              <w:rPr>
                <w:rFonts w:ascii="Times New Roman" w:hAnsi="Times New Roman" w:cs="Times New Roman"/>
                <w:i/>
                <w:iCs/>
              </w:rPr>
              <w:t>-2020</w:t>
            </w:r>
          </w:p>
        </w:tc>
        <w:tc>
          <w:tcPr>
            <w:tcW w:w="399" w:type="pct"/>
            <w:gridSpan w:val="2"/>
          </w:tcPr>
          <w:p w14:paraId="0BB5E092" w14:textId="4697C56F" w:rsidR="00A56996" w:rsidRPr="00962F1C" w:rsidRDefault="00962F1C" w:rsidP="00533E66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62F1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2022</w:t>
            </w:r>
          </w:p>
        </w:tc>
        <w:tc>
          <w:tcPr>
            <w:tcW w:w="371" w:type="pct"/>
            <w:gridSpan w:val="2"/>
          </w:tcPr>
          <w:p w14:paraId="5B75024D" w14:textId="4B1E87FF" w:rsidR="00533E66" w:rsidRPr="00A010CC" w:rsidRDefault="00533E66" w:rsidP="00533E66">
            <w:pPr>
              <w:ind w:left="-89" w:right="-14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>Шевченко С.Л.</w:t>
            </w:r>
          </w:p>
        </w:tc>
        <w:tc>
          <w:tcPr>
            <w:tcW w:w="348" w:type="pct"/>
          </w:tcPr>
          <w:p w14:paraId="32E625D5" w14:textId="7691E535" w:rsidR="00533E66" w:rsidRPr="00A010CC" w:rsidRDefault="00533E66" w:rsidP="00533E66">
            <w:pPr>
              <w:ind w:left="-125" w:right="-13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>Мицкевич А.В.</w:t>
            </w:r>
          </w:p>
        </w:tc>
        <w:tc>
          <w:tcPr>
            <w:tcW w:w="388" w:type="pct"/>
            <w:gridSpan w:val="2"/>
          </w:tcPr>
          <w:p w14:paraId="42461866" w14:textId="50B171D8" w:rsidR="00533E66" w:rsidRPr="00A010CC" w:rsidRDefault="00533E66" w:rsidP="00533E66">
            <w:pPr>
              <w:ind w:left="-169" w:right="-148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A010CC">
              <w:rPr>
                <w:rFonts w:ascii="Times New Roman" w:eastAsia="Calibri" w:hAnsi="Times New Roman" w:cs="Times New Roman"/>
                <w:i/>
                <w:iCs/>
              </w:rPr>
              <w:t>Проверка (выездная)</w:t>
            </w:r>
          </w:p>
        </w:tc>
        <w:tc>
          <w:tcPr>
            <w:tcW w:w="708" w:type="pct"/>
            <w:gridSpan w:val="2"/>
          </w:tcPr>
          <w:p w14:paraId="1622C77D" w14:textId="43877AC5" w:rsidR="00533E66" w:rsidRPr="00A010CC" w:rsidRDefault="00A5341B" w:rsidP="00533E66">
            <w:pPr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 xml:space="preserve">Ст. 268.1 БК РФ </w:t>
            </w:r>
            <w:r w:rsidR="00533E66" w:rsidRPr="00A010CC">
              <w:rPr>
                <w:rFonts w:ascii="Times New Roman" w:hAnsi="Times New Roman" w:cs="Times New Roman"/>
                <w:i/>
                <w:iCs/>
              </w:rPr>
              <w:t xml:space="preserve">Положение о Контрольно-счетной палате </w:t>
            </w:r>
          </w:p>
        </w:tc>
      </w:tr>
      <w:tr w:rsidR="00C5702B" w:rsidRPr="00A010CC" w14:paraId="1C58555B" w14:textId="77777777" w:rsidTr="008A53EF">
        <w:trPr>
          <w:gridAfter w:val="1"/>
          <w:wAfter w:w="24" w:type="pct"/>
          <w:trHeight w:val="709"/>
        </w:trPr>
        <w:tc>
          <w:tcPr>
            <w:tcW w:w="232" w:type="pct"/>
            <w:shd w:val="clear" w:color="auto" w:fill="auto"/>
          </w:tcPr>
          <w:p w14:paraId="2B6B59FF" w14:textId="61C4ED07" w:rsidR="00C5702B" w:rsidRPr="00962F1C" w:rsidRDefault="00C5702B" w:rsidP="00962F1C">
            <w:pPr>
              <w:ind w:left="-104" w:right="-96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962F1C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2.14.</w:t>
            </w:r>
          </w:p>
        </w:tc>
        <w:tc>
          <w:tcPr>
            <w:tcW w:w="1169" w:type="pct"/>
            <w:gridSpan w:val="2"/>
            <w:shd w:val="clear" w:color="auto" w:fill="auto"/>
          </w:tcPr>
          <w:p w14:paraId="5068458E" w14:textId="23378E45" w:rsidR="00C5702B" w:rsidRPr="00A010CC" w:rsidRDefault="00EA4967" w:rsidP="00EA4967">
            <w:pPr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</w:t>
            </w:r>
            <w:proofErr w:type="gramStart"/>
            <w:r w:rsidRPr="00A010CC">
              <w:rPr>
                <w:rFonts w:ascii="Times New Roman" w:hAnsi="Times New Roman" w:cs="Times New Roman"/>
                <w:i/>
                <w:iCs/>
              </w:rPr>
              <w:t>распоряжения  имуществом</w:t>
            </w:r>
            <w:proofErr w:type="gramEnd"/>
            <w:r w:rsidRPr="00A010CC">
              <w:rPr>
                <w:rFonts w:ascii="Times New Roman" w:hAnsi="Times New Roman" w:cs="Times New Roman"/>
                <w:i/>
                <w:iCs/>
              </w:rPr>
              <w:t xml:space="preserve">, находящегося в муниципальной собственности РГО, </w:t>
            </w:r>
            <w:r w:rsidR="00C5702B" w:rsidRPr="00A010CC">
              <w:rPr>
                <w:rFonts w:ascii="Times New Roman" w:hAnsi="Times New Roman" w:cs="Times New Roman"/>
                <w:i/>
                <w:iCs/>
              </w:rPr>
              <w:t xml:space="preserve">в муниципальном </w:t>
            </w:r>
            <w:r w:rsidR="00C5702B" w:rsidRPr="00A010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бюджетном дошкольном образовательном учреждении </w:t>
            </w:r>
            <w:r w:rsidR="00C5702B" w:rsidRPr="00A010CC">
              <w:rPr>
                <w:rFonts w:ascii="Times New Roman" w:hAnsi="Times New Roman" w:cs="Times New Roman"/>
                <w:i/>
                <w:iCs/>
              </w:rPr>
              <w:t>округа «</w:t>
            </w:r>
            <w:r w:rsidR="00C5702B" w:rsidRPr="00A010CC">
              <w:rPr>
                <w:rFonts w:ascii="Times New Roman" w:hAnsi="Times New Roman" w:cs="Times New Roman"/>
                <w:b/>
                <w:bCs/>
                <w:i/>
                <w:iCs/>
              </w:rPr>
              <w:t>Детский сад № 4</w:t>
            </w:r>
            <w:r w:rsidR="00C5702B" w:rsidRPr="00A010CC">
              <w:rPr>
                <w:rFonts w:ascii="Times New Roman" w:hAnsi="Times New Roman" w:cs="Times New Roman"/>
                <w:i/>
                <w:iCs/>
              </w:rPr>
              <w:t>»  (д. Волково)</w:t>
            </w:r>
          </w:p>
        </w:tc>
        <w:tc>
          <w:tcPr>
            <w:tcW w:w="973" w:type="pct"/>
          </w:tcPr>
          <w:p w14:paraId="4C6E0CE6" w14:textId="4D15D514" w:rsidR="00C5702B" w:rsidRPr="00A010CC" w:rsidRDefault="00C5702B" w:rsidP="00C5702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>- МБДОУ Детский сад № 4 -</w:t>
            </w:r>
            <w:r w:rsidR="0056037E" w:rsidRPr="00A010CC">
              <w:rPr>
                <w:rFonts w:ascii="Times New Roman" w:hAnsi="Times New Roman" w:cs="Times New Roman"/>
                <w:bCs/>
                <w:i/>
                <w:iCs/>
              </w:rPr>
              <w:t xml:space="preserve"> МКУ</w:t>
            </w:r>
            <w:r w:rsidRPr="00A010CC">
              <w:rPr>
                <w:rFonts w:ascii="Times New Roman" w:hAnsi="Times New Roman" w:cs="Times New Roman"/>
                <w:i/>
                <w:iCs/>
              </w:rPr>
              <w:t xml:space="preserve"> Централизованная </w:t>
            </w:r>
            <w:proofErr w:type="gramStart"/>
            <w:r w:rsidRPr="00A010CC">
              <w:rPr>
                <w:rFonts w:ascii="Times New Roman" w:hAnsi="Times New Roman" w:cs="Times New Roman"/>
                <w:i/>
                <w:iCs/>
              </w:rPr>
              <w:t>бух-</w:t>
            </w:r>
            <w:proofErr w:type="spellStart"/>
            <w:r w:rsidRPr="00A010CC">
              <w:rPr>
                <w:rFonts w:ascii="Times New Roman" w:hAnsi="Times New Roman" w:cs="Times New Roman"/>
                <w:i/>
                <w:iCs/>
              </w:rPr>
              <w:t>галтерия</w:t>
            </w:r>
            <w:proofErr w:type="spellEnd"/>
            <w:proofErr w:type="gramEnd"/>
            <w:r w:rsidRPr="00A010CC">
              <w:rPr>
                <w:rFonts w:ascii="Times New Roman" w:hAnsi="Times New Roman" w:cs="Times New Roman"/>
                <w:i/>
                <w:iCs/>
              </w:rPr>
              <w:t xml:space="preserve"> муниципальных учреждений</w:t>
            </w:r>
          </w:p>
          <w:p w14:paraId="560F109A" w14:textId="34F1AB26" w:rsidR="00C5702B" w:rsidRPr="00A010CC" w:rsidRDefault="00C5702B" w:rsidP="00C5702B">
            <w:pPr>
              <w:autoSpaceDE w:val="0"/>
              <w:autoSpaceDN w:val="0"/>
              <w:adjustRightInd w:val="0"/>
              <w:ind w:hanging="118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 xml:space="preserve">- Управление </w:t>
            </w:r>
            <w:proofErr w:type="gramStart"/>
            <w:r w:rsidRPr="00A010CC">
              <w:rPr>
                <w:rFonts w:ascii="Times New Roman" w:hAnsi="Times New Roman" w:cs="Times New Roman"/>
                <w:i/>
                <w:iCs/>
              </w:rPr>
              <w:t>образования  (</w:t>
            </w:r>
            <w:proofErr w:type="gramEnd"/>
            <w:r w:rsidRPr="00A010CC">
              <w:rPr>
                <w:rFonts w:ascii="Times New Roman" w:hAnsi="Times New Roman" w:cs="Times New Roman"/>
                <w:i/>
                <w:iCs/>
              </w:rPr>
              <w:t>ГРБС)</w:t>
            </w:r>
          </w:p>
        </w:tc>
        <w:tc>
          <w:tcPr>
            <w:tcW w:w="388" w:type="pct"/>
          </w:tcPr>
          <w:p w14:paraId="1AFCDA1C" w14:textId="520BD55F" w:rsidR="00C5702B" w:rsidRPr="00A010CC" w:rsidRDefault="00835563" w:rsidP="00C5702B">
            <w:pPr>
              <w:ind w:left="-23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>2019</w:t>
            </w:r>
            <w:r w:rsidR="00C5702B" w:rsidRPr="00A010CC">
              <w:rPr>
                <w:rFonts w:ascii="Times New Roman" w:hAnsi="Times New Roman" w:cs="Times New Roman"/>
                <w:i/>
                <w:iCs/>
              </w:rPr>
              <w:t>-2020</w:t>
            </w:r>
          </w:p>
        </w:tc>
        <w:tc>
          <w:tcPr>
            <w:tcW w:w="399" w:type="pct"/>
            <w:gridSpan w:val="2"/>
          </w:tcPr>
          <w:p w14:paraId="714828CE" w14:textId="4DA99B7D" w:rsidR="00C5702B" w:rsidRPr="00962F1C" w:rsidRDefault="00962F1C" w:rsidP="00C5702B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62F1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2022</w:t>
            </w:r>
          </w:p>
        </w:tc>
        <w:tc>
          <w:tcPr>
            <w:tcW w:w="371" w:type="pct"/>
            <w:gridSpan w:val="2"/>
          </w:tcPr>
          <w:p w14:paraId="78524F5C" w14:textId="25384B09" w:rsidR="00C5702B" w:rsidRPr="00A010CC" w:rsidRDefault="00C5702B" w:rsidP="00C5702B">
            <w:pPr>
              <w:ind w:left="-89" w:right="-14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>Шевченко С.Л.</w:t>
            </w:r>
          </w:p>
        </w:tc>
        <w:tc>
          <w:tcPr>
            <w:tcW w:w="348" w:type="pct"/>
          </w:tcPr>
          <w:p w14:paraId="08BB6540" w14:textId="34FE6CC5" w:rsidR="00C5702B" w:rsidRPr="00A010CC" w:rsidRDefault="00C5702B" w:rsidP="00C5702B">
            <w:pPr>
              <w:ind w:left="-125" w:right="-13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>Мицкевич А.В.</w:t>
            </w:r>
          </w:p>
        </w:tc>
        <w:tc>
          <w:tcPr>
            <w:tcW w:w="388" w:type="pct"/>
            <w:gridSpan w:val="2"/>
          </w:tcPr>
          <w:p w14:paraId="18280039" w14:textId="470FFCD8" w:rsidR="00C5702B" w:rsidRPr="00A010CC" w:rsidRDefault="00C5702B" w:rsidP="00C5702B">
            <w:pPr>
              <w:ind w:left="-169" w:right="-148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A010CC">
              <w:rPr>
                <w:rFonts w:ascii="Times New Roman" w:eastAsia="Calibri" w:hAnsi="Times New Roman" w:cs="Times New Roman"/>
                <w:i/>
                <w:iCs/>
              </w:rPr>
              <w:t>Проверка (выездная)</w:t>
            </w:r>
          </w:p>
        </w:tc>
        <w:tc>
          <w:tcPr>
            <w:tcW w:w="708" w:type="pct"/>
            <w:gridSpan w:val="2"/>
          </w:tcPr>
          <w:p w14:paraId="519D587B" w14:textId="3F7DA7F7" w:rsidR="00C5702B" w:rsidRPr="00A010CC" w:rsidRDefault="00C5702B" w:rsidP="00C5702B">
            <w:pPr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 xml:space="preserve">Ст. 268.1 БК РФ Положение о Контрольно-счетной палате </w:t>
            </w:r>
          </w:p>
        </w:tc>
      </w:tr>
      <w:tr w:rsidR="00C5702B" w:rsidRPr="00A010CC" w14:paraId="43D0ACD6" w14:textId="77777777" w:rsidTr="00EA4967">
        <w:trPr>
          <w:gridAfter w:val="1"/>
          <w:wAfter w:w="24" w:type="pct"/>
          <w:trHeight w:val="728"/>
        </w:trPr>
        <w:tc>
          <w:tcPr>
            <w:tcW w:w="232" w:type="pct"/>
            <w:shd w:val="clear" w:color="auto" w:fill="auto"/>
          </w:tcPr>
          <w:p w14:paraId="03CF4267" w14:textId="5AC5FDA8" w:rsidR="00C5702B" w:rsidRPr="00962F1C" w:rsidRDefault="00C5702B" w:rsidP="00962F1C">
            <w:pPr>
              <w:ind w:left="-104" w:right="-96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962F1C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2.15.</w:t>
            </w:r>
          </w:p>
        </w:tc>
        <w:tc>
          <w:tcPr>
            <w:tcW w:w="1169" w:type="pct"/>
            <w:gridSpan w:val="2"/>
            <w:shd w:val="clear" w:color="auto" w:fill="auto"/>
          </w:tcPr>
          <w:p w14:paraId="413321B0" w14:textId="571534B6" w:rsidR="00C5702B" w:rsidRPr="00A010CC" w:rsidRDefault="00EA4967" w:rsidP="00C5702B">
            <w:pPr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</w:t>
            </w:r>
            <w:proofErr w:type="gramStart"/>
            <w:r w:rsidRPr="00A010CC">
              <w:rPr>
                <w:rFonts w:ascii="Times New Roman" w:hAnsi="Times New Roman" w:cs="Times New Roman"/>
                <w:i/>
                <w:iCs/>
              </w:rPr>
              <w:lastRenderedPageBreak/>
              <w:t>распоряжения  имуществом</w:t>
            </w:r>
            <w:proofErr w:type="gramEnd"/>
            <w:r w:rsidRPr="00A010CC">
              <w:rPr>
                <w:rFonts w:ascii="Times New Roman" w:hAnsi="Times New Roman" w:cs="Times New Roman"/>
                <w:i/>
                <w:iCs/>
              </w:rPr>
              <w:t xml:space="preserve">, находящегося в муниципальной собственности РГО, </w:t>
            </w:r>
            <w:r w:rsidR="00C5702B" w:rsidRPr="00A010CC">
              <w:rPr>
                <w:rFonts w:ascii="Times New Roman" w:hAnsi="Times New Roman" w:cs="Times New Roman"/>
                <w:i/>
                <w:iCs/>
              </w:rPr>
              <w:t xml:space="preserve">в муниципальном </w:t>
            </w:r>
            <w:r w:rsidR="00C5702B" w:rsidRPr="00A010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бюджетном дошкольном образовательном учреждении </w:t>
            </w:r>
            <w:r w:rsidR="00C5702B" w:rsidRPr="00A010C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«Детский сад</w:t>
            </w:r>
            <w:r w:rsidR="00C5702B" w:rsidRPr="00A010C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№ 21» (Лидино)</w:t>
            </w:r>
          </w:p>
        </w:tc>
        <w:tc>
          <w:tcPr>
            <w:tcW w:w="973" w:type="pct"/>
          </w:tcPr>
          <w:p w14:paraId="4BFE2083" w14:textId="4BB5007C" w:rsidR="00C5702B" w:rsidRPr="00A010CC" w:rsidRDefault="00C5702B" w:rsidP="00C5702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- МБДОУ </w:t>
            </w:r>
            <w:r w:rsidRPr="00A010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Детский сад</w:t>
            </w:r>
            <w:r w:rsidRPr="00A010CC">
              <w:rPr>
                <w:rFonts w:ascii="Times New Roman" w:hAnsi="Times New Roman" w:cs="Times New Roman"/>
                <w:i/>
                <w:iCs/>
              </w:rPr>
              <w:t xml:space="preserve"> № 21</w:t>
            </w:r>
          </w:p>
          <w:p w14:paraId="542E71B8" w14:textId="364E00FB" w:rsidR="00C5702B" w:rsidRPr="00A010CC" w:rsidRDefault="00C5702B" w:rsidP="00C5702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bCs/>
                <w:i/>
                <w:iCs/>
              </w:rPr>
              <w:t xml:space="preserve">- </w:t>
            </w:r>
            <w:r w:rsidR="0056037E" w:rsidRPr="00A010CC">
              <w:rPr>
                <w:rFonts w:ascii="Times New Roman" w:hAnsi="Times New Roman" w:cs="Times New Roman"/>
                <w:bCs/>
                <w:i/>
                <w:iCs/>
              </w:rPr>
              <w:t>МКУ</w:t>
            </w:r>
            <w:r w:rsidR="0056037E" w:rsidRPr="00A010C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010CC">
              <w:rPr>
                <w:rFonts w:ascii="Times New Roman" w:hAnsi="Times New Roman" w:cs="Times New Roman"/>
                <w:i/>
                <w:iCs/>
              </w:rPr>
              <w:t>Централизованная бухгалтерия муниципальных учреждений</w:t>
            </w:r>
          </w:p>
          <w:p w14:paraId="251C9B06" w14:textId="220503DD" w:rsidR="00C5702B" w:rsidRPr="00A010CC" w:rsidRDefault="00C5702B" w:rsidP="00C5702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r w:rsidRPr="00A010CC">
              <w:rPr>
                <w:rFonts w:ascii="Times New Roman" w:hAnsi="Times New Roman" w:cs="Times New Roman"/>
                <w:i/>
                <w:iCs/>
              </w:rPr>
              <w:t xml:space="preserve"> Управление </w:t>
            </w:r>
            <w:proofErr w:type="gramStart"/>
            <w:r w:rsidRPr="00A010CC">
              <w:rPr>
                <w:rFonts w:ascii="Times New Roman" w:hAnsi="Times New Roman" w:cs="Times New Roman"/>
                <w:i/>
                <w:iCs/>
              </w:rPr>
              <w:t>образования  (</w:t>
            </w:r>
            <w:proofErr w:type="gramEnd"/>
            <w:r w:rsidRPr="00A010CC">
              <w:rPr>
                <w:rFonts w:ascii="Times New Roman" w:hAnsi="Times New Roman" w:cs="Times New Roman"/>
                <w:i/>
                <w:iCs/>
              </w:rPr>
              <w:t>ГРБС)</w:t>
            </w:r>
          </w:p>
        </w:tc>
        <w:tc>
          <w:tcPr>
            <w:tcW w:w="388" w:type="pct"/>
          </w:tcPr>
          <w:p w14:paraId="5573F47E" w14:textId="0A115CC5" w:rsidR="00C5702B" w:rsidRPr="00A010CC" w:rsidRDefault="00835563" w:rsidP="00C5702B">
            <w:pPr>
              <w:ind w:left="-23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>2019</w:t>
            </w:r>
            <w:r w:rsidR="00C5702B" w:rsidRPr="00A010CC">
              <w:rPr>
                <w:rFonts w:ascii="Times New Roman" w:hAnsi="Times New Roman" w:cs="Times New Roman"/>
                <w:i/>
                <w:iCs/>
              </w:rPr>
              <w:t>-2020</w:t>
            </w:r>
          </w:p>
        </w:tc>
        <w:tc>
          <w:tcPr>
            <w:tcW w:w="399" w:type="pct"/>
            <w:gridSpan w:val="2"/>
          </w:tcPr>
          <w:p w14:paraId="5C777245" w14:textId="28F74EB5" w:rsidR="00C5702B" w:rsidRPr="00962F1C" w:rsidRDefault="00962F1C" w:rsidP="00C5702B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62F1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2022</w:t>
            </w:r>
          </w:p>
        </w:tc>
        <w:tc>
          <w:tcPr>
            <w:tcW w:w="371" w:type="pct"/>
            <w:gridSpan w:val="2"/>
          </w:tcPr>
          <w:p w14:paraId="6D679B81" w14:textId="6B089E88" w:rsidR="00C5702B" w:rsidRPr="00A010CC" w:rsidRDefault="00C5702B" w:rsidP="00C5702B">
            <w:pPr>
              <w:ind w:left="-89" w:right="-14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>Шевченко С.Л.</w:t>
            </w:r>
          </w:p>
        </w:tc>
        <w:tc>
          <w:tcPr>
            <w:tcW w:w="348" w:type="pct"/>
          </w:tcPr>
          <w:p w14:paraId="3AC586EB" w14:textId="471CED58" w:rsidR="00C5702B" w:rsidRPr="00A010CC" w:rsidRDefault="00C5702B" w:rsidP="00C5702B">
            <w:pPr>
              <w:ind w:left="-125" w:right="-13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>Мицкевич А.В.</w:t>
            </w:r>
          </w:p>
        </w:tc>
        <w:tc>
          <w:tcPr>
            <w:tcW w:w="388" w:type="pct"/>
            <w:gridSpan w:val="2"/>
          </w:tcPr>
          <w:p w14:paraId="46D5C44E" w14:textId="30571CFA" w:rsidR="00C5702B" w:rsidRPr="00A010CC" w:rsidRDefault="00C5702B" w:rsidP="00C5702B">
            <w:pPr>
              <w:ind w:left="-169" w:right="-148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A010CC">
              <w:rPr>
                <w:rFonts w:ascii="Times New Roman" w:eastAsia="Calibri" w:hAnsi="Times New Roman" w:cs="Times New Roman"/>
                <w:i/>
                <w:iCs/>
              </w:rPr>
              <w:t>Проверка (выездная)</w:t>
            </w:r>
          </w:p>
        </w:tc>
        <w:tc>
          <w:tcPr>
            <w:tcW w:w="708" w:type="pct"/>
            <w:gridSpan w:val="2"/>
          </w:tcPr>
          <w:p w14:paraId="11D8C37F" w14:textId="52A184BF" w:rsidR="00C5702B" w:rsidRPr="00A010CC" w:rsidRDefault="00C5702B" w:rsidP="00C5702B">
            <w:pPr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 xml:space="preserve">Ст. 268.1 БК РФ Положение о Контрольно-счетной палате </w:t>
            </w:r>
          </w:p>
        </w:tc>
      </w:tr>
      <w:tr w:rsidR="00C5702B" w:rsidRPr="00A010CC" w14:paraId="0F678E95" w14:textId="77777777" w:rsidTr="000E173F">
        <w:trPr>
          <w:gridAfter w:val="1"/>
          <w:wAfter w:w="24" w:type="pct"/>
          <w:trHeight w:val="2037"/>
        </w:trPr>
        <w:tc>
          <w:tcPr>
            <w:tcW w:w="232" w:type="pct"/>
            <w:shd w:val="clear" w:color="auto" w:fill="auto"/>
          </w:tcPr>
          <w:p w14:paraId="37837572" w14:textId="31817C02" w:rsidR="00C5702B" w:rsidRPr="00962F1C" w:rsidRDefault="00C5702B" w:rsidP="00962F1C">
            <w:pPr>
              <w:ind w:left="-104" w:right="-96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962F1C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2.16.</w:t>
            </w:r>
          </w:p>
        </w:tc>
        <w:tc>
          <w:tcPr>
            <w:tcW w:w="1169" w:type="pct"/>
            <w:gridSpan w:val="2"/>
            <w:shd w:val="clear" w:color="auto" w:fill="auto"/>
          </w:tcPr>
          <w:p w14:paraId="493D58E0" w14:textId="6AC81F43" w:rsidR="00C5702B" w:rsidRPr="00A010CC" w:rsidRDefault="00EA4967" w:rsidP="00C5702B">
            <w:pPr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</w:t>
            </w:r>
            <w:proofErr w:type="gramStart"/>
            <w:r w:rsidRPr="00A010CC">
              <w:rPr>
                <w:rFonts w:ascii="Times New Roman" w:hAnsi="Times New Roman" w:cs="Times New Roman"/>
                <w:i/>
                <w:iCs/>
              </w:rPr>
              <w:t>распоряжения  имуществом</w:t>
            </w:r>
            <w:proofErr w:type="gramEnd"/>
            <w:r w:rsidRPr="00A010CC">
              <w:rPr>
                <w:rFonts w:ascii="Times New Roman" w:hAnsi="Times New Roman" w:cs="Times New Roman"/>
                <w:i/>
                <w:iCs/>
              </w:rPr>
              <w:t xml:space="preserve">, находящегося в муниципальной собственности РГО, </w:t>
            </w:r>
            <w:r w:rsidR="00C5702B" w:rsidRPr="00A010CC">
              <w:rPr>
                <w:rFonts w:ascii="Times New Roman" w:hAnsi="Times New Roman" w:cs="Times New Roman"/>
                <w:i/>
                <w:iCs/>
              </w:rPr>
              <w:t>в муниципальном</w:t>
            </w:r>
            <w:r w:rsidR="00C5702B" w:rsidRPr="00A010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835563" w:rsidRPr="00A010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бюджет</w:t>
            </w:r>
            <w:r w:rsidR="00C5702B" w:rsidRPr="00A010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ном дошкольном образовательном учреждении</w:t>
            </w:r>
            <w:r w:rsidR="00C5702B" w:rsidRPr="00A010C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5702B" w:rsidRPr="00A010CC">
              <w:rPr>
                <w:rFonts w:ascii="Times New Roman" w:hAnsi="Times New Roman" w:cs="Times New Roman"/>
                <w:b/>
                <w:i/>
                <w:iCs/>
              </w:rPr>
              <w:t>«Детский сад № 22» (Покровское)</w:t>
            </w:r>
          </w:p>
        </w:tc>
        <w:tc>
          <w:tcPr>
            <w:tcW w:w="973" w:type="pct"/>
          </w:tcPr>
          <w:p w14:paraId="0C8EB830" w14:textId="30806039" w:rsidR="00C5702B" w:rsidRPr="00A010CC" w:rsidRDefault="00C5702B" w:rsidP="00C5702B">
            <w:pPr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>- МБДОУ Детский сад № 22</w:t>
            </w:r>
          </w:p>
          <w:p w14:paraId="3ADCA785" w14:textId="1F310308" w:rsidR="00C5702B" w:rsidRPr="00A010CC" w:rsidRDefault="00C5702B" w:rsidP="00C5702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56037E" w:rsidRPr="00A010CC">
              <w:rPr>
                <w:rFonts w:ascii="Times New Roman" w:hAnsi="Times New Roman" w:cs="Times New Roman"/>
                <w:bCs/>
                <w:i/>
                <w:iCs/>
              </w:rPr>
              <w:t>МКУ</w:t>
            </w:r>
            <w:r w:rsidR="0056037E" w:rsidRPr="00A010C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010CC">
              <w:rPr>
                <w:rFonts w:ascii="Times New Roman" w:hAnsi="Times New Roman" w:cs="Times New Roman"/>
                <w:i/>
                <w:iCs/>
              </w:rPr>
              <w:t>Централизованная бухгалтерия муниципальных учреждений</w:t>
            </w:r>
          </w:p>
          <w:p w14:paraId="50A4759B" w14:textId="35F450C6" w:rsidR="00C5702B" w:rsidRPr="00A010CC" w:rsidRDefault="00C5702B" w:rsidP="00C57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 xml:space="preserve">- Управление </w:t>
            </w:r>
            <w:proofErr w:type="gramStart"/>
            <w:r w:rsidRPr="00A010CC">
              <w:rPr>
                <w:rFonts w:ascii="Times New Roman" w:hAnsi="Times New Roman" w:cs="Times New Roman"/>
                <w:i/>
                <w:iCs/>
              </w:rPr>
              <w:t>образования  (</w:t>
            </w:r>
            <w:proofErr w:type="gramEnd"/>
            <w:r w:rsidRPr="00A010CC">
              <w:rPr>
                <w:rFonts w:ascii="Times New Roman" w:hAnsi="Times New Roman" w:cs="Times New Roman"/>
                <w:i/>
                <w:iCs/>
              </w:rPr>
              <w:t>ГРБС)</w:t>
            </w:r>
          </w:p>
        </w:tc>
        <w:tc>
          <w:tcPr>
            <w:tcW w:w="388" w:type="pct"/>
          </w:tcPr>
          <w:p w14:paraId="50409FA3" w14:textId="1AFDE1F2" w:rsidR="00C5702B" w:rsidRPr="00A010CC" w:rsidRDefault="00835563" w:rsidP="00C5702B">
            <w:pPr>
              <w:ind w:left="-23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>2019</w:t>
            </w:r>
            <w:r w:rsidR="00C5702B" w:rsidRPr="00A010CC">
              <w:rPr>
                <w:rFonts w:ascii="Times New Roman" w:hAnsi="Times New Roman" w:cs="Times New Roman"/>
                <w:i/>
                <w:iCs/>
              </w:rPr>
              <w:t>-2020</w:t>
            </w:r>
          </w:p>
        </w:tc>
        <w:tc>
          <w:tcPr>
            <w:tcW w:w="399" w:type="pct"/>
            <w:gridSpan w:val="2"/>
          </w:tcPr>
          <w:p w14:paraId="5A39125F" w14:textId="72D2EA73" w:rsidR="00C5702B" w:rsidRPr="00962F1C" w:rsidRDefault="00C5702B" w:rsidP="00C5702B">
            <w:pPr>
              <w:autoSpaceDE w:val="0"/>
              <w:autoSpaceDN w:val="0"/>
              <w:adjustRightInd w:val="0"/>
              <w:ind w:left="-35" w:right="-71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62F1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 xml:space="preserve"> </w:t>
            </w:r>
            <w:r w:rsidR="00962F1C" w:rsidRPr="00962F1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2022</w:t>
            </w:r>
          </w:p>
        </w:tc>
        <w:tc>
          <w:tcPr>
            <w:tcW w:w="371" w:type="pct"/>
            <w:gridSpan w:val="2"/>
          </w:tcPr>
          <w:p w14:paraId="5A829E67" w14:textId="406A5C94" w:rsidR="00C5702B" w:rsidRPr="00A010CC" w:rsidRDefault="00C5702B" w:rsidP="00C5702B">
            <w:pPr>
              <w:ind w:left="-89" w:right="-14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>Шевченко С.Л.</w:t>
            </w:r>
          </w:p>
        </w:tc>
        <w:tc>
          <w:tcPr>
            <w:tcW w:w="348" w:type="pct"/>
          </w:tcPr>
          <w:p w14:paraId="6003B1BA" w14:textId="54A910BE" w:rsidR="00C5702B" w:rsidRPr="00A010CC" w:rsidRDefault="00C5702B" w:rsidP="00C5702B">
            <w:pPr>
              <w:ind w:left="-125" w:right="-13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>Мицкевич А.В.</w:t>
            </w:r>
          </w:p>
        </w:tc>
        <w:tc>
          <w:tcPr>
            <w:tcW w:w="388" w:type="pct"/>
            <w:gridSpan w:val="2"/>
          </w:tcPr>
          <w:p w14:paraId="08C62462" w14:textId="642B3773" w:rsidR="00C5702B" w:rsidRPr="00A010CC" w:rsidRDefault="00C5702B" w:rsidP="00C5702B">
            <w:pPr>
              <w:ind w:left="-169" w:right="-148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A010CC">
              <w:rPr>
                <w:rFonts w:ascii="Times New Roman" w:eastAsia="Calibri" w:hAnsi="Times New Roman" w:cs="Times New Roman"/>
                <w:i/>
                <w:iCs/>
              </w:rPr>
              <w:t>Проверка (выездная)</w:t>
            </w:r>
          </w:p>
        </w:tc>
        <w:tc>
          <w:tcPr>
            <w:tcW w:w="708" w:type="pct"/>
            <w:gridSpan w:val="2"/>
          </w:tcPr>
          <w:p w14:paraId="68FB1B67" w14:textId="6628FC1C" w:rsidR="00C5702B" w:rsidRPr="00A010CC" w:rsidRDefault="00C5702B" w:rsidP="00C5702B">
            <w:pPr>
              <w:rPr>
                <w:rFonts w:ascii="Times New Roman" w:hAnsi="Times New Roman" w:cs="Times New Roman"/>
                <w:i/>
                <w:iCs/>
              </w:rPr>
            </w:pPr>
            <w:r w:rsidRPr="00A010CC">
              <w:rPr>
                <w:rFonts w:ascii="Times New Roman" w:hAnsi="Times New Roman" w:cs="Times New Roman"/>
                <w:i/>
                <w:iCs/>
              </w:rPr>
              <w:t xml:space="preserve">Ст. 268.1 БК РФ Положение о Контрольно-счетной палате </w:t>
            </w:r>
          </w:p>
          <w:p w14:paraId="04573C74" w14:textId="77777777" w:rsidR="00C5702B" w:rsidRPr="00A010CC" w:rsidRDefault="00C5702B" w:rsidP="00C5702B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  <w:i/>
                <w:iCs/>
              </w:rPr>
            </w:pPr>
          </w:p>
          <w:p w14:paraId="346E8816" w14:textId="0A12355D" w:rsidR="00C5702B" w:rsidRPr="00A010CC" w:rsidRDefault="00C5702B" w:rsidP="00C5702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5702B" w:rsidRPr="00A010CC" w14:paraId="70D015C5" w14:textId="77777777" w:rsidTr="007932E9">
        <w:trPr>
          <w:gridAfter w:val="1"/>
          <w:wAfter w:w="24" w:type="pct"/>
          <w:trHeight w:val="445"/>
        </w:trPr>
        <w:tc>
          <w:tcPr>
            <w:tcW w:w="232" w:type="pct"/>
            <w:shd w:val="clear" w:color="auto" w:fill="auto"/>
          </w:tcPr>
          <w:p w14:paraId="12D5B4C3" w14:textId="4F7F28D3" w:rsidR="00C5702B" w:rsidRPr="00A010CC" w:rsidRDefault="00C5702B" w:rsidP="00C570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10CC">
              <w:rPr>
                <w:rFonts w:ascii="Times New Roman" w:hAnsi="Times New Roman" w:cs="Times New Roman"/>
                <w:bCs/>
              </w:rPr>
              <w:t>2.17</w:t>
            </w:r>
          </w:p>
        </w:tc>
        <w:tc>
          <w:tcPr>
            <w:tcW w:w="1169" w:type="pct"/>
            <w:gridSpan w:val="2"/>
            <w:shd w:val="clear" w:color="auto" w:fill="auto"/>
          </w:tcPr>
          <w:p w14:paraId="2B844D05" w14:textId="7155BE4A" w:rsidR="00086C0E" w:rsidRPr="00A010CC" w:rsidRDefault="00E309E9" w:rsidP="00025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/>
                <w:color w:val="000000" w:themeColor="text1"/>
              </w:rPr>
              <w:t xml:space="preserve">Проверка законности и результативности </w:t>
            </w:r>
            <w:r w:rsidR="00E86568" w:rsidRPr="00A010CC">
              <w:rPr>
                <w:rFonts w:ascii="Times New Roman" w:hAnsi="Times New Roman"/>
                <w:color w:val="000000" w:themeColor="text1"/>
              </w:rPr>
              <w:t>использования бюджетных</w:t>
            </w:r>
            <w:r w:rsidRPr="00A010CC">
              <w:rPr>
                <w:rFonts w:ascii="Times New Roman" w:hAnsi="Times New Roman"/>
                <w:color w:val="000000" w:themeColor="text1"/>
              </w:rPr>
              <w:t xml:space="preserve"> средств</w:t>
            </w:r>
            <w:r w:rsidR="00E86568" w:rsidRPr="00A010CC">
              <w:rPr>
                <w:rFonts w:ascii="Times New Roman" w:hAnsi="Times New Roman"/>
                <w:color w:val="000000" w:themeColor="text1"/>
              </w:rPr>
              <w:t xml:space="preserve"> и имущества, находящегося в муниципальной собственности РГО в </w:t>
            </w:r>
            <w:r w:rsidR="006B71DB" w:rsidRPr="00A010CC">
              <w:rPr>
                <w:rFonts w:ascii="Times New Roman" w:hAnsi="Times New Roman"/>
                <w:color w:val="000000" w:themeColor="text1"/>
              </w:rPr>
              <w:t xml:space="preserve">муниципальном казенном учреждении </w:t>
            </w:r>
            <w:r w:rsidR="006B71DB" w:rsidRPr="00A010CC">
              <w:rPr>
                <w:rFonts w:ascii="Times New Roman" w:hAnsi="Times New Roman"/>
                <w:b/>
                <w:bCs/>
                <w:color w:val="000000" w:themeColor="text1"/>
              </w:rPr>
              <w:t>«Единая дежурная диспетчерская служба – 112»</w:t>
            </w:r>
          </w:p>
        </w:tc>
        <w:tc>
          <w:tcPr>
            <w:tcW w:w="973" w:type="pct"/>
          </w:tcPr>
          <w:p w14:paraId="0212508F" w14:textId="77777777" w:rsidR="00C5702B" w:rsidRPr="00A010CC" w:rsidRDefault="00C5702B" w:rsidP="00C5702B">
            <w:pPr>
              <w:jc w:val="both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- </w:t>
            </w:r>
            <w:r w:rsidRPr="00A010CC">
              <w:rPr>
                <w:rFonts w:ascii="Times New Roman" w:hAnsi="Times New Roman" w:cs="Times New Roman"/>
                <w:bCs/>
              </w:rPr>
              <w:t>МКУ «ЕДДС – 112»</w:t>
            </w:r>
          </w:p>
          <w:p w14:paraId="13A930AE" w14:textId="77777777" w:rsidR="00C5702B" w:rsidRPr="00A010CC" w:rsidRDefault="00C5702B" w:rsidP="00C5702B">
            <w:pPr>
              <w:jc w:val="both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- МКУ «Централизованная бухгалтерия муниципальных учреждений</w:t>
            </w:r>
          </w:p>
          <w:p w14:paraId="7C274C42" w14:textId="1C0857BA" w:rsidR="00C5702B" w:rsidRPr="00A010CC" w:rsidRDefault="00C5702B" w:rsidP="00C5702B">
            <w:pPr>
              <w:autoSpaceDE w:val="0"/>
              <w:autoSpaceDN w:val="0"/>
              <w:adjustRightInd w:val="0"/>
              <w:ind w:right="-36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-</w:t>
            </w:r>
            <w:r w:rsidR="004B0AF0" w:rsidRPr="00A010CC">
              <w:rPr>
                <w:rFonts w:ascii="Times New Roman" w:hAnsi="Times New Roman" w:cs="Times New Roman"/>
              </w:rPr>
              <w:t xml:space="preserve"> Администрация Рузского городского округа</w:t>
            </w:r>
            <w:r w:rsidRPr="00A010CC">
              <w:rPr>
                <w:rFonts w:ascii="Times New Roman" w:hAnsi="Times New Roman" w:cs="Times New Roman"/>
              </w:rPr>
              <w:t xml:space="preserve"> (ГРБС)</w:t>
            </w:r>
          </w:p>
        </w:tc>
        <w:tc>
          <w:tcPr>
            <w:tcW w:w="388" w:type="pct"/>
          </w:tcPr>
          <w:p w14:paraId="0AA57398" w14:textId="4252575C" w:rsidR="00C5702B" w:rsidRPr="00A010CC" w:rsidRDefault="00835563" w:rsidP="00C5702B">
            <w:pPr>
              <w:ind w:left="-23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2019</w:t>
            </w:r>
            <w:r w:rsidR="00C5702B" w:rsidRPr="00A010CC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399" w:type="pct"/>
            <w:gridSpan w:val="2"/>
          </w:tcPr>
          <w:p w14:paraId="549F188F" w14:textId="77777777" w:rsidR="00835563" w:rsidRPr="00A010CC" w:rsidRDefault="00835563" w:rsidP="00835563">
            <w:pPr>
              <w:autoSpaceDE w:val="0"/>
              <w:autoSpaceDN w:val="0"/>
              <w:adjustRightInd w:val="0"/>
              <w:ind w:left="-35"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15 сентября –</w:t>
            </w:r>
          </w:p>
          <w:p w14:paraId="08504C30" w14:textId="767E0DB9" w:rsidR="00C5702B" w:rsidRPr="00A010CC" w:rsidRDefault="00835563" w:rsidP="00835563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12 октября</w:t>
            </w:r>
          </w:p>
        </w:tc>
        <w:tc>
          <w:tcPr>
            <w:tcW w:w="371" w:type="pct"/>
            <w:gridSpan w:val="2"/>
          </w:tcPr>
          <w:p w14:paraId="285D8A2F" w14:textId="77777777" w:rsidR="00C5702B" w:rsidRPr="00A010CC" w:rsidRDefault="00C5702B" w:rsidP="00C5702B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Шевченко С.Л.</w:t>
            </w:r>
          </w:p>
          <w:p w14:paraId="01FE85F5" w14:textId="77777777" w:rsidR="000E173F" w:rsidRPr="00A010CC" w:rsidRDefault="000E173F" w:rsidP="000E173F">
            <w:pPr>
              <w:ind w:left="-129" w:right="-89" w:firstLine="129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Параллельно с КСП МО</w:t>
            </w:r>
          </w:p>
          <w:p w14:paraId="0B87893C" w14:textId="5E8B7EB2" w:rsidR="000E173F" w:rsidRPr="00A010CC" w:rsidRDefault="000E173F" w:rsidP="000E173F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ответственный за м/п Аудитор Захарова М.Б.</w:t>
            </w:r>
          </w:p>
        </w:tc>
        <w:tc>
          <w:tcPr>
            <w:tcW w:w="348" w:type="pct"/>
          </w:tcPr>
          <w:p w14:paraId="69A87452" w14:textId="543AF1D8" w:rsidR="00C5702B" w:rsidRPr="00A010CC" w:rsidRDefault="00C5702B" w:rsidP="00C5702B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88" w:type="pct"/>
            <w:gridSpan w:val="2"/>
          </w:tcPr>
          <w:p w14:paraId="7E837076" w14:textId="1018C817" w:rsidR="00C5702B" w:rsidRPr="00A010CC" w:rsidRDefault="00C5702B" w:rsidP="00C5702B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A010CC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708" w:type="pct"/>
            <w:gridSpan w:val="2"/>
          </w:tcPr>
          <w:p w14:paraId="137E56AE" w14:textId="59D408DC" w:rsidR="00C5702B" w:rsidRPr="00A010CC" w:rsidRDefault="00C5702B" w:rsidP="00C5702B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Ст. 268.1 БК РФ Положение о </w:t>
            </w:r>
            <w:r w:rsidR="00682E38" w:rsidRPr="00A010CC">
              <w:rPr>
                <w:rFonts w:ascii="Times New Roman" w:hAnsi="Times New Roman" w:cs="Times New Roman"/>
              </w:rPr>
              <w:t>КСП</w:t>
            </w:r>
            <w:r w:rsidRPr="00A010CC">
              <w:rPr>
                <w:rFonts w:ascii="Times New Roman" w:hAnsi="Times New Roman" w:cs="Times New Roman"/>
              </w:rPr>
              <w:t xml:space="preserve"> </w:t>
            </w:r>
            <w:r w:rsidR="007932E9" w:rsidRPr="00A010CC">
              <w:rPr>
                <w:rFonts w:ascii="Times New Roman" w:hAnsi="Times New Roman" w:cs="Times New Roman"/>
                <w:kern w:val="36"/>
              </w:rPr>
              <w:t>Стандарт организации деятельности</w:t>
            </w:r>
            <w:r w:rsidR="008A4104" w:rsidRPr="00A010CC">
              <w:rPr>
                <w:rFonts w:ascii="Times New Roman" w:hAnsi="Times New Roman" w:cs="Times New Roman"/>
                <w:kern w:val="36"/>
              </w:rPr>
              <w:t xml:space="preserve"> </w:t>
            </w:r>
            <w:r w:rsidR="007932E9" w:rsidRPr="00A010CC">
              <w:rPr>
                <w:rFonts w:ascii="Times New Roman" w:hAnsi="Times New Roman" w:cs="Times New Roman"/>
                <w:kern w:val="36"/>
              </w:rPr>
              <w:t xml:space="preserve">(СОД) № 03 </w:t>
            </w:r>
            <w:r w:rsidR="007932E9" w:rsidRPr="00A010CC">
              <w:rPr>
                <w:rFonts w:ascii="Times New Roman" w:hAnsi="Times New Roman" w:cs="Times New Roman"/>
              </w:rPr>
              <w:t>Проведение КСП РГО МО совместных и параллельных контрольных и экспертно-аналитических мероприятий с КСП МО</w:t>
            </w:r>
          </w:p>
        </w:tc>
      </w:tr>
      <w:tr w:rsidR="00C5702B" w:rsidRPr="00A010CC" w14:paraId="20BE8069" w14:textId="77777777" w:rsidTr="000E173F">
        <w:trPr>
          <w:gridAfter w:val="1"/>
          <w:wAfter w:w="24" w:type="pct"/>
          <w:trHeight w:val="587"/>
        </w:trPr>
        <w:tc>
          <w:tcPr>
            <w:tcW w:w="232" w:type="pct"/>
            <w:shd w:val="clear" w:color="auto" w:fill="auto"/>
          </w:tcPr>
          <w:p w14:paraId="1FBFC758" w14:textId="7BBA7B8C" w:rsidR="00C5702B" w:rsidRPr="00A010CC" w:rsidRDefault="00C5702B" w:rsidP="00C570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10CC">
              <w:rPr>
                <w:rFonts w:ascii="Times New Roman" w:hAnsi="Times New Roman" w:cs="Times New Roman"/>
                <w:bCs/>
              </w:rPr>
              <w:t>2.18</w:t>
            </w:r>
          </w:p>
        </w:tc>
        <w:tc>
          <w:tcPr>
            <w:tcW w:w="1169" w:type="pct"/>
            <w:gridSpan w:val="2"/>
            <w:shd w:val="clear" w:color="auto" w:fill="auto"/>
          </w:tcPr>
          <w:p w14:paraId="1B4F497F" w14:textId="26FE0BD9" w:rsidR="00C5702B" w:rsidRPr="00A010CC" w:rsidRDefault="00C5702B" w:rsidP="00C5702B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Проверка исполнения предложений и рекомендаций по актам проверок</w:t>
            </w:r>
          </w:p>
        </w:tc>
        <w:tc>
          <w:tcPr>
            <w:tcW w:w="973" w:type="pct"/>
          </w:tcPr>
          <w:p w14:paraId="4BC34E66" w14:textId="7B19489D" w:rsidR="00C5702B" w:rsidRPr="00A010CC" w:rsidRDefault="00C5702B" w:rsidP="00C5702B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Проверяемые в 2020-2021 году объекты </w:t>
            </w:r>
          </w:p>
        </w:tc>
        <w:tc>
          <w:tcPr>
            <w:tcW w:w="388" w:type="pct"/>
          </w:tcPr>
          <w:p w14:paraId="1EA380EA" w14:textId="1403A580" w:rsidR="00C5702B" w:rsidRPr="00A010CC" w:rsidRDefault="00C5702B" w:rsidP="00C5702B">
            <w:pPr>
              <w:ind w:left="-23"/>
              <w:rPr>
                <w:rFonts w:ascii="Times New Roman" w:hAnsi="Times New Roman" w:cs="Times New Roman"/>
                <w:bCs/>
              </w:rPr>
            </w:pPr>
            <w:r w:rsidRPr="00A010CC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399" w:type="pct"/>
            <w:gridSpan w:val="2"/>
          </w:tcPr>
          <w:p w14:paraId="54F6B0C1" w14:textId="77777777" w:rsidR="00C5702B" w:rsidRPr="00A010CC" w:rsidRDefault="00C5702B" w:rsidP="00C5702B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010CC">
              <w:rPr>
                <w:rFonts w:ascii="Times New Roman" w:hAnsi="Times New Roman" w:cs="Times New Roman"/>
              </w:rPr>
              <w:t>необходи</w:t>
            </w:r>
            <w:proofErr w:type="spellEnd"/>
          </w:p>
          <w:p w14:paraId="01954D08" w14:textId="26062643" w:rsidR="00C5702B" w:rsidRPr="00A010CC" w:rsidRDefault="00C5702B" w:rsidP="00C5702B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371" w:type="pct"/>
            <w:gridSpan w:val="2"/>
          </w:tcPr>
          <w:p w14:paraId="57B8CBF9" w14:textId="34DD46DB" w:rsidR="00C5702B" w:rsidRPr="00A010CC" w:rsidRDefault="00C5702B" w:rsidP="00C5702B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348" w:type="pct"/>
          </w:tcPr>
          <w:p w14:paraId="27F3FF53" w14:textId="77777777" w:rsidR="00C5702B" w:rsidRPr="00A010CC" w:rsidRDefault="00C5702B" w:rsidP="00C5702B">
            <w:pPr>
              <w:ind w:left="-125" w:right="-14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Шевченко С.Л.</w:t>
            </w:r>
          </w:p>
          <w:p w14:paraId="677605C5" w14:textId="5696DCBB" w:rsidR="00C5702B" w:rsidRPr="00A010CC" w:rsidRDefault="00C5702B" w:rsidP="00C5702B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88" w:type="pct"/>
            <w:gridSpan w:val="2"/>
          </w:tcPr>
          <w:p w14:paraId="35C8349A" w14:textId="749EDA02" w:rsidR="00C5702B" w:rsidRPr="00A010CC" w:rsidRDefault="00C5702B" w:rsidP="00C5702B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A010CC">
              <w:rPr>
                <w:rFonts w:ascii="Times New Roman" w:eastAsia="Calibri" w:hAnsi="Times New Roman" w:cs="Times New Roman"/>
              </w:rPr>
              <w:t>перепроверка</w:t>
            </w:r>
          </w:p>
        </w:tc>
        <w:tc>
          <w:tcPr>
            <w:tcW w:w="708" w:type="pct"/>
            <w:gridSpan w:val="2"/>
          </w:tcPr>
          <w:p w14:paraId="5C96D036" w14:textId="3135FC75" w:rsidR="00C5702B" w:rsidRPr="00A010CC" w:rsidRDefault="00C5702B" w:rsidP="00C5702B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Ст. 268.1 БК РФ Положение о Контрольно-счетной палате </w:t>
            </w:r>
          </w:p>
        </w:tc>
      </w:tr>
    </w:tbl>
    <w:p w14:paraId="79E0081F" w14:textId="77777777" w:rsidR="00184466" w:rsidRPr="00A010CC" w:rsidRDefault="00184466" w:rsidP="00B15127">
      <w:pPr>
        <w:rPr>
          <w:rFonts w:ascii="Times New Roman" w:hAnsi="Times New Roman" w:cs="Times New Roman"/>
        </w:rPr>
      </w:pPr>
    </w:p>
    <w:tbl>
      <w:tblPr>
        <w:tblStyle w:val="a3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5536"/>
        <w:gridCol w:w="1795"/>
        <w:gridCol w:w="1909"/>
        <w:gridCol w:w="3018"/>
        <w:gridCol w:w="2484"/>
      </w:tblGrid>
      <w:tr w:rsidR="004E0A17" w:rsidRPr="00A010CC" w14:paraId="126B9F98" w14:textId="77777777" w:rsidTr="007932E9">
        <w:trPr>
          <w:trHeight w:val="1010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A47A49" w14:textId="77777777" w:rsidR="004E0A17" w:rsidRPr="00A010CC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3. Финансово-экономическая экспертиза проектов решений Совета депутатов Рузского городского округа </w:t>
            </w:r>
          </w:p>
          <w:p w14:paraId="1AF40116" w14:textId="77777777" w:rsidR="004E0A17" w:rsidRPr="00A010CC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 нормативных правовых актов муниципальных органов Рузского городского округа  </w:t>
            </w:r>
          </w:p>
          <w:p w14:paraId="1DDA762C" w14:textId="77777777" w:rsidR="004E0A17" w:rsidRPr="00A010CC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(включая обоснованность финансово-экономических обоснований) в части, касающейся расходных обязательств </w:t>
            </w:r>
          </w:p>
          <w:p w14:paraId="60F42CE8" w14:textId="77777777" w:rsidR="004E0A17" w:rsidRPr="00A010CC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Рузского городского округа, а также муниципальных программ Рузского городского округа Московской области</w:t>
            </w:r>
          </w:p>
        </w:tc>
      </w:tr>
      <w:tr w:rsidR="004E0A17" w:rsidRPr="00A010CC" w14:paraId="676D4C84" w14:textId="77777777" w:rsidTr="007932E9">
        <w:trPr>
          <w:trHeight w:val="1261"/>
        </w:trPr>
        <w:tc>
          <w:tcPr>
            <w:tcW w:w="228" w:type="pct"/>
            <w:vAlign w:val="center"/>
          </w:tcPr>
          <w:p w14:paraId="45D63F7E" w14:textId="77777777" w:rsidR="004E0A17" w:rsidRPr="00A010CC" w:rsidRDefault="004E0A17" w:rsidP="000355F1">
            <w:pPr>
              <w:autoSpaceDE w:val="0"/>
              <w:autoSpaceDN w:val="0"/>
              <w:adjustRightInd w:val="0"/>
              <w:ind w:left="-10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14:paraId="474EA43B" w14:textId="77777777" w:rsidR="004E0A17" w:rsidRPr="00A010CC" w:rsidRDefault="004E0A17" w:rsidP="000355F1">
            <w:pPr>
              <w:autoSpaceDE w:val="0"/>
              <w:autoSpaceDN w:val="0"/>
              <w:adjustRightInd w:val="0"/>
              <w:ind w:left="-10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792" w:type="pct"/>
            <w:vAlign w:val="center"/>
          </w:tcPr>
          <w:p w14:paraId="2EFF5502" w14:textId="77777777" w:rsidR="004E0A17" w:rsidRPr="00A010CC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" w:type="pct"/>
            <w:vAlign w:val="center"/>
          </w:tcPr>
          <w:p w14:paraId="146D04F2" w14:textId="77777777" w:rsidR="004E0A17" w:rsidRPr="00A010CC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14:paraId="35637BE0" w14:textId="77777777" w:rsidR="004E0A17" w:rsidRPr="00A010CC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618" w:type="pct"/>
            <w:vAlign w:val="center"/>
          </w:tcPr>
          <w:p w14:paraId="4494108C" w14:textId="77777777" w:rsidR="004E0A17" w:rsidRPr="00A010CC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977" w:type="pct"/>
            <w:vAlign w:val="center"/>
          </w:tcPr>
          <w:p w14:paraId="7F4BB255" w14:textId="77777777" w:rsidR="004E0A17" w:rsidRPr="00A010CC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03" w:type="pct"/>
            <w:vAlign w:val="center"/>
          </w:tcPr>
          <w:p w14:paraId="1605612A" w14:textId="77777777" w:rsidR="004E0A17" w:rsidRPr="00A010CC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4E0A17" w:rsidRPr="00A010CC" w14:paraId="330C669B" w14:textId="77777777" w:rsidTr="007932E9">
        <w:trPr>
          <w:trHeight w:val="350"/>
        </w:trPr>
        <w:tc>
          <w:tcPr>
            <w:tcW w:w="228" w:type="pct"/>
            <w:shd w:val="clear" w:color="auto" w:fill="auto"/>
            <w:vAlign w:val="center"/>
          </w:tcPr>
          <w:p w14:paraId="671D4FFF" w14:textId="77777777" w:rsidR="004E0A17" w:rsidRPr="00A010CC" w:rsidRDefault="004E0A17" w:rsidP="0003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  <w:vAlign w:val="center"/>
          </w:tcPr>
          <w:p w14:paraId="6A92E6FD" w14:textId="77777777" w:rsidR="004E0A17" w:rsidRPr="00A010CC" w:rsidRDefault="004E0A17" w:rsidP="0003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vAlign w:val="center"/>
          </w:tcPr>
          <w:p w14:paraId="20B473B2" w14:textId="77777777" w:rsidR="004E0A17" w:rsidRPr="00A010CC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pct"/>
            <w:vAlign w:val="center"/>
          </w:tcPr>
          <w:p w14:paraId="45C729D6" w14:textId="77777777" w:rsidR="004E0A17" w:rsidRPr="00A010CC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vAlign w:val="center"/>
          </w:tcPr>
          <w:p w14:paraId="049CDD19" w14:textId="77777777" w:rsidR="004E0A17" w:rsidRPr="00A010CC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14:paraId="10DAC035" w14:textId="77777777" w:rsidR="004E0A17" w:rsidRPr="00A010CC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A17" w:rsidRPr="00A010CC" w14:paraId="7D21FEE7" w14:textId="77777777" w:rsidTr="007932E9">
        <w:trPr>
          <w:trHeight w:val="620"/>
        </w:trPr>
        <w:tc>
          <w:tcPr>
            <w:tcW w:w="228" w:type="pct"/>
            <w:shd w:val="clear" w:color="auto" w:fill="auto"/>
          </w:tcPr>
          <w:p w14:paraId="7DC9085E" w14:textId="78BC66E1" w:rsidR="004E0A17" w:rsidRPr="00A010CC" w:rsidRDefault="004E0A17" w:rsidP="0003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A4203" w:rsidRPr="00A01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pct"/>
          </w:tcPr>
          <w:p w14:paraId="245309F7" w14:textId="133604F3" w:rsidR="004E0A17" w:rsidRPr="00A010CC" w:rsidRDefault="004E0A17" w:rsidP="000355F1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Экспертиза проекта решения Совета депутатов Рузского городского округа «О бюджете Рузского городского округа на </w:t>
            </w:r>
            <w:r w:rsidR="00BE5764" w:rsidRPr="00A010CC">
              <w:rPr>
                <w:rFonts w:ascii="Times New Roman" w:hAnsi="Times New Roman" w:cs="Times New Roman"/>
              </w:rPr>
              <w:t>202</w:t>
            </w:r>
            <w:r w:rsidR="00AD7379" w:rsidRPr="00A010CC">
              <w:rPr>
                <w:rFonts w:ascii="Times New Roman" w:hAnsi="Times New Roman" w:cs="Times New Roman"/>
              </w:rPr>
              <w:t>2</w:t>
            </w:r>
            <w:r w:rsidRPr="00A010CC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AD7379" w:rsidRPr="00A010CC">
              <w:rPr>
                <w:rFonts w:ascii="Times New Roman" w:hAnsi="Times New Roman" w:cs="Times New Roman"/>
              </w:rPr>
              <w:t>3</w:t>
            </w:r>
            <w:r w:rsidRPr="00A010CC">
              <w:rPr>
                <w:rFonts w:ascii="Times New Roman" w:hAnsi="Times New Roman" w:cs="Times New Roman"/>
              </w:rPr>
              <w:t xml:space="preserve"> и 202</w:t>
            </w:r>
            <w:r w:rsidR="00AD7379" w:rsidRPr="00A010CC">
              <w:rPr>
                <w:rFonts w:ascii="Times New Roman" w:hAnsi="Times New Roman" w:cs="Times New Roman"/>
              </w:rPr>
              <w:t>4</w:t>
            </w:r>
            <w:r w:rsidRPr="00A010CC">
              <w:rPr>
                <w:rFonts w:ascii="Times New Roman" w:hAnsi="Times New Roman" w:cs="Times New Roman"/>
              </w:rPr>
              <w:t xml:space="preserve"> годов», в том числе обоснованности показателей (параметров и характеристик) бюджета Рузского городского округа  и подготовка заключения на проект бюджета Рузского городского округа на </w:t>
            </w:r>
            <w:r w:rsidR="00BE5764" w:rsidRPr="00A010CC">
              <w:rPr>
                <w:rFonts w:ascii="Times New Roman" w:hAnsi="Times New Roman" w:cs="Times New Roman"/>
              </w:rPr>
              <w:t>202</w:t>
            </w:r>
            <w:r w:rsidR="00AD7379" w:rsidRPr="00A010CC">
              <w:rPr>
                <w:rFonts w:ascii="Times New Roman" w:hAnsi="Times New Roman" w:cs="Times New Roman"/>
              </w:rPr>
              <w:t>2</w:t>
            </w:r>
            <w:r w:rsidRPr="00A010CC">
              <w:rPr>
                <w:rFonts w:ascii="Times New Roman" w:hAnsi="Times New Roman" w:cs="Times New Roman"/>
              </w:rPr>
              <w:t>г и плановый период 202</w:t>
            </w:r>
            <w:r w:rsidR="00AD7379" w:rsidRPr="00A010CC">
              <w:rPr>
                <w:rFonts w:ascii="Times New Roman" w:hAnsi="Times New Roman" w:cs="Times New Roman"/>
              </w:rPr>
              <w:t>3</w:t>
            </w:r>
            <w:r w:rsidRPr="00A010CC">
              <w:rPr>
                <w:rFonts w:ascii="Times New Roman" w:hAnsi="Times New Roman" w:cs="Times New Roman"/>
              </w:rPr>
              <w:t>-202</w:t>
            </w:r>
            <w:r w:rsidR="00AD7379" w:rsidRPr="00A010CC">
              <w:rPr>
                <w:rFonts w:ascii="Times New Roman" w:hAnsi="Times New Roman" w:cs="Times New Roman"/>
              </w:rPr>
              <w:t>4</w:t>
            </w:r>
            <w:r w:rsidRPr="00A010CC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581" w:type="pct"/>
          </w:tcPr>
          <w:p w14:paraId="20B22079" w14:textId="77777777" w:rsidR="004165F4" w:rsidRPr="00A010CC" w:rsidRDefault="004165F4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15 ноября –</w:t>
            </w:r>
          </w:p>
          <w:p w14:paraId="6C949054" w14:textId="77777777" w:rsidR="004E0A17" w:rsidRPr="00A010CC" w:rsidRDefault="004165F4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618" w:type="pct"/>
          </w:tcPr>
          <w:p w14:paraId="1A71E692" w14:textId="77777777" w:rsidR="004E0A17" w:rsidRPr="00A010CC" w:rsidRDefault="004165F4" w:rsidP="0003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  <w:tc>
          <w:tcPr>
            <w:tcW w:w="977" w:type="pct"/>
          </w:tcPr>
          <w:p w14:paraId="1EA732DA" w14:textId="77777777" w:rsidR="004E0A17" w:rsidRPr="00A010CC" w:rsidRDefault="004165F4" w:rsidP="000355F1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Шевченко С.Л.</w:t>
            </w:r>
          </w:p>
          <w:p w14:paraId="0F56976F" w14:textId="77777777" w:rsidR="004165F4" w:rsidRPr="00A010CC" w:rsidRDefault="004165F4" w:rsidP="000355F1">
            <w:pPr>
              <w:rPr>
                <w:rFonts w:ascii="Times New Roman" w:hAnsi="Times New Roman" w:cs="Times New Roman"/>
              </w:rPr>
            </w:pPr>
            <w:proofErr w:type="gramStart"/>
            <w:r w:rsidRPr="00A010CC">
              <w:rPr>
                <w:rFonts w:ascii="Times New Roman" w:hAnsi="Times New Roman" w:cs="Times New Roman"/>
              </w:rPr>
              <w:t>Кобелева  Ю.Н.</w:t>
            </w:r>
            <w:proofErr w:type="gramEnd"/>
          </w:p>
        </w:tc>
        <w:tc>
          <w:tcPr>
            <w:tcW w:w="803" w:type="pct"/>
          </w:tcPr>
          <w:p w14:paraId="0704482C" w14:textId="58AB393F" w:rsidR="00AD7379" w:rsidRPr="00A010CC" w:rsidRDefault="00AD7379" w:rsidP="00E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п 2 ч 2 ст. 9 Закона 6-ФЗ, ч. 1 ст. 157 БК РФ</w:t>
            </w:r>
          </w:p>
          <w:p w14:paraId="07FC46AF" w14:textId="6DCDB0CB" w:rsidR="00EA7470" w:rsidRPr="00A010CC" w:rsidRDefault="00EA7470" w:rsidP="00E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</w:p>
          <w:p w14:paraId="74305461" w14:textId="77777777" w:rsidR="004E0A17" w:rsidRPr="00A010CC" w:rsidRDefault="004E0A17" w:rsidP="0003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70" w:rsidRPr="00A010CC" w14:paraId="52FB1EA7" w14:textId="77777777" w:rsidTr="007932E9">
        <w:trPr>
          <w:trHeight w:val="700"/>
        </w:trPr>
        <w:tc>
          <w:tcPr>
            <w:tcW w:w="228" w:type="pct"/>
            <w:shd w:val="clear" w:color="auto" w:fill="auto"/>
          </w:tcPr>
          <w:p w14:paraId="1C3CD2E4" w14:textId="7E53D24A" w:rsidR="00EA7470" w:rsidRPr="00A010CC" w:rsidRDefault="00F3470E" w:rsidP="00EA7470">
            <w:pPr>
              <w:jc w:val="center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792" w:type="pct"/>
          </w:tcPr>
          <w:p w14:paraId="647328C0" w14:textId="61D24837" w:rsidR="00EA7470" w:rsidRPr="00A010CC" w:rsidRDefault="00EA7470" w:rsidP="00EA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Экспертиза проектов решений «О внесении изменений и дополнений в решение «О бюджете </w:t>
            </w:r>
            <w:r w:rsidR="00AD7379" w:rsidRPr="00A010CC">
              <w:rPr>
                <w:rFonts w:ascii="Times New Roman" w:hAnsi="Times New Roman" w:cs="Times New Roman"/>
              </w:rPr>
              <w:t>на 202</w:t>
            </w:r>
            <w:r w:rsidR="0056037E" w:rsidRPr="00A010CC">
              <w:rPr>
                <w:rFonts w:ascii="Times New Roman" w:hAnsi="Times New Roman" w:cs="Times New Roman"/>
              </w:rPr>
              <w:t>1</w:t>
            </w:r>
            <w:r w:rsidR="00AD7379" w:rsidRPr="00A010CC">
              <w:rPr>
                <w:rFonts w:ascii="Times New Roman" w:hAnsi="Times New Roman" w:cs="Times New Roman"/>
              </w:rPr>
              <w:t>г и плановый период 202</w:t>
            </w:r>
            <w:r w:rsidR="0056037E" w:rsidRPr="00A010CC">
              <w:rPr>
                <w:rFonts w:ascii="Times New Roman" w:hAnsi="Times New Roman" w:cs="Times New Roman"/>
              </w:rPr>
              <w:t>2</w:t>
            </w:r>
            <w:r w:rsidR="00AD7379" w:rsidRPr="00A010CC">
              <w:rPr>
                <w:rFonts w:ascii="Times New Roman" w:hAnsi="Times New Roman" w:cs="Times New Roman"/>
              </w:rPr>
              <w:t>-202</w:t>
            </w:r>
            <w:r w:rsidR="0056037E" w:rsidRPr="00A010CC">
              <w:rPr>
                <w:rFonts w:ascii="Times New Roman" w:hAnsi="Times New Roman" w:cs="Times New Roman"/>
              </w:rPr>
              <w:t>3</w:t>
            </w:r>
            <w:r w:rsidR="00AD7379" w:rsidRPr="00A010CC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581" w:type="pct"/>
          </w:tcPr>
          <w:p w14:paraId="30EF493C" w14:textId="77777777" w:rsidR="00EA7470" w:rsidRPr="00A010CC" w:rsidRDefault="00EA7470" w:rsidP="00EA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618" w:type="pct"/>
          </w:tcPr>
          <w:p w14:paraId="66D94375" w14:textId="77777777" w:rsidR="00EA7470" w:rsidRPr="00A010CC" w:rsidRDefault="00EA7470" w:rsidP="00EA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  <w:tc>
          <w:tcPr>
            <w:tcW w:w="977" w:type="pct"/>
          </w:tcPr>
          <w:p w14:paraId="37FDD657" w14:textId="7F1EE682" w:rsidR="00EA7470" w:rsidRPr="00A010CC" w:rsidRDefault="00BE5764" w:rsidP="00EA7470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803" w:type="pct"/>
          </w:tcPr>
          <w:p w14:paraId="2014A498" w14:textId="5379548C" w:rsidR="00EA7470" w:rsidRPr="00A010CC" w:rsidRDefault="00AD7379" w:rsidP="00F3470E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п 2, 7 ч 2 ст. 9 Закона 6-ФЗ,</w:t>
            </w:r>
            <w:r w:rsidR="00F3470E"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470" w:rsidRPr="00A010CC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</w:tc>
      </w:tr>
      <w:tr w:rsidR="00EA7470" w:rsidRPr="00A010CC" w14:paraId="711C30C7" w14:textId="77777777" w:rsidTr="007932E9">
        <w:trPr>
          <w:trHeight w:val="696"/>
        </w:trPr>
        <w:tc>
          <w:tcPr>
            <w:tcW w:w="228" w:type="pct"/>
            <w:shd w:val="clear" w:color="auto" w:fill="auto"/>
          </w:tcPr>
          <w:p w14:paraId="06D3D8CB" w14:textId="050700F5" w:rsidR="00EA7470" w:rsidRPr="00A010CC" w:rsidRDefault="00EA7470" w:rsidP="00EA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32308505"/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9A4203" w:rsidRPr="00A01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pct"/>
            <w:shd w:val="clear" w:color="auto" w:fill="auto"/>
          </w:tcPr>
          <w:p w14:paraId="08309B59" w14:textId="77777777" w:rsidR="00EA7470" w:rsidRPr="00A010CC" w:rsidRDefault="00EA7470" w:rsidP="00EA7470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Финансово-экономическая экспертиза проектов нормативно-правовых актов органов местного самоуправления Рузского городского округа (включая обоснованность финансово-экономических обоснований) в части, касающейся расходных обязательств Рузского городского округа, а также муниципальных программ Рузского городского округа и подготовка Заключений 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по результатам указанной экспертизы</w:t>
            </w:r>
          </w:p>
        </w:tc>
        <w:tc>
          <w:tcPr>
            <w:tcW w:w="581" w:type="pct"/>
          </w:tcPr>
          <w:p w14:paraId="4BC45044" w14:textId="77777777" w:rsidR="00EA7470" w:rsidRPr="00A010CC" w:rsidRDefault="00EA7470" w:rsidP="00EA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618" w:type="pct"/>
          </w:tcPr>
          <w:p w14:paraId="45481D9D" w14:textId="77777777" w:rsidR="00EA7470" w:rsidRPr="00A010CC" w:rsidRDefault="00EA7470" w:rsidP="00EA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  <w:tc>
          <w:tcPr>
            <w:tcW w:w="977" w:type="pct"/>
          </w:tcPr>
          <w:p w14:paraId="7AA4F2DD" w14:textId="01E34B36" w:rsidR="00EA7470" w:rsidRPr="00A010CC" w:rsidRDefault="00BE5764" w:rsidP="00EA7470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803" w:type="pct"/>
          </w:tcPr>
          <w:p w14:paraId="7E11D3BA" w14:textId="77777777" w:rsidR="00AD7379" w:rsidRPr="00A010CC" w:rsidRDefault="00AD7379" w:rsidP="00E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п 7 ч 2 ст. 9 Закона</w:t>
            </w:r>
          </w:p>
          <w:p w14:paraId="5890F70A" w14:textId="01F062FA" w:rsidR="00AD7379" w:rsidRPr="00A010CC" w:rsidRDefault="00AD7379" w:rsidP="00E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 6-ФЗ, </w:t>
            </w:r>
          </w:p>
          <w:p w14:paraId="0C114830" w14:textId="77777777" w:rsidR="00EA7470" w:rsidRPr="00A010CC" w:rsidRDefault="00EA7470" w:rsidP="00EA7470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14:paraId="2505F888" w14:textId="193E74BD" w:rsidR="00AD7379" w:rsidRPr="00A010CC" w:rsidRDefault="00AD7379" w:rsidP="00EA7470">
            <w:pPr>
              <w:rPr>
                <w:rFonts w:ascii="Times New Roman" w:hAnsi="Times New Roman" w:cs="Times New Roman"/>
              </w:rPr>
            </w:pPr>
          </w:p>
        </w:tc>
      </w:tr>
      <w:tr w:rsidR="00AD7379" w:rsidRPr="00A010CC" w14:paraId="1EE1B6CD" w14:textId="77777777" w:rsidTr="007932E9">
        <w:trPr>
          <w:trHeight w:val="696"/>
        </w:trPr>
        <w:tc>
          <w:tcPr>
            <w:tcW w:w="228" w:type="pct"/>
            <w:shd w:val="clear" w:color="auto" w:fill="auto"/>
          </w:tcPr>
          <w:p w14:paraId="2390FA68" w14:textId="31A2691C" w:rsidR="00AD7379" w:rsidRPr="00A010CC" w:rsidRDefault="00AD7379" w:rsidP="00EA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92" w:type="pct"/>
            <w:shd w:val="clear" w:color="auto" w:fill="auto"/>
          </w:tcPr>
          <w:p w14:paraId="0BE337A9" w14:textId="7C1EFC3E" w:rsidR="00AD7379" w:rsidRPr="00A010CC" w:rsidRDefault="00AD7379" w:rsidP="00EA7470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Экспертиза муниципальных программ</w:t>
            </w:r>
          </w:p>
        </w:tc>
        <w:tc>
          <w:tcPr>
            <w:tcW w:w="581" w:type="pct"/>
          </w:tcPr>
          <w:p w14:paraId="26DAF3A3" w14:textId="77777777" w:rsidR="00AD7379" w:rsidRPr="00A010CC" w:rsidRDefault="00AD7379" w:rsidP="00EA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14:paraId="38C17242" w14:textId="77777777" w:rsidR="00AD7379" w:rsidRPr="00A010CC" w:rsidRDefault="00AD7379" w:rsidP="00EA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14:paraId="704910BC" w14:textId="77777777" w:rsidR="00AD7379" w:rsidRPr="00A010CC" w:rsidRDefault="00AD7379" w:rsidP="00EA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</w:tcPr>
          <w:p w14:paraId="289D1892" w14:textId="278F4649" w:rsidR="00AD7379" w:rsidRPr="00A010CC" w:rsidRDefault="00AD7379" w:rsidP="00AD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ч 2 ст. 157 БК РФ</w:t>
            </w:r>
          </w:p>
          <w:p w14:paraId="3255F759" w14:textId="6F0B893F" w:rsidR="00AD7379" w:rsidRPr="00A010CC" w:rsidRDefault="00AD7379" w:rsidP="00AD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 п 7 ч 2 ст. 9 Закона</w:t>
            </w:r>
          </w:p>
          <w:p w14:paraId="3E13F66E" w14:textId="53DE3F45" w:rsidR="00AD7379" w:rsidRPr="00A010CC" w:rsidRDefault="00AD7379" w:rsidP="00F3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 6-ФЗ, </w:t>
            </w:r>
            <w:r w:rsidRPr="00A010CC">
              <w:rPr>
                <w:rFonts w:ascii="Times New Roman" w:hAnsi="Times New Roman" w:cs="Times New Roman"/>
              </w:rPr>
              <w:t>Положение о Контрольно-счетной палате</w:t>
            </w:r>
          </w:p>
        </w:tc>
      </w:tr>
      <w:tr w:rsidR="00F3470E" w:rsidRPr="00A010CC" w14:paraId="2635977C" w14:textId="77777777" w:rsidTr="007932E9">
        <w:trPr>
          <w:trHeight w:val="696"/>
        </w:trPr>
        <w:tc>
          <w:tcPr>
            <w:tcW w:w="228" w:type="pct"/>
            <w:shd w:val="clear" w:color="auto" w:fill="auto"/>
          </w:tcPr>
          <w:p w14:paraId="6122E0F8" w14:textId="1D2C8611" w:rsidR="00F3470E" w:rsidRPr="00A010CC" w:rsidRDefault="00F3470E" w:rsidP="00EA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792" w:type="pct"/>
            <w:shd w:val="clear" w:color="auto" w:fill="auto"/>
          </w:tcPr>
          <w:p w14:paraId="121D62F6" w14:textId="78A72E0A" w:rsidR="00F3470E" w:rsidRPr="00A010CC" w:rsidRDefault="00F3470E" w:rsidP="00EA7470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581" w:type="pct"/>
          </w:tcPr>
          <w:p w14:paraId="0C6A3B2E" w14:textId="77777777" w:rsidR="00F3470E" w:rsidRPr="00A010CC" w:rsidRDefault="00F3470E" w:rsidP="00EA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14:paraId="626D15F2" w14:textId="77777777" w:rsidR="00F3470E" w:rsidRPr="00A010CC" w:rsidRDefault="00F3470E" w:rsidP="00EA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14:paraId="0DEFD4A3" w14:textId="77777777" w:rsidR="00F3470E" w:rsidRPr="00A010CC" w:rsidRDefault="00F3470E" w:rsidP="00EA7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</w:tcPr>
          <w:p w14:paraId="2F4F354A" w14:textId="143EE2DC" w:rsidR="00F3470E" w:rsidRPr="00A010CC" w:rsidRDefault="00F3470E" w:rsidP="00F3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п 6 ч 2 ст. 9 Закона</w:t>
            </w:r>
          </w:p>
          <w:p w14:paraId="04505BAF" w14:textId="77777777" w:rsidR="00F3470E" w:rsidRPr="00A010CC" w:rsidRDefault="00F3470E" w:rsidP="00F3470E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 6-ФЗ, </w:t>
            </w:r>
            <w:r w:rsidRPr="00A010CC">
              <w:rPr>
                <w:rFonts w:ascii="Times New Roman" w:hAnsi="Times New Roman" w:cs="Times New Roman"/>
              </w:rPr>
              <w:t>Положение о Контрольно-счетной палате</w:t>
            </w:r>
          </w:p>
          <w:p w14:paraId="0CBC2643" w14:textId="19D9FF59" w:rsidR="00F3470E" w:rsidRPr="00A010CC" w:rsidRDefault="00F3470E" w:rsidP="00F3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D1E06" w14:textId="77777777" w:rsidR="00F3470E" w:rsidRPr="00A010CC" w:rsidRDefault="00F3470E" w:rsidP="00AD7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383BDC5B" w14:textId="77777777" w:rsidR="00D72C75" w:rsidRPr="00A010CC" w:rsidRDefault="00D72C75" w:rsidP="00D72C75">
      <w:pPr>
        <w:rPr>
          <w:rFonts w:ascii="Times New Roman" w:hAnsi="Times New Roman" w:cs="Times New Roman"/>
        </w:rPr>
      </w:pPr>
    </w:p>
    <w:tbl>
      <w:tblPr>
        <w:tblStyle w:val="a3"/>
        <w:tblW w:w="6853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802"/>
        <w:gridCol w:w="9401"/>
        <w:gridCol w:w="2264"/>
        <w:gridCol w:w="12"/>
        <w:gridCol w:w="2547"/>
        <w:gridCol w:w="1915"/>
        <w:gridCol w:w="1915"/>
        <w:gridCol w:w="1915"/>
      </w:tblGrid>
      <w:tr w:rsidR="00030AB7" w:rsidRPr="00A010CC" w14:paraId="5B241972" w14:textId="77777777" w:rsidTr="00F20724">
        <w:trPr>
          <w:gridAfter w:val="3"/>
          <w:wAfter w:w="1383" w:type="pct"/>
          <w:trHeight w:val="414"/>
        </w:trPr>
        <w:tc>
          <w:tcPr>
            <w:tcW w:w="3617" w:type="pct"/>
            <w:gridSpan w:val="5"/>
            <w:shd w:val="clear" w:color="auto" w:fill="E7E6E6" w:themeFill="background2"/>
            <w:vAlign w:val="center"/>
          </w:tcPr>
          <w:p w14:paraId="6B815198" w14:textId="77777777" w:rsidR="00030AB7" w:rsidRPr="00A010CC" w:rsidRDefault="00030AB7" w:rsidP="000355F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 Иные мероприятия Контрольно-счетной палаты Московской области</w:t>
            </w:r>
          </w:p>
        </w:tc>
      </w:tr>
      <w:tr w:rsidR="00030AB7" w:rsidRPr="00A010CC" w14:paraId="458768E7" w14:textId="77777777" w:rsidTr="00F20724">
        <w:trPr>
          <w:gridAfter w:val="3"/>
          <w:wAfter w:w="1383" w:type="pct"/>
          <w:trHeight w:val="407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F1138B" w14:textId="77777777" w:rsidR="00030AB7" w:rsidRPr="00A010CC" w:rsidRDefault="00030AB7" w:rsidP="000355F1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4.1. Организационное обеспечение</w:t>
            </w:r>
          </w:p>
        </w:tc>
      </w:tr>
      <w:tr w:rsidR="00576DC0" w:rsidRPr="00A010CC" w14:paraId="6F1F621A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429A" w14:textId="392432BE" w:rsidR="00576DC0" w:rsidRPr="00A010CC" w:rsidRDefault="00576DC0" w:rsidP="00576DC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="009A4203" w:rsidRPr="00A01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  <w:vAlign w:val="center"/>
          </w:tcPr>
          <w:p w14:paraId="2E98023C" w14:textId="19C7D9BE" w:rsidR="00576DC0" w:rsidRPr="00A010CC" w:rsidRDefault="00576DC0" w:rsidP="00576DC0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 xml:space="preserve">Подготовка плана работы КСП Рузского городского округа </w:t>
            </w:r>
            <w:proofErr w:type="gramStart"/>
            <w:r w:rsidRPr="00A010CC">
              <w:rPr>
                <w:rFonts w:ascii="Times New Roman" w:hAnsi="Times New Roman" w:cs="Times New Roman"/>
              </w:rPr>
              <w:t>на  202</w:t>
            </w:r>
            <w:r w:rsidR="000A6772" w:rsidRPr="00A010CC">
              <w:rPr>
                <w:rFonts w:ascii="Times New Roman" w:hAnsi="Times New Roman" w:cs="Times New Roman"/>
              </w:rPr>
              <w:t>2</w:t>
            </w:r>
            <w:proofErr w:type="gramEnd"/>
            <w:r w:rsidR="00BB1D24" w:rsidRPr="00A010CC">
              <w:rPr>
                <w:rFonts w:ascii="Times New Roman" w:hAnsi="Times New Roman" w:cs="Times New Roman"/>
              </w:rPr>
              <w:t xml:space="preserve"> </w:t>
            </w:r>
            <w:r w:rsidRPr="00A010CC">
              <w:rPr>
                <w:rFonts w:ascii="Times New Roman" w:hAnsi="Times New Roman" w:cs="Times New Roman"/>
              </w:rPr>
              <w:t xml:space="preserve">год и на кварталы </w:t>
            </w:r>
            <w:r w:rsidR="00BE5764" w:rsidRPr="00A010CC">
              <w:rPr>
                <w:rFonts w:ascii="Times New Roman" w:hAnsi="Times New Roman" w:cs="Times New Roman"/>
              </w:rPr>
              <w:t>202</w:t>
            </w:r>
            <w:r w:rsidR="000A6772" w:rsidRPr="00A01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pct"/>
            <w:shd w:val="clear" w:color="auto" w:fill="auto"/>
          </w:tcPr>
          <w:p w14:paraId="189A8E0B" w14:textId="63A3DFEA" w:rsidR="00576DC0" w:rsidRPr="00A010CC" w:rsidRDefault="00576DC0" w:rsidP="00576DC0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A010CC">
              <w:rPr>
                <w:rFonts w:ascii="Times New Roman" w:hAnsi="Times New Roman" w:cs="Times New Roman"/>
              </w:rPr>
              <w:t xml:space="preserve">квартал </w:t>
            </w:r>
            <w:r w:rsidR="00BE5764" w:rsidRPr="00A010CC">
              <w:rPr>
                <w:rFonts w:ascii="Times New Roman" w:hAnsi="Times New Roman" w:cs="Times New Roman"/>
              </w:rPr>
              <w:t>2021</w:t>
            </w:r>
            <w:r w:rsidRPr="00A010C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F217" w14:textId="77777777" w:rsidR="00576DC0" w:rsidRPr="00A010CC" w:rsidRDefault="00576DC0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576DC0" w:rsidRPr="00A010CC" w14:paraId="750C2809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6221" w14:textId="3CBB6EC7" w:rsidR="00576DC0" w:rsidRPr="00A010CC" w:rsidRDefault="00576DC0" w:rsidP="00576DC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  <w:r w:rsidR="009A4203" w:rsidRPr="00A01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</w:tcPr>
          <w:p w14:paraId="76D84801" w14:textId="77777777" w:rsidR="00576DC0" w:rsidRPr="00A010CC" w:rsidRDefault="00576DC0" w:rsidP="00576DC0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Подготовка ежегодного отчета о деятельности КСП Рузского городского округа в Совет депутатов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624F3B28" w14:textId="3D91AA0B" w:rsidR="00576DC0" w:rsidRPr="00A010CC" w:rsidRDefault="00836FA4" w:rsidP="00576DC0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До 1 марта 2021г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63D9" w14:textId="77777777" w:rsidR="00576DC0" w:rsidRPr="00A010CC" w:rsidRDefault="00576DC0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A010CC" w14:paraId="65E7254F" w14:textId="77777777" w:rsidTr="00F20724">
        <w:trPr>
          <w:gridAfter w:val="3"/>
          <w:wAfter w:w="1383" w:type="pct"/>
          <w:trHeight w:val="56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7EA" w14:textId="7D959444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263" w:type="pct"/>
            <w:shd w:val="clear" w:color="auto" w:fill="auto"/>
          </w:tcPr>
          <w:p w14:paraId="4995E595" w14:textId="4AEA8675" w:rsidR="009A4203" w:rsidRPr="00A010CC" w:rsidRDefault="009A4203" w:rsidP="009A4203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Рассмотрение запросов и обращений по вопросам, входящим в компетенцию КСП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16955C6C" w14:textId="22351BE2" w:rsidR="009A4203" w:rsidRPr="00A010CC" w:rsidRDefault="009A4203" w:rsidP="009A4203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6629" w14:textId="6A7B7DB9" w:rsidR="009A4203" w:rsidRPr="00A010CC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A010CC" w14:paraId="6B983383" w14:textId="77777777" w:rsidTr="000A6772">
        <w:trPr>
          <w:gridAfter w:val="3"/>
          <w:wAfter w:w="1383" w:type="pct"/>
          <w:trHeight w:val="229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2F9F" w14:textId="6E65FBF2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2263" w:type="pct"/>
            <w:shd w:val="clear" w:color="auto" w:fill="auto"/>
          </w:tcPr>
          <w:p w14:paraId="6322E47D" w14:textId="1E930D22" w:rsidR="009A4203" w:rsidRPr="00A010CC" w:rsidRDefault="009A4203" w:rsidP="009A4203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Ведение архива КСП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4CA487D2" w14:textId="0A6B8C8C" w:rsidR="009A4203" w:rsidRPr="00A010CC" w:rsidRDefault="009A4203" w:rsidP="009A4203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5928" w14:textId="5AFB9D5E" w:rsidR="009A4203" w:rsidRPr="00A010CC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A010CC" w14:paraId="60E32848" w14:textId="77777777" w:rsidTr="00F20724">
        <w:trPr>
          <w:gridAfter w:val="3"/>
          <w:wAfter w:w="1383" w:type="pct"/>
          <w:trHeight w:val="311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1C94" w14:textId="597F6DDF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263" w:type="pct"/>
            <w:shd w:val="clear" w:color="auto" w:fill="auto"/>
          </w:tcPr>
          <w:p w14:paraId="313E3A80" w14:textId="01D0F612" w:rsidR="009A4203" w:rsidRPr="00A010CC" w:rsidRDefault="009A4203" w:rsidP="009A4203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Ведение делопроизводства в КСП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3B570715" w14:textId="487CB8A0" w:rsidR="009A4203" w:rsidRPr="00A010CC" w:rsidRDefault="009A4203" w:rsidP="009A4203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8E84" w14:textId="73C3B2C8" w:rsidR="009A4203" w:rsidRPr="00A010CC" w:rsidRDefault="009A4203" w:rsidP="00A5341B">
            <w:pPr>
              <w:ind w:left="49"/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A010CC" w14:paraId="58F9964E" w14:textId="77777777" w:rsidTr="00F20724">
        <w:trPr>
          <w:gridAfter w:val="3"/>
          <w:wAfter w:w="1383" w:type="pct"/>
          <w:trHeight w:val="286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3331" w14:textId="08A6E0B4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2263" w:type="pct"/>
            <w:shd w:val="clear" w:color="auto" w:fill="auto"/>
            <w:vAlign w:val="center"/>
          </w:tcPr>
          <w:p w14:paraId="14F19AE5" w14:textId="35AE9FA3" w:rsidR="009A4203" w:rsidRPr="00A010CC" w:rsidRDefault="009A4203" w:rsidP="009A4203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</w:t>
            </w:r>
            <w:r w:rsidRPr="00A010CC">
              <w:rPr>
                <w:rFonts w:ascii="Times New Roman" w:hAnsi="Times New Roman" w:cs="Times New Roman"/>
              </w:rPr>
              <w:t>основных средств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 и другого имущества </w:t>
            </w:r>
          </w:p>
        </w:tc>
        <w:tc>
          <w:tcPr>
            <w:tcW w:w="545" w:type="pct"/>
            <w:shd w:val="clear" w:color="auto" w:fill="auto"/>
          </w:tcPr>
          <w:p w14:paraId="13D01098" w14:textId="072F0929" w:rsidR="009A4203" w:rsidRPr="00A010CC" w:rsidRDefault="009A4203" w:rsidP="009A4203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в установленные сроки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630C" w14:textId="327F0E50" w:rsidR="009A4203" w:rsidRPr="00A010CC" w:rsidRDefault="009A4203" w:rsidP="00A5341B">
            <w:pPr>
              <w:ind w:left="49"/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A010CC" w14:paraId="41144FB8" w14:textId="77777777" w:rsidTr="00F20724">
        <w:trPr>
          <w:gridAfter w:val="3"/>
          <w:wAfter w:w="1383" w:type="pct"/>
          <w:trHeight w:val="263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0B18" w14:textId="7F033564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2263" w:type="pct"/>
            <w:shd w:val="clear" w:color="auto" w:fill="auto"/>
          </w:tcPr>
          <w:p w14:paraId="219E92FA" w14:textId="6E47B407" w:rsidR="009A4203" w:rsidRPr="00A010CC" w:rsidRDefault="009A4203" w:rsidP="00836FA4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закупок товаров, работ и услуг для обеспечения </w:t>
            </w:r>
            <w:r w:rsidRPr="00A010CC">
              <w:rPr>
                <w:rFonts w:ascii="Times New Roman" w:hAnsi="Times New Roman" w:cs="Times New Roman"/>
              </w:rPr>
              <w:t>муниципальных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 нужд Контрольно-счетной палаты </w:t>
            </w:r>
            <w:r w:rsidRPr="00A010CC"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и подготовка плана закупок товаров, работ и услуг на </w:t>
            </w:r>
            <w:r w:rsidR="00BE5764" w:rsidRPr="00A010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72" w:rsidRPr="00A0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5" w:type="pct"/>
            <w:shd w:val="clear" w:color="auto" w:fill="auto"/>
          </w:tcPr>
          <w:p w14:paraId="03E99B72" w14:textId="77777777" w:rsidR="009A4203" w:rsidRPr="00A010CC" w:rsidRDefault="009A4203" w:rsidP="009A4203">
            <w:pPr>
              <w:spacing w:line="21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B795304" w14:textId="33FD0DB3" w:rsidR="009A4203" w:rsidRPr="00A010CC" w:rsidRDefault="009A4203" w:rsidP="009A4203">
            <w:pPr>
              <w:ind w:right="-113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A442" w14:textId="0E036917" w:rsidR="009A4203" w:rsidRPr="00A010CC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A010CC" w14:paraId="2098D17C" w14:textId="77777777" w:rsidTr="00F20724">
        <w:trPr>
          <w:gridAfter w:val="3"/>
          <w:wAfter w:w="1383" w:type="pct"/>
          <w:trHeight w:val="54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1438" w14:textId="0AE1443B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2263" w:type="pct"/>
            <w:shd w:val="clear" w:color="auto" w:fill="auto"/>
          </w:tcPr>
          <w:p w14:paraId="7F6B8208" w14:textId="19E68E30" w:rsidR="009A4203" w:rsidRPr="00A010CC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A010CC"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на </w:t>
            </w:r>
            <w:r w:rsidR="00BE5764" w:rsidRPr="00A010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 год, внесение изменений в бюджетную роспись и бюджетную смету  </w:t>
            </w:r>
          </w:p>
        </w:tc>
        <w:tc>
          <w:tcPr>
            <w:tcW w:w="545" w:type="pct"/>
            <w:shd w:val="clear" w:color="auto" w:fill="auto"/>
          </w:tcPr>
          <w:p w14:paraId="6FDEA2FE" w14:textId="352A377A" w:rsidR="009A4203" w:rsidRPr="00A010CC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DE1D" w14:textId="2F9F21A8" w:rsidR="009A4203" w:rsidRPr="00A010CC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A010CC" w14:paraId="38F91B69" w14:textId="77777777" w:rsidTr="00F20724">
        <w:trPr>
          <w:gridAfter w:val="3"/>
          <w:wAfter w:w="1383" w:type="pct"/>
          <w:trHeight w:val="54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3872" w14:textId="073156F2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2263" w:type="pct"/>
            <w:shd w:val="clear" w:color="auto" w:fill="auto"/>
          </w:tcPr>
          <w:p w14:paraId="73E7424E" w14:textId="657BE4E6" w:rsidR="009A4203" w:rsidRPr="00A010CC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Формирование и экономическое обоснование бюджетных ассигнований для Контрольно-счетной палаты</w:t>
            </w:r>
            <w:r w:rsidRPr="00A010CC">
              <w:rPr>
                <w:rFonts w:ascii="Times New Roman" w:hAnsi="Times New Roman" w:cs="Times New Roman"/>
              </w:rPr>
              <w:t xml:space="preserve"> Рузского городского округа 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</w:t>
            </w:r>
            <w:r w:rsidR="00BE5764" w:rsidRPr="00A010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 год,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A010CC"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области, и направление их </w:t>
            </w:r>
            <w:r w:rsidRPr="00A010CC">
              <w:rPr>
                <w:rFonts w:ascii="Times New Roman" w:hAnsi="Times New Roman" w:cs="Times New Roman"/>
              </w:rPr>
              <w:t>в Финансовое управление администрации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165E2F21" w14:textId="19618882" w:rsidR="009A4203" w:rsidRPr="00A010CC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BA7D" w14:textId="4DBEA191" w:rsidR="009A4203" w:rsidRPr="00A010CC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A010CC" w14:paraId="5340BFC7" w14:textId="77777777" w:rsidTr="00F20724">
        <w:trPr>
          <w:gridAfter w:val="3"/>
          <w:wAfter w:w="1383" w:type="pct"/>
          <w:trHeight w:val="273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685B" w14:textId="0C111A79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2263" w:type="pct"/>
            <w:shd w:val="clear" w:color="auto" w:fill="auto"/>
          </w:tcPr>
          <w:p w14:paraId="7CB94365" w14:textId="25491650" w:rsidR="009A4203" w:rsidRPr="00A010CC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545" w:type="pct"/>
            <w:shd w:val="clear" w:color="auto" w:fill="auto"/>
          </w:tcPr>
          <w:p w14:paraId="6A5B7FD0" w14:textId="7FE9BE58" w:rsidR="009A4203" w:rsidRPr="00A010CC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2DCC" w14:textId="45383A84" w:rsidR="009A4203" w:rsidRPr="00A010CC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A010CC" w14:paraId="0D91954D" w14:textId="77777777" w:rsidTr="00F20724">
        <w:trPr>
          <w:gridAfter w:val="3"/>
          <w:wAfter w:w="1383" w:type="pct"/>
          <w:trHeight w:val="37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18DF" w14:textId="3D233E12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4.1.11.</w:t>
            </w:r>
          </w:p>
        </w:tc>
        <w:tc>
          <w:tcPr>
            <w:tcW w:w="2263" w:type="pct"/>
            <w:shd w:val="clear" w:color="auto" w:fill="auto"/>
          </w:tcPr>
          <w:p w14:paraId="7C690C35" w14:textId="74EA0B79" w:rsidR="009A4203" w:rsidRPr="00A010CC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Контрольно-счетной палатой </w:t>
            </w:r>
            <w:r w:rsidR="00A36B6C"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Рузского городского округа 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Московской области полномочий главного администратора (администратора) доходов бюджета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71C06EF2" w14:textId="77777777" w:rsidR="009A4203" w:rsidRPr="00A010CC" w:rsidRDefault="009A4203" w:rsidP="009A4203">
            <w:pPr>
              <w:spacing w:line="21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5064E5A" w14:textId="7E6D401B" w:rsidR="009A4203" w:rsidRPr="00A010CC" w:rsidRDefault="009A4203" w:rsidP="009A4203">
            <w:pPr>
              <w:spacing w:line="216" w:lineRule="auto"/>
              <w:ind w:right="136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D1B3" w14:textId="4041584D" w:rsidR="009A4203" w:rsidRPr="00A010CC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A010CC" w14:paraId="5073A581" w14:textId="77777777" w:rsidTr="000A6772">
        <w:trPr>
          <w:gridAfter w:val="3"/>
          <w:wAfter w:w="1383" w:type="pct"/>
          <w:trHeight w:val="303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5336" w14:textId="7B5D1608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2263" w:type="pct"/>
            <w:shd w:val="clear" w:color="auto" w:fill="auto"/>
          </w:tcPr>
          <w:p w14:paraId="579A06D9" w14:textId="25E54BA1" w:rsidR="009A4203" w:rsidRPr="00A010CC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Информационное сопровождение деятельности КСП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2F87ED6F" w14:textId="6893282B" w:rsidR="009A4203" w:rsidRPr="00A010CC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7E3D" w14:textId="7078DACD" w:rsidR="009A4203" w:rsidRPr="00A010CC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A010CC" w14:paraId="64410470" w14:textId="77777777" w:rsidTr="00F20724">
        <w:trPr>
          <w:gridAfter w:val="3"/>
          <w:wAfter w:w="1383" w:type="pct"/>
          <w:trHeight w:val="313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FC4DCA" w14:textId="77777777" w:rsidR="009A4203" w:rsidRPr="00A010CC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4.2. Противодействие коррупции</w:t>
            </w:r>
          </w:p>
        </w:tc>
      </w:tr>
      <w:tr w:rsidR="009A4203" w:rsidRPr="00A010CC" w14:paraId="7F166D61" w14:textId="77777777" w:rsidTr="00F20724">
        <w:trPr>
          <w:gridAfter w:val="3"/>
          <w:wAfter w:w="1383" w:type="pct"/>
          <w:trHeight w:val="646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3686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C737F" w14:textId="4AE62D1A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9EAD1" w14:textId="637C5C6B" w:rsidR="009A4203" w:rsidRPr="00A010CC" w:rsidRDefault="009A4203" w:rsidP="009A4203">
            <w:pPr>
              <w:jc w:val="both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противодействию коррупции, в том числе принятие мер по предотвращению коррупции путем </w:t>
            </w:r>
            <w:proofErr w:type="gramStart"/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осуществления  аудита</w:t>
            </w:r>
            <w:proofErr w:type="gramEnd"/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41B23E79" w14:textId="77777777" w:rsidR="009A4203" w:rsidRPr="00A010CC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8D08" w14:textId="77777777" w:rsidR="009A4203" w:rsidRPr="00A010CC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A010CC" w14:paraId="65A15C9D" w14:textId="77777777" w:rsidTr="00F20724">
        <w:trPr>
          <w:gridAfter w:val="3"/>
          <w:wAfter w:w="1383" w:type="pct"/>
          <w:trHeight w:val="41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1DA6" w14:textId="28B1DFDF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12313" w14:textId="77777777" w:rsidR="009A4203" w:rsidRPr="00A010CC" w:rsidRDefault="009A4203" w:rsidP="009A420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Размещение в сети «Интернет» информации о деятельности КСП Рузского городского округа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793B6B76" w14:textId="77777777" w:rsidR="009A4203" w:rsidRPr="00A010CC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68CB8" w14:textId="50B23B19" w:rsidR="009A4203" w:rsidRPr="00A010CC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Мицкевич А.В.</w:t>
            </w:r>
          </w:p>
        </w:tc>
      </w:tr>
      <w:tr w:rsidR="009A4203" w:rsidRPr="00A010CC" w14:paraId="6EDDB810" w14:textId="77777777" w:rsidTr="00F20724">
        <w:trPr>
          <w:gridAfter w:val="3"/>
          <w:wAfter w:w="1383" w:type="pct"/>
          <w:trHeight w:val="340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6AD0EB" w14:textId="77777777" w:rsidR="009A4203" w:rsidRPr="00A010CC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4.3. Методологическое обеспечение</w:t>
            </w:r>
          </w:p>
        </w:tc>
      </w:tr>
      <w:tr w:rsidR="009A4203" w:rsidRPr="00A010CC" w14:paraId="05DE4CF2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1ED8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B2700" w14:textId="598A4625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FF5E" w14:textId="3C9793C5" w:rsidR="009A4203" w:rsidRPr="00A010CC" w:rsidRDefault="009A4203" w:rsidP="009A4203">
            <w:pPr>
              <w:shd w:val="clear" w:color="auto" w:fill="FFFFFF"/>
              <w:spacing w:line="216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Анализ хода применения Классификатора нарушений, выявляемых в ходе внешнего муниципального контроля (аудита), и обобщение вопросов, возникающих в ходе его практического применения, направление их в Контрольно-счетной палату МО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8A737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E2BD" w14:textId="5E6ECD16" w:rsidR="009A4203" w:rsidRPr="00A010CC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Мицкевич А.В.</w:t>
            </w:r>
          </w:p>
        </w:tc>
      </w:tr>
      <w:tr w:rsidR="009A4203" w:rsidRPr="00A010CC" w14:paraId="4543B375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30D" w14:textId="784DBE4B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DF9F9" w14:textId="77777777" w:rsidR="009A4203" w:rsidRPr="00A010CC" w:rsidRDefault="009A4203" w:rsidP="009A4203">
            <w:pPr>
              <w:shd w:val="clear" w:color="auto" w:fill="FFFFFF"/>
              <w:spacing w:line="216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B8D8A" w14:textId="77777777" w:rsidR="009A4203" w:rsidRPr="00A010CC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B6EF" w14:textId="77777777" w:rsidR="009A4203" w:rsidRPr="00A010CC" w:rsidRDefault="009A4203" w:rsidP="00A5341B">
            <w:pPr>
              <w:spacing w:line="216" w:lineRule="auto"/>
              <w:ind w:left="34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A010CC" w14:paraId="2ADD5536" w14:textId="77777777" w:rsidTr="00F20724">
        <w:trPr>
          <w:gridAfter w:val="3"/>
          <w:wAfter w:w="1383" w:type="pct"/>
          <w:trHeight w:val="56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7807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8D4A" w14:textId="68EA1C54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64D89" w14:textId="77777777" w:rsidR="009A4203" w:rsidRPr="00A010CC" w:rsidRDefault="009A4203" w:rsidP="009A4203">
            <w:pPr>
              <w:shd w:val="clear" w:color="auto" w:fill="FFFFFF"/>
              <w:spacing w:line="216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Мониторинг Стандартов КСП РГО, п</w:t>
            </w:r>
            <w:r w:rsidRPr="00A010CC">
              <w:rPr>
                <w:rFonts w:ascii="Times New Roman" w:hAnsi="Times New Roman" w:cs="Times New Roman"/>
              </w:rPr>
              <w:t>одготовка и утверждение стандартов и методик внешнего муниципального финансового контроля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изменений в соответствии с законодательством,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9720F" w14:textId="77777777" w:rsidR="009A4203" w:rsidRPr="00A010CC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9BDD" w14:textId="77777777" w:rsidR="009A4203" w:rsidRPr="00A010CC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A010CC" w14:paraId="07A9C872" w14:textId="77777777" w:rsidTr="00F20724">
        <w:trPr>
          <w:gridAfter w:val="3"/>
          <w:wAfter w:w="1383" w:type="pct"/>
          <w:trHeight w:val="367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1ACFFD" w14:textId="77777777" w:rsidR="009A4203" w:rsidRPr="00A010CC" w:rsidRDefault="009A4203" w:rsidP="009A4203">
            <w:pPr>
              <w:autoSpaceDE w:val="0"/>
              <w:autoSpaceDN w:val="0"/>
              <w:adjustRightInd w:val="0"/>
              <w:ind w:left="-52" w:right="-153" w:firstLine="52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4.4. Мероприятия по обеспечению гласности</w:t>
            </w:r>
          </w:p>
        </w:tc>
      </w:tr>
      <w:tr w:rsidR="009A4203" w:rsidRPr="00A010CC" w14:paraId="60CD98E6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559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76931" w14:textId="30167743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700B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52" w:firstLine="5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 ГИС ЕСГФК)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178E" w14:textId="77777777" w:rsidR="009A4203" w:rsidRPr="00A010CC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A050" w14:textId="77777777" w:rsidR="009A4203" w:rsidRPr="00A010CC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Бурова Л.М. </w:t>
            </w:r>
          </w:p>
          <w:p w14:paraId="721D1578" w14:textId="3A700818" w:rsidR="009A4203" w:rsidRPr="00A010CC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Мицкевич А.В.</w:t>
            </w:r>
          </w:p>
        </w:tc>
      </w:tr>
      <w:tr w:rsidR="009A4203" w:rsidRPr="00A010CC" w14:paraId="45A2608E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9695" w14:textId="0FA7B6A4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A29A" w14:textId="77777777" w:rsidR="009A4203" w:rsidRPr="00A010CC" w:rsidRDefault="009A4203" w:rsidP="009A4203">
            <w:pPr>
              <w:shd w:val="clear" w:color="auto" w:fill="FFFFFF"/>
              <w:spacing w:line="216" w:lineRule="auto"/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Сопровождение страницы Контрольно-счетной палаты Рузского городского округа на официальном сайте Рузского городского округа (</w:t>
            </w:r>
            <w:r w:rsidRPr="00A01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01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ruzaregion</w:t>
            </w:r>
            <w:proofErr w:type="spellEnd"/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.ru) в информационно-телекоммуникационной сети «Интернет»;</w:t>
            </w:r>
          </w:p>
          <w:p w14:paraId="6B9ACAEE" w14:textId="77777777" w:rsidR="009A4203" w:rsidRPr="00A010CC" w:rsidRDefault="009A4203" w:rsidP="009A4203">
            <w:pPr>
              <w:shd w:val="clear" w:color="auto" w:fill="FFFFFF"/>
              <w:spacing w:line="216" w:lineRule="auto"/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643" w14:textId="77777777" w:rsidR="009A4203" w:rsidRPr="00A010CC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B5F2E1A" w14:textId="77777777" w:rsidR="009A4203" w:rsidRPr="00A010CC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8530A" w14:textId="77777777" w:rsidR="009A4203" w:rsidRPr="00A010CC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69E4C" w14:textId="77777777" w:rsidR="009A4203" w:rsidRPr="00A010CC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803B" w14:textId="77777777" w:rsidR="009A4203" w:rsidRPr="00A010CC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Бурова Л.М. </w:t>
            </w:r>
          </w:p>
          <w:p w14:paraId="191B413C" w14:textId="71EB85DA" w:rsidR="009A4203" w:rsidRPr="00A010CC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Мицкевич А.В.</w:t>
            </w:r>
          </w:p>
        </w:tc>
      </w:tr>
      <w:tr w:rsidR="009A4203" w:rsidRPr="00A010CC" w14:paraId="02F4F36A" w14:textId="77777777" w:rsidTr="00F20724">
        <w:trPr>
          <w:gridAfter w:val="3"/>
          <w:wAfter w:w="1383" w:type="pct"/>
          <w:trHeight w:val="56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058D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49D28" w14:textId="55C8B3D4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E471" w14:textId="77777777" w:rsidR="009A4203" w:rsidRPr="00A010CC" w:rsidRDefault="009A4203" w:rsidP="009A4203">
            <w:pPr>
              <w:shd w:val="clear" w:color="auto" w:fill="FFFFFF"/>
              <w:spacing w:line="216" w:lineRule="auto"/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результатах деятельности Контрольно-счетной палаты Рузского городского округа Московской области на Портал Счетной палаты Российской Федерации и контрольно-счетных органов Российской Федерации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B159" w14:textId="77777777" w:rsidR="009A4203" w:rsidRPr="00A010CC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6533" w14:textId="77777777" w:rsidR="009A4203" w:rsidRPr="00A010CC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Бурова Л.М. </w:t>
            </w:r>
          </w:p>
          <w:p w14:paraId="027FFC0B" w14:textId="4BAE1ACA" w:rsidR="009A4203" w:rsidRPr="00A010CC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Мицкевич А.В.</w:t>
            </w:r>
          </w:p>
        </w:tc>
      </w:tr>
      <w:tr w:rsidR="009A4203" w:rsidRPr="00A010CC" w14:paraId="19546C5D" w14:textId="77777777" w:rsidTr="00F20724">
        <w:trPr>
          <w:gridAfter w:val="3"/>
          <w:wAfter w:w="1383" w:type="pct"/>
          <w:trHeight w:val="56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E393" w14:textId="41829ACF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47DA" w14:textId="32A6C47B" w:rsidR="009A4203" w:rsidRPr="00A010CC" w:rsidRDefault="009A4203" w:rsidP="009A4203">
            <w:pPr>
              <w:shd w:val="clear" w:color="auto" w:fill="FFFFFF"/>
              <w:spacing w:line="216" w:lineRule="auto"/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деятельности Контрольно-счетной палаты Рузского городского округа Московской области за </w:t>
            </w:r>
            <w:r w:rsidR="00BE5764" w:rsidRPr="00A010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 год на официальных сайтах в сети «Интернет» Рузского городского округа, а также в газете «Красное знамя»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317E" w14:textId="77777777" w:rsidR="009A4203" w:rsidRPr="00A010CC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утверждения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83AB" w14:textId="77777777" w:rsidR="009A4203" w:rsidRPr="00A010CC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Бурова Л.М. </w:t>
            </w:r>
          </w:p>
          <w:p w14:paraId="3829093E" w14:textId="3D4931D8" w:rsidR="009A4203" w:rsidRPr="00A010CC" w:rsidRDefault="00BE5764" w:rsidP="00A5341B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Мицкевич А.В.</w:t>
            </w:r>
          </w:p>
        </w:tc>
      </w:tr>
      <w:tr w:rsidR="009A4203" w:rsidRPr="00A010CC" w14:paraId="33487B85" w14:textId="77777777" w:rsidTr="00F20724">
        <w:trPr>
          <w:gridAfter w:val="3"/>
          <w:wAfter w:w="1383" w:type="pct"/>
          <w:trHeight w:val="351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CDE148" w14:textId="0A0E65C2" w:rsidR="009A4203" w:rsidRPr="00A010CC" w:rsidRDefault="009A4203" w:rsidP="009A4203">
            <w:pPr>
              <w:autoSpaceDE w:val="0"/>
              <w:autoSpaceDN w:val="0"/>
              <w:adjustRightInd w:val="0"/>
              <w:ind w:left="-52" w:right="-153" w:firstLine="5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4.5. Реализация материалов контрольных и экспертно-аналитических мероприятий</w:t>
            </w:r>
          </w:p>
        </w:tc>
      </w:tr>
      <w:tr w:rsidR="009A4203" w:rsidRPr="00A010CC" w14:paraId="4B2CB807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7A86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46562" w14:textId="3CE26EFD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06F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62" w:hanging="1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C860" w14:textId="77777777" w:rsidR="009A4203" w:rsidRPr="00A010CC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F3DA" w14:textId="77777777" w:rsidR="009A4203" w:rsidRPr="00A010CC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A010CC" w14:paraId="5021AD5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C97A" w14:textId="4A79C75F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2263" w:type="pct"/>
            <w:shd w:val="clear" w:color="auto" w:fill="auto"/>
          </w:tcPr>
          <w:p w14:paraId="52E9F422" w14:textId="77777777" w:rsidR="009A4203" w:rsidRPr="00A010CC" w:rsidRDefault="009A4203" w:rsidP="009A4203">
            <w:pPr>
              <w:ind w:left="-6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744799A2" w14:textId="77777777" w:rsidR="009A4203" w:rsidRPr="00A010CC" w:rsidRDefault="009A4203" w:rsidP="009A420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79DDE185" w14:textId="77777777" w:rsidR="009A4203" w:rsidRPr="00A010CC" w:rsidRDefault="009A4203" w:rsidP="00A5341B">
            <w:pPr>
              <w:ind w:left="34"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A010CC" w14:paraId="701A884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DBF6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2263" w:type="pct"/>
            <w:shd w:val="clear" w:color="auto" w:fill="auto"/>
          </w:tcPr>
          <w:p w14:paraId="03BD368D" w14:textId="77777777" w:rsidR="009A4203" w:rsidRPr="00A010CC" w:rsidRDefault="009A4203" w:rsidP="009A4203">
            <w:pPr>
              <w:ind w:left="-6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о результатах выполнения предложений и рекомендаций, данных в </w:t>
            </w:r>
            <w:proofErr w:type="gramStart"/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заключениях,  отчетах</w:t>
            </w:r>
            <w:proofErr w:type="gramEnd"/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информациях КСП РГО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0CE26BF5" w14:textId="77777777" w:rsidR="009A4203" w:rsidRPr="00A010CC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65545A56" w14:textId="77777777" w:rsidR="009A4203" w:rsidRPr="00A010CC" w:rsidRDefault="009A4203" w:rsidP="00A5341B">
            <w:pPr>
              <w:ind w:left="34"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A010CC" w14:paraId="717EA86A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1ED9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2263" w:type="pct"/>
            <w:shd w:val="clear" w:color="auto" w:fill="auto"/>
          </w:tcPr>
          <w:p w14:paraId="64AE40C6" w14:textId="77777777" w:rsidR="009A4203" w:rsidRPr="00A010CC" w:rsidRDefault="009A4203" w:rsidP="009A4203">
            <w:pPr>
              <w:ind w:left="-62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КСП РГО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0BF7D2E2" w14:textId="77777777" w:rsidR="009A4203" w:rsidRPr="00A010CC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3D61F19B" w14:textId="77777777" w:rsidR="009A4203" w:rsidRPr="00A010CC" w:rsidRDefault="009A4203" w:rsidP="00A5341B">
            <w:pPr>
              <w:ind w:left="34"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A010CC" w14:paraId="0DCEB75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D3EF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2263" w:type="pct"/>
            <w:shd w:val="clear" w:color="auto" w:fill="auto"/>
          </w:tcPr>
          <w:p w14:paraId="3142412E" w14:textId="77777777" w:rsidR="009A4203" w:rsidRPr="00A010CC" w:rsidRDefault="009A4203" w:rsidP="009A4203">
            <w:pPr>
              <w:autoSpaceDE w:val="0"/>
              <w:autoSpaceDN w:val="0"/>
              <w:adjustRightInd w:val="0"/>
              <w:ind w:left="-6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55CB54E1" w14:textId="77777777" w:rsidR="009A4203" w:rsidRPr="00A010CC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74842D67" w14:textId="77777777" w:rsidR="009A4203" w:rsidRPr="00A010CC" w:rsidRDefault="009A4203" w:rsidP="009A4203">
            <w:pPr>
              <w:jc w:val="both"/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A010CC" w14:paraId="67EC14D0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4B4F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4.5.6.</w:t>
            </w:r>
          </w:p>
        </w:tc>
        <w:tc>
          <w:tcPr>
            <w:tcW w:w="2263" w:type="pct"/>
            <w:shd w:val="clear" w:color="auto" w:fill="auto"/>
          </w:tcPr>
          <w:p w14:paraId="1F64E7F9" w14:textId="77777777" w:rsidR="009A4203" w:rsidRPr="00A010CC" w:rsidRDefault="009A4203" w:rsidP="009A4203">
            <w:pPr>
              <w:autoSpaceDE w:val="0"/>
              <w:autoSpaceDN w:val="0"/>
              <w:adjustRightInd w:val="0"/>
              <w:ind w:left="-6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осуществления главными распорядителями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7D23FFDD" w14:textId="77777777" w:rsidR="009A4203" w:rsidRPr="00A010CC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691BBB44" w14:textId="77777777" w:rsidR="009A4203" w:rsidRPr="00A010CC" w:rsidRDefault="009A4203" w:rsidP="009A4203">
            <w:pPr>
              <w:jc w:val="both"/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A010CC" w14:paraId="36F530A2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6C17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4.5.7.</w:t>
            </w:r>
          </w:p>
        </w:tc>
        <w:tc>
          <w:tcPr>
            <w:tcW w:w="2263" w:type="pct"/>
            <w:shd w:val="clear" w:color="auto" w:fill="auto"/>
          </w:tcPr>
          <w:p w14:paraId="572AAA36" w14:textId="77777777" w:rsidR="009A4203" w:rsidRPr="00A010CC" w:rsidRDefault="009A4203" w:rsidP="009A4203">
            <w:pPr>
              <w:ind w:left="-6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1AD0BD20" w14:textId="77777777" w:rsidR="009A4203" w:rsidRPr="00A010CC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54F4307E" w14:textId="77777777" w:rsidR="009A4203" w:rsidRPr="00A010CC" w:rsidRDefault="009A4203" w:rsidP="009A4203">
            <w:pPr>
              <w:jc w:val="both"/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A010CC" w14:paraId="3ED903F4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8F0A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4.5.8.</w:t>
            </w:r>
          </w:p>
        </w:tc>
        <w:tc>
          <w:tcPr>
            <w:tcW w:w="2263" w:type="pct"/>
            <w:shd w:val="clear" w:color="auto" w:fill="auto"/>
          </w:tcPr>
          <w:p w14:paraId="75176AD1" w14:textId="5E9F164A" w:rsidR="009A4203" w:rsidRPr="00A010CC" w:rsidRDefault="009A4203" w:rsidP="009A4203">
            <w:pPr>
              <w:autoSpaceDE w:val="0"/>
              <w:autoSpaceDN w:val="0"/>
              <w:adjustRightInd w:val="0"/>
              <w:ind w:left="-6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6FA4" w:rsidRPr="00A010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1E69BB41" w14:textId="77777777" w:rsidR="009A4203" w:rsidRPr="00A010CC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594172AC" w14:textId="77777777" w:rsidR="009A4203" w:rsidRPr="00A010CC" w:rsidRDefault="009A4203" w:rsidP="009A4203">
            <w:pPr>
              <w:ind w:left="34" w:righ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A010CC" w14:paraId="4AA96CF7" w14:textId="77777777" w:rsidTr="00F20724">
        <w:trPr>
          <w:gridAfter w:val="3"/>
          <w:wAfter w:w="1383" w:type="pct"/>
          <w:trHeight w:val="59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8ED2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4.5.9.</w:t>
            </w:r>
          </w:p>
        </w:tc>
        <w:tc>
          <w:tcPr>
            <w:tcW w:w="2263" w:type="pct"/>
            <w:shd w:val="clear" w:color="auto" w:fill="auto"/>
          </w:tcPr>
          <w:p w14:paraId="6E8DA5FC" w14:textId="6A28A12E" w:rsidR="009A4203" w:rsidRPr="00A010CC" w:rsidRDefault="009A4203" w:rsidP="009A4203">
            <w:pPr>
              <w:autoSpaceDE w:val="0"/>
              <w:autoSpaceDN w:val="0"/>
              <w:adjustRightInd w:val="0"/>
              <w:ind w:left="-6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КСП РГО нарушений и недостатков, за исполнением уведомлений, представлений и предписаний 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4B259F18" w14:textId="77777777" w:rsidR="009A4203" w:rsidRPr="00A010CC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7D5540F2" w14:textId="77777777" w:rsidR="009A4203" w:rsidRPr="00A010CC" w:rsidRDefault="009A4203" w:rsidP="009A4203">
            <w:pPr>
              <w:ind w:left="34" w:righ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A010CC" w14:paraId="28E15DF5" w14:textId="77777777" w:rsidTr="00F20724">
        <w:trPr>
          <w:gridAfter w:val="3"/>
          <w:wAfter w:w="1383" w:type="pct"/>
          <w:trHeight w:val="522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C60CAE" w14:textId="77777777" w:rsidR="009A4203" w:rsidRPr="00A010CC" w:rsidRDefault="009A4203" w:rsidP="009A4203">
            <w:pPr>
              <w:ind w:left="-71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4.6.  Правовое обеспечение деятельности и кадровая работа</w:t>
            </w:r>
          </w:p>
        </w:tc>
      </w:tr>
      <w:tr w:rsidR="009A4203" w:rsidRPr="00A010CC" w14:paraId="288C259C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454F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5E894" w14:textId="38F8F2AD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8396E" w14:textId="4B4D37B2" w:rsidR="009A4203" w:rsidRPr="00A010CC" w:rsidRDefault="009A4203" w:rsidP="009A4203">
            <w:pPr>
              <w:shd w:val="clear" w:color="auto" w:fill="FFFFFF"/>
              <w:spacing w:line="216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Осуществление производства по делам об административных правонарушениях в рамках       компетенции КСП РГО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E543" w14:textId="77777777" w:rsidR="009A4203" w:rsidRPr="00A010CC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02DB0CF1" w14:textId="77777777" w:rsidR="009A4203" w:rsidRPr="00A010CC" w:rsidRDefault="009A4203" w:rsidP="009A4203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A010CC" w14:paraId="2EED1700" w14:textId="77777777" w:rsidTr="00F20724">
        <w:trPr>
          <w:gridAfter w:val="3"/>
          <w:wAfter w:w="1383" w:type="pct"/>
          <w:trHeight w:val="297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A406" w14:textId="077F47FA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4.6.2.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03633" w14:textId="77777777" w:rsidR="009A4203" w:rsidRPr="00A010CC" w:rsidRDefault="009A4203" w:rsidP="009A4203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8F6" w14:textId="77777777" w:rsidR="009A4203" w:rsidRPr="00A010CC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1B809551" w14:textId="77777777" w:rsidR="009A4203" w:rsidRPr="00A010CC" w:rsidRDefault="009A4203" w:rsidP="009A4203">
            <w:pPr>
              <w:jc w:val="both"/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A010CC" w14:paraId="58939008" w14:textId="77777777" w:rsidTr="00F20724">
        <w:trPr>
          <w:gridAfter w:val="3"/>
          <w:wAfter w:w="1383" w:type="pct"/>
          <w:trHeight w:val="22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14EB" w14:textId="0E98659F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4.6.3.</w:t>
            </w:r>
          </w:p>
        </w:tc>
        <w:tc>
          <w:tcPr>
            <w:tcW w:w="2263" w:type="pct"/>
            <w:shd w:val="clear" w:color="auto" w:fill="auto"/>
          </w:tcPr>
          <w:p w14:paraId="5D6764DE" w14:textId="77777777" w:rsidR="009A4203" w:rsidRPr="00A010CC" w:rsidRDefault="009A4203" w:rsidP="009A4203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58F42" w14:textId="77777777" w:rsidR="009A4203" w:rsidRPr="00A010CC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C56C" w14:textId="77777777" w:rsidR="009A4203" w:rsidRPr="00A010CC" w:rsidRDefault="009A4203" w:rsidP="009A4203">
            <w:pPr>
              <w:jc w:val="both"/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A010CC" w14:paraId="699046DF" w14:textId="77777777" w:rsidTr="00F20724">
        <w:trPr>
          <w:gridAfter w:val="3"/>
          <w:wAfter w:w="1383" w:type="pct"/>
          <w:trHeight w:val="27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6DE8" w14:textId="3C61CA3D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4.6.4.</w:t>
            </w:r>
          </w:p>
        </w:tc>
        <w:tc>
          <w:tcPr>
            <w:tcW w:w="2263" w:type="pct"/>
            <w:shd w:val="clear" w:color="auto" w:fill="auto"/>
          </w:tcPr>
          <w:p w14:paraId="74CA1F71" w14:textId="77777777" w:rsidR="009A4203" w:rsidRPr="00A010CC" w:rsidRDefault="009A4203" w:rsidP="009A4203">
            <w:pPr>
              <w:rPr>
                <w:rFonts w:ascii="Times New Roman" w:hAnsi="Times New Roman" w:cs="Times New Roman"/>
              </w:rPr>
            </w:pPr>
            <w:r w:rsidRPr="00A010CC">
              <w:rPr>
                <w:rFonts w:ascii="Times New Roman" w:hAnsi="Times New Roman" w:cs="Times New Roman"/>
              </w:rPr>
              <w:t>Контроль за реализацией положений законодательства о муниципальной службе и трудового законодательства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1ACE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01E9" w14:textId="77777777" w:rsidR="009A4203" w:rsidRPr="00A010CC" w:rsidRDefault="009A4203" w:rsidP="009A4203">
            <w:pPr>
              <w:jc w:val="both"/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A010CC" w14:paraId="5B42FDB9" w14:textId="77777777" w:rsidTr="00F20724">
        <w:trPr>
          <w:gridAfter w:val="3"/>
          <w:wAfter w:w="1383" w:type="pct"/>
          <w:trHeight w:val="403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C355" w14:textId="5B9D4B62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4.6.5.</w:t>
            </w:r>
          </w:p>
        </w:tc>
        <w:tc>
          <w:tcPr>
            <w:tcW w:w="2263" w:type="pct"/>
            <w:shd w:val="clear" w:color="auto" w:fill="auto"/>
          </w:tcPr>
          <w:p w14:paraId="7B818A6A" w14:textId="77777777" w:rsidR="009A4203" w:rsidRPr="00A010CC" w:rsidRDefault="009A4203" w:rsidP="009A4203">
            <w:pPr>
              <w:rPr>
                <w:rFonts w:ascii="Times New Roman" w:hAnsi="Times New Roman" w:cs="Times New Roman"/>
              </w:rPr>
            </w:pPr>
            <w:proofErr w:type="gramStart"/>
            <w:r w:rsidRPr="00A010CC">
              <w:rPr>
                <w:rFonts w:ascii="Times New Roman" w:hAnsi="Times New Roman" w:cs="Times New Roman"/>
              </w:rPr>
              <w:t>Проведение  комплекса</w:t>
            </w:r>
            <w:proofErr w:type="gramEnd"/>
            <w:r w:rsidRPr="00A010CC">
              <w:rPr>
                <w:rFonts w:ascii="Times New Roman" w:hAnsi="Times New Roman" w:cs="Times New Roman"/>
              </w:rPr>
              <w:t xml:space="preserve"> мер по охране труда и технике безопасности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7EBFC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F68B" w14:textId="77777777" w:rsidR="009A4203" w:rsidRPr="00A010CC" w:rsidRDefault="009A4203" w:rsidP="009A4203">
            <w:pPr>
              <w:jc w:val="both"/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A010CC" w14:paraId="3F44BE86" w14:textId="77777777" w:rsidTr="00F20724">
        <w:trPr>
          <w:trHeight w:val="522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0C8A22" w14:textId="77777777" w:rsidR="009A4203" w:rsidRPr="00A010CC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4.7.  Взаимодействие с Контрольно-счетной палатой Московской области</w:t>
            </w:r>
          </w:p>
          <w:p w14:paraId="601C11B7" w14:textId="77777777" w:rsidR="009A4203" w:rsidRPr="00A010CC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и деятельность в Совете контрольно-счетных органов при Контрольно-счетной палате Московской области</w:t>
            </w:r>
            <w:r w:rsidRPr="00A0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</w:tcPr>
          <w:p w14:paraId="2FE091BE" w14:textId="77777777" w:rsidR="009A4203" w:rsidRPr="00A010CC" w:rsidRDefault="009A4203" w:rsidP="009A4203"/>
        </w:tc>
        <w:tc>
          <w:tcPr>
            <w:tcW w:w="461" w:type="pct"/>
          </w:tcPr>
          <w:p w14:paraId="5543EDF4" w14:textId="77777777" w:rsidR="009A4203" w:rsidRPr="00A010CC" w:rsidRDefault="009A4203" w:rsidP="009A4203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91DE" w14:textId="77777777" w:rsidR="009A4203" w:rsidRPr="00A010CC" w:rsidRDefault="009A4203" w:rsidP="009A4203"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A010CC" w14:paraId="65CB9CBB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0274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10BF0" w14:textId="7A0CE43F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3A9F7" w14:textId="47FFAAE8" w:rsidR="009A4203" w:rsidRPr="00A010CC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контрольно-счетных органов при Контрольно-счетной палате Московской области, а также работе его комиссий согласно плану работы Совета контрольно-счетных органов при КСП МО области на </w:t>
            </w:r>
            <w:r w:rsidR="00BE5764" w:rsidRPr="00A010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C2FE9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КСО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br/>
              <w:t>при Контрольно-счетной палате 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6ECEB" w14:textId="77777777" w:rsidR="009A4203" w:rsidRPr="00A010CC" w:rsidRDefault="009A4203" w:rsidP="009A4203"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A010CC" w14:paraId="245DA3BD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5F6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DEB04" w14:textId="2D8E7A3A" w:rsidR="009A4203" w:rsidRPr="00A010CC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</w:t>
            </w:r>
            <w:r w:rsidR="00BE5764" w:rsidRPr="00A010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 год, в том числе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DBA77" w14:textId="77777777" w:rsidR="009A4203" w:rsidRPr="00A010CC" w:rsidRDefault="009A4203" w:rsidP="009A4203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Счетной палаты </w:t>
            </w:r>
          </w:p>
          <w:p w14:paraId="4C87420B" w14:textId="77777777" w:rsidR="009A4203" w:rsidRPr="00A010CC" w:rsidRDefault="009A4203" w:rsidP="009A4203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D7F87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Представители КСП Рузского городского округа</w:t>
            </w:r>
          </w:p>
          <w:p w14:paraId="47124E96" w14:textId="77777777" w:rsidR="009A4203" w:rsidRPr="00A010CC" w:rsidRDefault="009A4203" w:rsidP="009A4203"/>
        </w:tc>
      </w:tr>
      <w:tr w:rsidR="009A4203" w:rsidRPr="00A010CC" w14:paraId="48C8120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5BEF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6A43B" w14:textId="1A7DE139" w:rsidR="009A4203" w:rsidRPr="00A010CC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по проведению заседаний Информационно-аналитической комиссии Совета контрольно-счетных органов при Контрольно-счетной палате Московской области согласно плану работы Совета контрольно-счетных органов при Контрольно-счетной палате Московской области на </w:t>
            </w:r>
            <w:r w:rsidR="00BE5764" w:rsidRPr="00A010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7656A" w14:textId="77777777" w:rsidR="009A4203" w:rsidRPr="00A010CC" w:rsidRDefault="009A4203" w:rsidP="00F20724">
            <w:pPr>
              <w:autoSpaceDE w:val="0"/>
              <w:autoSpaceDN w:val="0"/>
              <w:adjustRightInd w:val="0"/>
              <w:spacing w:line="216" w:lineRule="auto"/>
              <w:ind w:left="-109" w:right="-10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по Плану работы ИАК Совета КСО при Контрольно-счетной палате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A889F" w14:textId="77777777" w:rsidR="009A4203" w:rsidRPr="00A010CC" w:rsidRDefault="009A4203" w:rsidP="009A4203"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A010CC" w14:paraId="25925A0A" w14:textId="77777777" w:rsidTr="00F20724">
        <w:trPr>
          <w:gridAfter w:val="3"/>
          <w:wAfter w:w="1383" w:type="pct"/>
          <w:trHeight w:val="167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678CD3" w14:textId="77777777" w:rsidR="009A4203" w:rsidRPr="00A010CC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4.8. Обеспечение взаимодействия с Советом депутатов Рузского городского округа Московской области</w:t>
            </w:r>
          </w:p>
        </w:tc>
      </w:tr>
      <w:tr w:rsidR="009A4203" w:rsidRPr="00A010CC" w14:paraId="7B6AE79C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EDDF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685B7" w14:textId="53DEDDC2" w:rsidR="009A4203" w:rsidRPr="00A010CC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8124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депутатов Рузского городского округа, в том числе в рамках «Часа Администрации Рузского городского округа», а также в работе комиссий Совета депутатов Рузского городского округа Московской области по рассмотрению итогов контрольных и экспертно-аналитических мероприятий, а также экспертиз проектов решений в части, касающейся расходных обязательств Рузского городского округа и муниципальных программ Рузского городского округа, проводимых Контрольно-счетной палатой Рузского городского округа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B1CBE" w14:textId="77777777" w:rsidR="009A4203" w:rsidRPr="00A010CC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35A769E" w14:textId="77777777" w:rsidR="009A4203" w:rsidRPr="00A010CC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842F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Представители КСП Рузского городского округа</w:t>
            </w:r>
          </w:p>
          <w:p w14:paraId="3D2CD16C" w14:textId="77777777" w:rsidR="009A4203" w:rsidRPr="00A010CC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24" w:rsidRPr="00A010CC" w14:paraId="79E61A21" w14:textId="77777777" w:rsidTr="00F20724">
        <w:trPr>
          <w:gridAfter w:val="3"/>
          <w:wAfter w:w="1383" w:type="pct"/>
          <w:trHeight w:val="30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FE15" w14:textId="3E62157B" w:rsidR="00F20724" w:rsidRPr="00A010CC" w:rsidRDefault="00F20724" w:rsidP="00F2072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2263" w:type="pct"/>
            <w:shd w:val="clear" w:color="auto" w:fill="auto"/>
          </w:tcPr>
          <w:p w14:paraId="55AF34E8" w14:textId="26B58925" w:rsidR="00F20724" w:rsidRPr="00A010CC" w:rsidRDefault="00F20724" w:rsidP="00F2072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</w:rPr>
              <w:t xml:space="preserve">Контроль за исполнением принятых на заседаниях Совета депутатов решений по итогам проверок  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3D8D9AD9" w14:textId="1F0F46D7" w:rsidR="00F20724" w:rsidRPr="00A010CC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4641" w14:textId="281D5BC2" w:rsidR="00F20724" w:rsidRPr="00A010CC" w:rsidRDefault="00F20724" w:rsidP="00F20724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F20724" w:rsidRPr="00A010CC" w14:paraId="0892F3F9" w14:textId="77777777" w:rsidTr="00F20724">
        <w:trPr>
          <w:gridAfter w:val="3"/>
          <w:wAfter w:w="1383" w:type="pct"/>
          <w:trHeight w:val="253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444189" w14:textId="77777777" w:rsidR="00F20724" w:rsidRPr="00A010CC" w:rsidRDefault="00F20724" w:rsidP="00F20724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4.9. Обеспечение взаимодействия с правоохранительными органами</w:t>
            </w:r>
          </w:p>
        </w:tc>
      </w:tr>
      <w:tr w:rsidR="00F20724" w:rsidRPr="00A010CC" w14:paraId="1877E988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4AB6" w14:textId="77777777" w:rsidR="00F20724" w:rsidRPr="00A010CC" w:rsidRDefault="00F20724" w:rsidP="00F2072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CE4E2" w14:textId="27EE3FA8" w:rsidR="00F20724" w:rsidRPr="00A010CC" w:rsidRDefault="00F20724" w:rsidP="00F2072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4.9.1.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97DB" w14:textId="77777777" w:rsidR="00F20724" w:rsidRPr="00A010CC" w:rsidRDefault="00F20724" w:rsidP="00F2072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Контрольно-счетной палаты Рузского городского округа с прокуратурой, с правоохранительными органами по выявлению и пресечению правонарушений в финансово-бюджетной сфере правоохранительными органами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79CF" w14:textId="77777777" w:rsidR="00F20724" w:rsidRPr="00A010CC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1C0DE74" w14:textId="77777777" w:rsidR="00F20724" w:rsidRPr="00A010CC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E355" w14:textId="77777777" w:rsidR="00F20724" w:rsidRPr="00A010CC" w:rsidRDefault="00F20724" w:rsidP="00F20724">
            <w:r w:rsidRPr="00A010CC">
              <w:rPr>
                <w:rFonts w:ascii="Times New Roman" w:hAnsi="Times New Roman" w:cs="Times New Roman"/>
              </w:rPr>
              <w:t>Бурова Л.М.</w:t>
            </w:r>
          </w:p>
        </w:tc>
      </w:tr>
      <w:tr w:rsidR="00F20724" w:rsidRPr="003C3C05" w14:paraId="1169BE8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BBFB" w14:textId="77777777" w:rsidR="00F20724" w:rsidRPr="00A010CC" w:rsidRDefault="00F20724" w:rsidP="00F2072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4.9.2.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6126" w14:textId="77777777" w:rsidR="00F20724" w:rsidRPr="00A010CC" w:rsidRDefault="00F20724" w:rsidP="00F2072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Рузского городского округа Московской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EE42" w14:textId="77777777" w:rsidR="00F20724" w:rsidRPr="00A010CC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96632C4" w14:textId="77777777" w:rsidR="00F20724" w:rsidRPr="00A010CC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6C69" w14:textId="77777777" w:rsidR="00F20724" w:rsidRPr="00576DC0" w:rsidRDefault="00F20724" w:rsidP="00F20724">
            <w:r w:rsidRPr="00A010CC">
              <w:rPr>
                <w:rFonts w:ascii="Times New Roman" w:hAnsi="Times New Roman" w:cs="Times New Roman"/>
              </w:rPr>
              <w:t>Бурова Л.М.</w:t>
            </w:r>
          </w:p>
        </w:tc>
      </w:tr>
    </w:tbl>
    <w:p w14:paraId="20BE23D8" w14:textId="77777777" w:rsidR="00D72C75" w:rsidRPr="003C3C05" w:rsidRDefault="00D72C75" w:rsidP="00D72C75">
      <w:pPr>
        <w:rPr>
          <w:rFonts w:ascii="Times New Roman" w:hAnsi="Times New Roman" w:cs="Times New Roman"/>
        </w:rPr>
      </w:pPr>
    </w:p>
    <w:p w14:paraId="3971EC29" w14:textId="77777777" w:rsidR="00D72C75" w:rsidRPr="00D72C75" w:rsidRDefault="00D72C75" w:rsidP="00D72C75">
      <w:pPr>
        <w:rPr>
          <w:rFonts w:ascii="Times New Roman" w:hAnsi="Times New Roman" w:cs="Times New Roman"/>
        </w:rPr>
      </w:pPr>
    </w:p>
    <w:sectPr w:rsidR="00D72C75" w:rsidRPr="00D72C75" w:rsidSect="00BB1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397" w:bottom="426" w:left="1276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0DF1" w14:textId="77777777" w:rsidR="00EE74DC" w:rsidRDefault="00EE74DC" w:rsidP="00E61FCF">
      <w:pPr>
        <w:spacing w:after="0" w:line="240" w:lineRule="auto"/>
      </w:pPr>
      <w:r>
        <w:separator/>
      </w:r>
    </w:p>
  </w:endnote>
  <w:endnote w:type="continuationSeparator" w:id="0">
    <w:p w14:paraId="400E523B" w14:textId="77777777" w:rsidR="00EE74DC" w:rsidRDefault="00EE74DC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9CDD" w14:textId="77777777" w:rsidR="00835563" w:rsidRDefault="0083556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1782" w14:textId="77777777" w:rsidR="00835563" w:rsidRDefault="0083556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6328" w14:textId="77777777" w:rsidR="00835563" w:rsidRDefault="008355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635A" w14:textId="77777777" w:rsidR="00EE74DC" w:rsidRDefault="00EE74DC" w:rsidP="00E61FCF">
      <w:pPr>
        <w:spacing w:after="0" w:line="240" w:lineRule="auto"/>
      </w:pPr>
      <w:r>
        <w:separator/>
      </w:r>
    </w:p>
  </w:footnote>
  <w:footnote w:type="continuationSeparator" w:id="0">
    <w:p w14:paraId="78BBABB7" w14:textId="77777777" w:rsidR="00EE74DC" w:rsidRDefault="00EE74DC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F58A" w14:textId="77777777" w:rsidR="00835563" w:rsidRDefault="0083556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31388"/>
      <w:docPartObj>
        <w:docPartGallery w:val="Page Numbers (Top of Page)"/>
        <w:docPartUnique/>
      </w:docPartObj>
    </w:sdtPr>
    <w:sdtEndPr/>
    <w:sdtContent>
      <w:p w14:paraId="21F7157B" w14:textId="599D77A3" w:rsidR="00835563" w:rsidRDefault="008355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9276F8" w14:textId="77777777" w:rsidR="00835563" w:rsidRDefault="0083556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2AB" w14:textId="77777777" w:rsidR="00835563" w:rsidRDefault="008355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" w:hanging="360"/>
      </w:pPr>
    </w:lvl>
    <w:lvl w:ilvl="2" w:tplc="0419001B" w:tentative="1">
      <w:start w:val="1"/>
      <w:numFmt w:val="lowerRoman"/>
      <w:lvlText w:val="%3."/>
      <w:lvlJc w:val="right"/>
      <w:pPr>
        <w:ind w:left="1482" w:hanging="180"/>
      </w:pPr>
    </w:lvl>
    <w:lvl w:ilvl="3" w:tplc="0419000F" w:tentative="1">
      <w:start w:val="1"/>
      <w:numFmt w:val="decimal"/>
      <w:lvlText w:val="%4."/>
      <w:lvlJc w:val="left"/>
      <w:pPr>
        <w:ind w:left="2202" w:hanging="360"/>
      </w:pPr>
    </w:lvl>
    <w:lvl w:ilvl="4" w:tplc="04190019" w:tentative="1">
      <w:start w:val="1"/>
      <w:numFmt w:val="lowerLetter"/>
      <w:lvlText w:val="%5."/>
      <w:lvlJc w:val="left"/>
      <w:pPr>
        <w:ind w:left="2922" w:hanging="360"/>
      </w:pPr>
    </w:lvl>
    <w:lvl w:ilvl="5" w:tplc="0419001B" w:tentative="1">
      <w:start w:val="1"/>
      <w:numFmt w:val="lowerRoman"/>
      <w:lvlText w:val="%6."/>
      <w:lvlJc w:val="right"/>
      <w:pPr>
        <w:ind w:left="3642" w:hanging="180"/>
      </w:pPr>
    </w:lvl>
    <w:lvl w:ilvl="6" w:tplc="0419000F" w:tentative="1">
      <w:start w:val="1"/>
      <w:numFmt w:val="decimal"/>
      <w:lvlText w:val="%7."/>
      <w:lvlJc w:val="left"/>
      <w:pPr>
        <w:ind w:left="4362" w:hanging="360"/>
      </w:pPr>
    </w:lvl>
    <w:lvl w:ilvl="7" w:tplc="04190019" w:tentative="1">
      <w:start w:val="1"/>
      <w:numFmt w:val="lowerLetter"/>
      <w:lvlText w:val="%8."/>
      <w:lvlJc w:val="left"/>
      <w:pPr>
        <w:ind w:left="5082" w:hanging="360"/>
      </w:pPr>
    </w:lvl>
    <w:lvl w:ilvl="8" w:tplc="0419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643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028F4"/>
    <w:rsid w:val="00004897"/>
    <w:rsid w:val="000062D8"/>
    <w:rsid w:val="00025CF8"/>
    <w:rsid w:val="000307C9"/>
    <w:rsid w:val="00030AB7"/>
    <w:rsid w:val="000355F1"/>
    <w:rsid w:val="00055166"/>
    <w:rsid w:val="000561A6"/>
    <w:rsid w:val="000701A6"/>
    <w:rsid w:val="0007499B"/>
    <w:rsid w:val="00086C0E"/>
    <w:rsid w:val="00092978"/>
    <w:rsid w:val="00092AE0"/>
    <w:rsid w:val="00096661"/>
    <w:rsid w:val="00096A3C"/>
    <w:rsid w:val="000A6772"/>
    <w:rsid w:val="000B2991"/>
    <w:rsid w:val="000C0839"/>
    <w:rsid w:val="000C15D3"/>
    <w:rsid w:val="000D4667"/>
    <w:rsid w:val="000D640E"/>
    <w:rsid w:val="000D661F"/>
    <w:rsid w:val="000E1171"/>
    <w:rsid w:val="000E173F"/>
    <w:rsid w:val="000E2713"/>
    <w:rsid w:val="000F5DCF"/>
    <w:rsid w:val="00102E58"/>
    <w:rsid w:val="001032BE"/>
    <w:rsid w:val="0011483A"/>
    <w:rsid w:val="00116B1A"/>
    <w:rsid w:val="0012232D"/>
    <w:rsid w:val="00126B0B"/>
    <w:rsid w:val="001351B2"/>
    <w:rsid w:val="00140B20"/>
    <w:rsid w:val="00140EB4"/>
    <w:rsid w:val="001411B0"/>
    <w:rsid w:val="00166FA1"/>
    <w:rsid w:val="00181B1B"/>
    <w:rsid w:val="00184466"/>
    <w:rsid w:val="0018607C"/>
    <w:rsid w:val="00195E0B"/>
    <w:rsid w:val="001A5C5A"/>
    <w:rsid w:val="001A63A2"/>
    <w:rsid w:val="001A66A8"/>
    <w:rsid w:val="001B106E"/>
    <w:rsid w:val="001D194B"/>
    <w:rsid w:val="001D3F6C"/>
    <w:rsid w:val="001E7C85"/>
    <w:rsid w:val="001F329B"/>
    <w:rsid w:val="00200F89"/>
    <w:rsid w:val="0022231D"/>
    <w:rsid w:val="002270ED"/>
    <w:rsid w:val="00232763"/>
    <w:rsid w:val="002626F4"/>
    <w:rsid w:val="00263E79"/>
    <w:rsid w:val="002706BA"/>
    <w:rsid w:val="00277F0B"/>
    <w:rsid w:val="00283B5E"/>
    <w:rsid w:val="002A214C"/>
    <w:rsid w:val="002B1CAD"/>
    <w:rsid w:val="002B7973"/>
    <w:rsid w:val="002C1584"/>
    <w:rsid w:val="002D2C28"/>
    <w:rsid w:val="002F2FE7"/>
    <w:rsid w:val="002F3A27"/>
    <w:rsid w:val="002F3E70"/>
    <w:rsid w:val="002F5108"/>
    <w:rsid w:val="00316D6E"/>
    <w:rsid w:val="003218EF"/>
    <w:rsid w:val="00326F0B"/>
    <w:rsid w:val="003337C3"/>
    <w:rsid w:val="0033457D"/>
    <w:rsid w:val="003416F9"/>
    <w:rsid w:val="0034288C"/>
    <w:rsid w:val="00350B88"/>
    <w:rsid w:val="003515F0"/>
    <w:rsid w:val="00351857"/>
    <w:rsid w:val="00360995"/>
    <w:rsid w:val="00362DCF"/>
    <w:rsid w:val="00364B6C"/>
    <w:rsid w:val="003804AC"/>
    <w:rsid w:val="00393413"/>
    <w:rsid w:val="003934A5"/>
    <w:rsid w:val="003A2E1F"/>
    <w:rsid w:val="003A4F15"/>
    <w:rsid w:val="003A7419"/>
    <w:rsid w:val="003B4852"/>
    <w:rsid w:val="003B6128"/>
    <w:rsid w:val="003C0AEE"/>
    <w:rsid w:val="003C3C05"/>
    <w:rsid w:val="003D556E"/>
    <w:rsid w:val="003E4CBE"/>
    <w:rsid w:val="003E581F"/>
    <w:rsid w:val="003F1500"/>
    <w:rsid w:val="00415719"/>
    <w:rsid w:val="004164EC"/>
    <w:rsid w:val="004165F4"/>
    <w:rsid w:val="00422995"/>
    <w:rsid w:val="004230BB"/>
    <w:rsid w:val="004433E3"/>
    <w:rsid w:val="00452A8F"/>
    <w:rsid w:val="00454046"/>
    <w:rsid w:val="0045587F"/>
    <w:rsid w:val="00464173"/>
    <w:rsid w:val="00466E9C"/>
    <w:rsid w:val="004824EE"/>
    <w:rsid w:val="004A5314"/>
    <w:rsid w:val="004B0869"/>
    <w:rsid w:val="004B0AF0"/>
    <w:rsid w:val="004C1E43"/>
    <w:rsid w:val="004E0A17"/>
    <w:rsid w:val="004E4152"/>
    <w:rsid w:val="00504A10"/>
    <w:rsid w:val="00506984"/>
    <w:rsid w:val="005105A2"/>
    <w:rsid w:val="00531238"/>
    <w:rsid w:val="00532A34"/>
    <w:rsid w:val="00533E66"/>
    <w:rsid w:val="005348D4"/>
    <w:rsid w:val="00546E26"/>
    <w:rsid w:val="00555988"/>
    <w:rsid w:val="0056037E"/>
    <w:rsid w:val="005646C9"/>
    <w:rsid w:val="005700F0"/>
    <w:rsid w:val="0057244F"/>
    <w:rsid w:val="00576DC0"/>
    <w:rsid w:val="0058309F"/>
    <w:rsid w:val="00591007"/>
    <w:rsid w:val="005C14AE"/>
    <w:rsid w:val="005C3619"/>
    <w:rsid w:val="005C7E40"/>
    <w:rsid w:val="005D2FCC"/>
    <w:rsid w:val="005D69CC"/>
    <w:rsid w:val="005E54DD"/>
    <w:rsid w:val="005F0556"/>
    <w:rsid w:val="005F4B31"/>
    <w:rsid w:val="005F5042"/>
    <w:rsid w:val="005F6765"/>
    <w:rsid w:val="00602C3C"/>
    <w:rsid w:val="006042C0"/>
    <w:rsid w:val="00624629"/>
    <w:rsid w:val="006249A5"/>
    <w:rsid w:val="006337E4"/>
    <w:rsid w:val="0066590E"/>
    <w:rsid w:val="00682165"/>
    <w:rsid w:val="00682E38"/>
    <w:rsid w:val="006919CC"/>
    <w:rsid w:val="006924E3"/>
    <w:rsid w:val="006A26FB"/>
    <w:rsid w:val="006A293F"/>
    <w:rsid w:val="006B71DB"/>
    <w:rsid w:val="006D58BF"/>
    <w:rsid w:val="006F0637"/>
    <w:rsid w:val="006F37C1"/>
    <w:rsid w:val="006F56D0"/>
    <w:rsid w:val="0070003C"/>
    <w:rsid w:val="0070471A"/>
    <w:rsid w:val="007073EF"/>
    <w:rsid w:val="00712ACB"/>
    <w:rsid w:val="0071302D"/>
    <w:rsid w:val="00716623"/>
    <w:rsid w:val="00720C45"/>
    <w:rsid w:val="0073436C"/>
    <w:rsid w:val="007348C7"/>
    <w:rsid w:val="00761EB4"/>
    <w:rsid w:val="007637DB"/>
    <w:rsid w:val="00766227"/>
    <w:rsid w:val="00773321"/>
    <w:rsid w:val="00773798"/>
    <w:rsid w:val="00786680"/>
    <w:rsid w:val="00791625"/>
    <w:rsid w:val="007932E9"/>
    <w:rsid w:val="007B0E71"/>
    <w:rsid w:val="007C0471"/>
    <w:rsid w:val="007C2B82"/>
    <w:rsid w:val="007C7055"/>
    <w:rsid w:val="007D4B02"/>
    <w:rsid w:val="007E3963"/>
    <w:rsid w:val="007E627D"/>
    <w:rsid w:val="007E74C5"/>
    <w:rsid w:val="007F509A"/>
    <w:rsid w:val="00803A30"/>
    <w:rsid w:val="00804F3C"/>
    <w:rsid w:val="00810363"/>
    <w:rsid w:val="0081579B"/>
    <w:rsid w:val="00823400"/>
    <w:rsid w:val="008258C6"/>
    <w:rsid w:val="00831CFE"/>
    <w:rsid w:val="00835563"/>
    <w:rsid w:val="00836FA4"/>
    <w:rsid w:val="008516D5"/>
    <w:rsid w:val="00861952"/>
    <w:rsid w:val="00867164"/>
    <w:rsid w:val="008763BD"/>
    <w:rsid w:val="008772B9"/>
    <w:rsid w:val="0088434B"/>
    <w:rsid w:val="008A4104"/>
    <w:rsid w:val="008A53EF"/>
    <w:rsid w:val="008D60B3"/>
    <w:rsid w:val="008E1658"/>
    <w:rsid w:val="008E7269"/>
    <w:rsid w:val="008F30C0"/>
    <w:rsid w:val="00900CE5"/>
    <w:rsid w:val="009025BF"/>
    <w:rsid w:val="00911243"/>
    <w:rsid w:val="00913DD1"/>
    <w:rsid w:val="0094444C"/>
    <w:rsid w:val="00947F09"/>
    <w:rsid w:val="00952D42"/>
    <w:rsid w:val="0096032E"/>
    <w:rsid w:val="00962F1C"/>
    <w:rsid w:val="009647B4"/>
    <w:rsid w:val="00976EA5"/>
    <w:rsid w:val="00984AEB"/>
    <w:rsid w:val="009875C6"/>
    <w:rsid w:val="009A0DED"/>
    <w:rsid w:val="009A4203"/>
    <w:rsid w:val="009A4CD2"/>
    <w:rsid w:val="009A6A2C"/>
    <w:rsid w:val="009B3632"/>
    <w:rsid w:val="009B5CFD"/>
    <w:rsid w:val="009C01F2"/>
    <w:rsid w:val="009C5244"/>
    <w:rsid w:val="009E1904"/>
    <w:rsid w:val="009F0658"/>
    <w:rsid w:val="009F4DA0"/>
    <w:rsid w:val="009F5E19"/>
    <w:rsid w:val="00A010CC"/>
    <w:rsid w:val="00A02A64"/>
    <w:rsid w:val="00A06C47"/>
    <w:rsid w:val="00A1099E"/>
    <w:rsid w:val="00A1359C"/>
    <w:rsid w:val="00A20E99"/>
    <w:rsid w:val="00A22237"/>
    <w:rsid w:val="00A25770"/>
    <w:rsid w:val="00A36B6C"/>
    <w:rsid w:val="00A5341B"/>
    <w:rsid w:val="00A56996"/>
    <w:rsid w:val="00A62666"/>
    <w:rsid w:val="00A73980"/>
    <w:rsid w:val="00A75096"/>
    <w:rsid w:val="00A763E0"/>
    <w:rsid w:val="00A859CD"/>
    <w:rsid w:val="00A916EC"/>
    <w:rsid w:val="00A931D3"/>
    <w:rsid w:val="00A945BC"/>
    <w:rsid w:val="00AB143F"/>
    <w:rsid w:val="00AB22C0"/>
    <w:rsid w:val="00AB49F3"/>
    <w:rsid w:val="00AC37C6"/>
    <w:rsid w:val="00AC5179"/>
    <w:rsid w:val="00AD2029"/>
    <w:rsid w:val="00AD2270"/>
    <w:rsid w:val="00AD4482"/>
    <w:rsid w:val="00AD4C93"/>
    <w:rsid w:val="00AD7379"/>
    <w:rsid w:val="00AE7806"/>
    <w:rsid w:val="00AF4FC8"/>
    <w:rsid w:val="00B0628D"/>
    <w:rsid w:val="00B077C0"/>
    <w:rsid w:val="00B15127"/>
    <w:rsid w:val="00B24019"/>
    <w:rsid w:val="00B2599C"/>
    <w:rsid w:val="00B25D68"/>
    <w:rsid w:val="00B27552"/>
    <w:rsid w:val="00B332B4"/>
    <w:rsid w:val="00B37401"/>
    <w:rsid w:val="00B63F19"/>
    <w:rsid w:val="00B7009C"/>
    <w:rsid w:val="00B814D8"/>
    <w:rsid w:val="00B97093"/>
    <w:rsid w:val="00BB1D24"/>
    <w:rsid w:val="00BB1F89"/>
    <w:rsid w:val="00BC7FF9"/>
    <w:rsid w:val="00BD2689"/>
    <w:rsid w:val="00BE2FC3"/>
    <w:rsid w:val="00BE5764"/>
    <w:rsid w:val="00BF0680"/>
    <w:rsid w:val="00BF30C1"/>
    <w:rsid w:val="00BF5F92"/>
    <w:rsid w:val="00C07107"/>
    <w:rsid w:val="00C11F26"/>
    <w:rsid w:val="00C1326C"/>
    <w:rsid w:val="00C23648"/>
    <w:rsid w:val="00C252DD"/>
    <w:rsid w:val="00C33C28"/>
    <w:rsid w:val="00C374F7"/>
    <w:rsid w:val="00C510EE"/>
    <w:rsid w:val="00C56278"/>
    <w:rsid w:val="00C5702B"/>
    <w:rsid w:val="00C57D64"/>
    <w:rsid w:val="00C613F6"/>
    <w:rsid w:val="00C65AD4"/>
    <w:rsid w:val="00C66A9B"/>
    <w:rsid w:val="00C84992"/>
    <w:rsid w:val="00C93945"/>
    <w:rsid w:val="00C94B63"/>
    <w:rsid w:val="00CA0794"/>
    <w:rsid w:val="00CA5BAC"/>
    <w:rsid w:val="00CB5D93"/>
    <w:rsid w:val="00CE04D3"/>
    <w:rsid w:val="00CE54E5"/>
    <w:rsid w:val="00CF16D3"/>
    <w:rsid w:val="00CF3391"/>
    <w:rsid w:val="00CF4A6B"/>
    <w:rsid w:val="00D16B66"/>
    <w:rsid w:val="00D20740"/>
    <w:rsid w:val="00D33CA0"/>
    <w:rsid w:val="00D3637B"/>
    <w:rsid w:val="00D41DC4"/>
    <w:rsid w:val="00D62E44"/>
    <w:rsid w:val="00D67CE6"/>
    <w:rsid w:val="00D72C75"/>
    <w:rsid w:val="00D745AD"/>
    <w:rsid w:val="00D8100E"/>
    <w:rsid w:val="00D84F35"/>
    <w:rsid w:val="00D918C8"/>
    <w:rsid w:val="00D977C4"/>
    <w:rsid w:val="00D97C5E"/>
    <w:rsid w:val="00DA2306"/>
    <w:rsid w:val="00DA5735"/>
    <w:rsid w:val="00DA5AF8"/>
    <w:rsid w:val="00DB425E"/>
    <w:rsid w:val="00DC460B"/>
    <w:rsid w:val="00DF0CE3"/>
    <w:rsid w:val="00DF35A6"/>
    <w:rsid w:val="00E0026A"/>
    <w:rsid w:val="00E309E9"/>
    <w:rsid w:val="00E323F5"/>
    <w:rsid w:val="00E40EB1"/>
    <w:rsid w:val="00E424CA"/>
    <w:rsid w:val="00E5445C"/>
    <w:rsid w:val="00E56C1F"/>
    <w:rsid w:val="00E61FCF"/>
    <w:rsid w:val="00E62F9E"/>
    <w:rsid w:val="00E6528F"/>
    <w:rsid w:val="00E73409"/>
    <w:rsid w:val="00E734C9"/>
    <w:rsid w:val="00E73F7B"/>
    <w:rsid w:val="00E86568"/>
    <w:rsid w:val="00E90C46"/>
    <w:rsid w:val="00E90F37"/>
    <w:rsid w:val="00E91C94"/>
    <w:rsid w:val="00E93CF5"/>
    <w:rsid w:val="00E94D6C"/>
    <w:rsid w:val="00E96FDD"/>
    <w:rsid w:val="00EA4967"/>
    <w:rsid w:val="00EA7470"/>
    <w:rsid w:val="00EB09A0"/>
    <w:rsid w:val="00EB44E1"/>
    <w:rsid w:val="00EB6B9B"/>
    <w:rsid w:val="00EC1960"/>
    <w:rsid w:val="00EC211D"/>
    <w:rsid w:val="00EC220D"/>
    <w:rsid w:val="00ED6A74"/>
    <w:rsid w:val="00EE74DC"/>
    <w:rsid w:val="00F0757D"/>
    <w:rsid w:val="00F14AE7"/>
    <w:rsid w:val="00F20724"/>
    <w:rsid w:val="00F23135"/>
    <w:rsid w:val="00F277CD"/>
    <w:rsid w:val="00F3470E"/>
    <w:rsid w:val="00F41F11"/>
    <w:rsid w:val="00F44EDB"/>
    <w:rsid w:val="00F46626"/>
    <w:rsid w:val="00F508FB"/>
    <w:rsid w:val="00F60E06"/>
    <w:rsid w:val="00F65270"/>
    <w:rsid w:val="00F81BEC"/>
    <w:rsid w:val="00FB476C"/>
    <w:rsid w:val="00FC7FE3"/>
    <w:rsid w:val="00FE11BE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54919D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paragraph" w:customStyle="1" w:styleId="7">
    <w:name w:val="Основной текст7"/>
    <w:basedOn w:val="a"/>
    <w:uiPriority w:val="99"/>
    <w:rsid w:val="00C510EE"/>
    <w:pPr>
      <w:shd w:val="clear" w:color="auto" w:fill="FFFFFF"/>
      <w:spacing w:before="1020" w:after="5280" w:line="240" w:lineRule="atLeast"/>
      <w:ind w:hanging="102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E388-ADAF-4490-8C02-F3978B80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User3</cp:lastModifiedBy>
  <cp:revision>2</cp:revision>
  <cp:lastPrinted>2020-12-29T09:40:00Z</cp:lastPrinted>
  <dcterms:created xsi:type="dcterms:W3CDTF">2021-12-24T07:15:00Z</dcterms:created>
  <dcterms:modified xsi:type="dcterms:W3CDTF">2021-12-24T07:15:00Z</dcterms:modified>
</cp:coreProperties>
</file>