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0" w:rsidRDefault="007A14A0" w:rsidP="004A3C0C">
      <w:pPr>
        <w:jc w:val="right"/>
        <w:rPr>
          <w:b/>
          <w:noProof w:val="0"/>
          <w:color w:val="002060"/>
          <w:sz w:val="28"/>
          <w:szCs w:val="28"/>
          <w:lang w:val="ru-RU"/>
        </w:rPr>
      </w:pPr>
    </w:p>
    <w:p w:rsidR="007A14A0" w:rsidRDefault="00432046" w:rsidP="00E728FF">
      <w:pPr>
        <w:spacing w:after="200" w:line="276" w:lineRule="auto"/>
        <w:jc w:val="center"/>
        <w:rPr>
          <w:b/>
          <w:noProof w:val="0"/>
          <w:sz w:val="32"/>
          <w:szCs w:val="32"/>
          <w:lang w:val="ru-RU"/>
        </w:rPr>
      </w:pPr>
      <w: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7.15pt" o:ole="">
            <v:imagedata r:id="rId5" o:title=""/>
          </v:shape>
          <o:OLEObject Type="Embed" ProgID="CorelDRAW.Graphic.10" ShapeID="_x0000_i1025" DrawAspect="Content" ObjectID="_1528806555" r:id="rId6"/>
        </w:object>
      </w:r>
    </w:p>
    <w:tbl>
      <w:tblPr>
        <w:tblW w:w="0" w:type="auto"/>
        <w:tblLook w:val="04A0"/>
      </w:tblPr>
      <w:tblGrid>
        <w:gridCol w:w="9571"/>
      </w:tblGrid>
      <w:tr w:rsidR="007A14A0" w:rsidRPr="006A0C1D" w:rsidTr="007A14A0">
        <w:tc>
          <w:tcPr>
            <w:tcW w:w="9571" w:type="dxa"/>
            <w:hideMark/>
          </w:tcPr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МИНИСТ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Е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Р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СТВО</w:t>
            </w:r>
          </w:p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ЭКОЛОГИИ И ПРИРОДОПОЛЬЗОВАНИЯ</w:t>
            </w:r>
          </w:p>
          <w:p w:rsidR="00432046" w:rsidRDefault="00E728FF" w:rsidP="001A5DBD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МОСКОВСКОЙ ОБЛАСТИ</w:t>
            </w:r>
          </w:p>
          <w:p w:rsidR="001A5DBD" w:rsidRPr="001A5DBD" w:rsidRDefault="001A5DBD" w:rsidP="001A5DBD">
            <w:pPr>
              <w:jc w:val="center"/>
              <w:rPr>
                <w:b/>
                <w:noProof w:val="0"/>
                <w:lang w:val="ru-RU"/>
              </w:rPr>
            </w:pPr>
          </w:p>
        </w:tc>
      </w:tr>
    </w:tbl>
    <w:p w:rsidR="0062543E" w:rsidRPr="0062543E" w:rsidRDefault="0062543E" w:rsidP="0062543E">
      <w:pPr>
        <w:jc w:val="both"/>
        <w:rPr>
          <w:noProof w:val="0"/>
          <w:color w:val="002060"/>
          <w:sz w:val="18"/>
          <w:szCs w:val="18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>143407, Московская область, г. Красногорск, бульвар Строителей, дом</w:t>
      </w:r>
      <w:proofErr w:type="gramStart"/>
      <w:r w:rsidRPr="0062543E">
        <w:rPr>
          <w:noProof w:val="0"/>
          <w:color w:val="002060"/>
          <w:sz w:val="18"/>
          <w:szCs w:val="18"/>
          <w:lang w:val="ru-RU"/>
        </w:rPr>
        <w:t>1</w:t>
      </w:r>
      <w:proofErr w:type="gramEnd"/>
    </w:p>
    <w:p w:rsidR="0062543E" w:rsidRPr="0062543E" w:rsidRDefault="0062543E" w:rsidP="0062543E">
      <w:pPr>
        <w:jc w:val="both"/>
        <w:rPr>
          <w:b/>
          <w:noProof w:val="0"/>
          <w:color w:val="002060"/>
          <w:lang w:val="ru-RU"/>
        </w:rPr>
      </w:pPr>
      <w:r w:rsidRPr="0062543E">
        <w:rPr>
          <w:noProof w:val="0"/>
          <w:color w:val="002060"/>
          <w:sz w:val="18"/>
          <w:szCs w:val="18"/>
          <w:lang w:val="ru-RU"/>
        </w:rPr>
        <w:t xml:space="preserve">тел. (498) 602-21-21; факс: (498) 602-21-68                           </w:t>
      </w:r>
      <w:r w:rsidRPr="00076606">
        <w:rPr>
          <w:noProof w:val="0"/>
          <w:color w:val="002060"/>
          <w:sz w:val="18"/>
          <w:szCs w:val="18"/>
          <w:lang w:val="ru-RU"/>
        </w:rPr>
        <w:t xml:space="preserve">       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                                                          </w:t>
      </w:r>
      <w:r w:rsidRPr="00076606">
        <w:rPr>
          <w:noProof w:val="0"/>
          <w:color w:val="002060"/>
          <w:sz w:val="18"/>
          <w:szCs w:val="18"/>
          <w:lang w:val="ru-RU"/>
        </w:rPr>
        <w:t xml:space="preserve"> 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 </w:t>
      </w:r>
      <w:r w:rsidRPr="0062543E">
        <w:rPr>
          <w:noProof w:val="0"/>
          <w:color w:val="002060"/>
          <w:sz w:val="18"/>
          <w:szCs w:val="18"/>
        </w:rPr>
        <w:t>E</w:t>
      </w:r>
      <w:r w:rsidRPr="0062543E">
        <w:rPr>
          <w:noProof w:val="0"/>
          <w:color w:val="002060"/>
          <w:sz w:val="18"/>
          <w:szCs w:val="18"/>
          <w:lang w:val="ru-RU"/>
        </w:rPr>
        <w:t>-</w:t>
      </w:r>
      <w:r w:rsidRPr="0062543E">
        <w:rPr>
          <w:noProof w:val="0"/>
          <w:color w:val="002060"/>
          <w:sz w:val="18"/>
          <w:szCs w:val="18"/>
        </w:rPr>
        <w:t>mail</w:t>
      </w:r>
      <w:r w:rsidRPr="0062543E">
        <w:rPr>
          <w:noProof w:val="0"/>
          <w:color w:val="002060"/>
          <w:sz w:val="18"/>
          <w:szCs w:val="18"/>
          <w:lang w:val="ru-RU"/>
        </w:rPr>
        <w:t xml:space="preserve">: </w:t>
      </w:r>
      <w:proofErr w:type="spellStart"/>
      <w:r w:rsidRPr="0062543E">
        <w:rPr>
          <w:noProof w:val="0"/>
          <w:color w:val="002060"/>
          <w:sz w:val="18"/>
          <w:szCs w:val="18"/>
        </w:rPr>
        <w:t>pismo</w:t>
      </w:r>
      <w:proofErr w:type="spellEnd"/>
      <w:r w:rsidRPr="0062543E">
        <w:rPr>
          <w:noProof w:val="0"/>
          <w:color w:val="002060"/>
          <w:sz w:val="18"/>
          <w:szCs w:val="18"/>
          <w:lang w:val="ru-RU"/>
        </w:rPr>
        <w:t>@</w:t>
      </w:r>
      <w:proofErr w:type="spellStart"/>
      <w:r w:rsidRPr="0062543E">
        <w:rPr>
          <w:noProof w:val="0"/>
          <w:color w:val="002060"/>
          <w:sz w:val="18"/>
          <w:szCs w:val="18"/>
        </w:rPr>
        <w:t>minecology</w:t>
      </w:r>
      <w:proofErr w:type="spellEnd"/>
      <w:r w:rsidRPr="0062543E">
        <w:rPr>
          <w:noProof w:val="0"/>
          <w:color w:val="002060"/>
          <w:sz w:val="18"/>
          <w:szCs w:val="18"/>
          <w:lang w:val="ru-RU"/>
        </w:rPr>
        <w:t>.</w:t>
      </w:r>
      <w:proofErr w:type="spellStart"/>
      <w:r w:rsidRPr="0062543E">
        <w:rPr>
          <w:noProof w:val="0"/>
          <w:color w:val="002060"/>
          <w:sz w:val="18"/>
          <w:szCs w:val="18"/>
        </w:rPr>
        <w:t>ru</w:t>
      </w:r>
      <w:proofErr w:type="spellEnd"/>
    </w:p>
    <w:p w:rsidR="00432046" w:rsidRPr="00432046" w:rsidRDefault="00432046" w:rsidP="00E728FF">
      <w:pPr>
        <w:pBdr>
          <w:bottom w:val="thickThinSmallGap" w:sz="12" w:space="0" w:color="auto"/>
        </w:pBdr>
        <w:jc w:val="center"/>
        <w:rPr>
          <w:noProof w:val="0"/>
          <w:sz w:val="16"/>
          <w:szCs w:val="22"/>
          <w:lang w:val="ru-RU"/>
        </w:rPr>
      </w:pPr>
    </w:p>
    <w:p w:rsidR="007A14A0" w:rsidRDefault="007A14A0" w:rsidP="00E728FF">
      <w:pPr>
        <w:jc w:val="center"/>
        <w:rPr>
          <w:lang w:val="ru-RU"/>
        </w:rPr>
      </w:pPr>
    </w:p>
    <w:p w:rsidR="007E40AF" w:rsidRDefault="007E40AF" w:rsidP="007E40AF">
      <w:pPr>
        <w:ind w:left="5664"/>
        <w:rPr>
          <w:sz w:val="28"/>
          <w:szCs w:val="28"/>
          <w:lang w:val="ru-RU"/>
        </w:rPr>
      </w:pPr>
    </w:p>
    <w:p w:rsidR="004B11D4" w:rsidRPr="004B11D4" w:rsidRDefault="004B11D4" w:rsidP="004B11D4">
      <w:pPr>
        <w:ind w:left="5664"/>
        <w:rPr>
          <w:sz w:val="28"/>
          <w:szCs w:val="28"/>
          <w:lang w:val="ru-RU"/>
        </w:rPr>
      </w:pPr>
    </w:p>
    <w:p w:rsidR="00657906" w:rsidRDefault="00657906" w:rsidP="004B11D4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left="84"/>
        <w:jc w:val="center"/>
        <w:outlineLvl w:val="0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ПРЕДУПРЕЖДЕНИЕ</w:t>
      </w:r>
      <w:r>
        <w:rPr>
          <w:b/>
          <w:sz w:val="28"/>
          <w:szCs w:val="28"/>
          <w:lang w:val="ru-RU"/>
        </w:rPr>
        <w:t xml:space="preserve"> №</w:t>
      </w:r>
      <w:r w:rsidR="00657906">
        <w:rPr>
          <w:b/>
          <w:sz w:val="28"/>
          <w:szCs w:val="28"/>
          <w:lang w:val="ru-RU"/>
        </w:rPr>
        <w:t xml:space="preserve"> </w:t>
      </w:r>
      <w:r w:rsidR="005038F2">
        <w:rPr>
          <w:b/>
          <w:sz w:val="28"/>
          <w:szCs w:val="28"/>
          <w:lang w:val="ru-RU"/>
        </w:rPr>
        <w:t>9</w:t>
      </w:r>
    </w:p>
    <w:p w:rsidR="004B11D4" w:rsidRPr="004B11D4" w:rsidRDefault="004B11D4" w:rsidP="004B11D4">
      <w:pPr>
        <w:tabs>
          <w:tab w:val="left" w:pos="5400"/>
        </w:tabs>
        <w:ind w:left="84"/>
        <w:jc w:val="center"/>
        <w:rPr>
          <w:b/>
          <w:sz w:val="28"/>
          <w:szCs w:val="28"/>
          <w:lang w:val="ru-RU"/>
        </w:rPr>
      </w:pPr>
    </w:p>
    <w:p w:rsidR="00536A51" w:rsidRDefault="004B11D4" w:rsidP="004B11D4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 xml:space="preserve">С </w:t>
      </w:r>
      <w:r w:rsidR="005038F2">
        <w:rPr>
          <w:b/>
          <w:sz w:val="28"/>
          <w:szCs w:val="28"/>
          <w:lang w:val="ru-RU"/>
        </w:rPr>
        <w:t>20</w:t>
      </w:r>
      <w:r w:rsidR="003E32C1" w:rsidRPr="004B11D4">
        <w:rPr>
          <w:b/>
          <w:sz w:val="28"/>
          <w:szCs w:val="28"/>
          <w:lang w:val="ru-RU"/>
        </w:rPr>
        <w:t xml:space="preserve">-00 часов </w:t>
      </w:r>
      <w:r w:rsidR="005038F2">
        <w:rPr>
          <w:b/>
          <w:sz w:val="28"/>
          <w:szCs w:val="28"/>
          <w:lang w:val="ru-RU"/>
        </w:rPr>
        <w:t>3</w:t>
      </w:r>
      <w:r w:rsidR="00401330">
        <w:rPr>
          <w:b/>
          <w:sz w:val="28"/>
          <w:szCs w:val="28"/>
          <w:lang w:val="ru-RU"/>
        </w:rPr>
        <w:t>0</w:t>
      </w:r>
      <w:r w:rsidR="003E32C1" w:rsidRPr="004B11D4">
        <w:rPr>
          <w:b/>
          <w:sz w:val="28"/>
          <w:szCs w:val="28"/>
          <w:lang w:val="ru-RU"/>
        </w:rPr>
        <w:t xml:space="preserve"> </w:t>
      </w:r>
      <w:r w:rsidR="004A666F">
        <w:rPr>
          <w:b/>
          <w:sz w:val="28"/>
          <w:szCs w:val="28"/>
          <w:lang w:val="ru-RU"/>
        </w:rPr>
        <w:t>июня</w:t>
      </w:r>
      <w:r w:rsidR="003E32C1" w:rsidRPr="004B11D4">
        <w:rPr>
          <w:b/>
          <w:sz w:val="28"/>
          <w:szCs w:val="28"/>
          <w:lang w:val="ru-RU"/>
        </w:rPr>
        <w:t xml:space="preserve"> до </w:t>
      </w:r>
      <w:r w:rsidR="008A5A65">
        <w:rPr>
          <w:b/>
          <w:sz w:val="28"/>
          <w:szCs w:val="28"/>
          <w:lang w:val="ru-RU"/>
        </w:rPr>
        <w:t>10</w:t>
      </w:r>
      <w:r w:rsidR="003E32C1" w:rsidRPr="004B11D4">
        <w:rPr>
          <w:b/>
          <w:sz w:val="28"/>
          <w:szCs w:val="28"/>
          <w:lang w:val="ru-RU"/>
        </w:rPr>
        <w:t xml:space="preserve">-00 часов </w:t>
      </w:r>
      <w:r w:rsidR="005038F2">
        <w:rPr>
          <w:b/>
          <w:sz w:val="28"/>
          <w:szCs w:val="28"/>
          <w:lang w:val="ru-RU"/>
        </w:rPr>
        <w:t>01</w:t>
      </w:r>
      <w:r w:rsidR="003E32C1" w:rsidRPr="004B11D4">
        <w:rPr>
          <w:b/>
          <w:sz w:val="28"/>
          <w:szCs w:val="28"/>
          <w:lang w:val="ru-RU"/>
        </w:rPr>
        <w:t xml:space="preserve"> </w:t>
      </w:r>
      <w:r w:rsidR="004A666F">
        <w:rPr>
          <w:b/>
          <w:sz w:val="28"/>
          <w:szCs w:val="28"/>
          <w:lang w:val="ru-RU"/>
        </w:rPr>
        <w:t>ию</w:t>
      </w:r>
      <w:r w:rsidR="005038F2">
        <w:rPr>
          <w:b/>
          <w:sz w:val="28"/>
          <w:szCs w:val="28"/>
          <w:lang w:val="ru-RU"/>
        </w:rPr>
        <w:t>л</w:t>
      </w:r>
      <w:r w:rsidR="004A666F">
        <w:rPr>
          <w:b/>
          <w:sz w:val="28"/>
          <w:szCs w:val="28"/>
          <w:lang w:val="ru-RU"/>
        </w:rPr>
        <w:t>я</w:t>
      </w:r>
      <w:r w:rsidR="003E32C1" w:rsidRPr="004B11D4">
        <w:rPr>
          <w:b/>
          <w:sz w:val="28"/>
          <w:szCs w:val="28"/>
          <w:lang w:val="ru-RU"/>
        </w:rPr>
        <w:t xml:space="preserve"> 201</w:t>
      </w:r>
      <w:r w:rsidR="003E32C1">
        <w:rPr>
          <w:b/>
          <w:sz w:val="28"/>
          <w:szCs w:val="28"/>
          <w:lang w:val="ru-RU"/>
        </w:rPr>
        <w:t>6</w:t>
      </w:r>
      <w:r w:rsidR="003E32C1" w:rsidRPr="004B11D4">
        <w:rPr>
          <w:b/>
          <w:sz w:val="28"/>
          <w:szCs w:val="28"/>
          <w:lang w:val="ru-RU"/>
        </w:rPr>
        <w:t xml:space="preserve"> года</w:t>
      </w:r>
      <w:r w:rsidRPr="004B11D4">
        <w:rPr>
          <w:b/>
          <w:sz w:val="28"/>
          <w:szCs w:val="28"/>
          <w:lang w:val="ru-RU"/>
        </w:rPr>
        <w:t xml:space="preserve"> на территории Московской области </w:t>
      </w:r>
      <w:r w:rsidR="00536A51">
        <w:rPr>
          <w:b/>
          <w:sz w:val="28"/>
          <w:szCs w:val="28"/>
          <w:lang w:val="ru-RU"/>
        </w:rPr>
        <w:t>объявляются</w:t>
      </w:r>
      <w:r w:rsidRPr="004B11D4">
        <w:rPr>
          <w:b/>
          <w:sz w:val="28"/>
          <w:szCs w:val="28"/>
          <w:lang w:val="ru-RU"/>
        </w:rPr>
        <w:t xml:space="preserve"> неблагоприятные метеорологические условия (НМУ) для рассеивания вредных</w:t>
      </w:r>
      <w:r w:rsidR="008267C6">
        <w:rPr>
          <w:b/>
          <w:sz w:val="28"/>
          <w:szCs w:val="28"/>
          <w:lang w:val="ru-RU"/>
        </w:rPr>
        <w:t xml:space="preserve"> примесей</w:t>
      </w:r>
      <w:r w:rsidRPr="004B11D4">
        <w:rPr>
          <w:b/>
          <w:sz w:val="28"/>
          <w:szCs w:val="28"/>
          <w:lang w:val="ru-RU"/>
        </w:rPr>
        <w:t xml:space="preserve"> </w:t>
      </w:r>
      <w:r w:rsidRPr="00CE6501">
        <w:rPr>
          <w:b/>
          <w:sz w:val="28"/>
          <w:szCs w:val="28"/>
        </w:rPr>
        <w:t>I</w:t>
      </w:r>
      <w:r w:rsidR="003E32C1">
        <w:rPr>
          <w:b/>
          <w:sz w:val="28"/>
          <w:szCs w:val="28"/>
          <w:lang w:val="ru-RU"/>
        </w:rPr>
        <w:t xml:space="preserve"> степени опасности. </w:t>
      </w:r>
    </w:p>
    <w:p w:rsidR="004B11D4" w:rsidRPr="004B11D4" w:rsidRDefault="004B11D4" w:rsidP="004B11D4">
      <w:pPr>
        <w:tabs>
          <w:tab w:val="left" w:pos="5400"/>
        </w:tabs>
        <w:ind w:left="84" w:firstLine="720"/>
        <w:jc w:val="both"/>
        <w:rPr>
          <w:b/>
          <w:sz w:val="28"/>
          <w:szCs w:val="28"/>
          <w:lang w:val="ru-RU"/>
        </w:rPr>
      </w:pPr>
      <w:r w:rsidRPr="004B11D4">
        <w:rPr>
          <w:b/>
          <w:sz w:val="28"/>
          <w:szCs w:val="28"/>
          <w:lang w:val="ru-RU"/>
        </w:rPr>
        <w:t>Предприятиям Московской области необходимо сократить выбросы согласно разработанным планам мероприятий по уменьшению выбросов вредных (загрязняющих) веществ в атмосферный воздух в период НМУ.</w:t>
      </w:r>
    </w:p>
    <w:p w:rsidR="008267C6" w:rsidRPr="004B11D4" w:rsidRDefault="004B11D4" w:rsidP="004B11D4">
      <w:pPr>
        <w:tabs>
          <w:tab w:val="left" w:pos="5400"/>
        </w:tabs>
        <w:ind w:left="84" w:firstLine="720"/>
        <w:jc w:val="both"/>
        <w:rPr>
          <w:sz w:val="28"/>
          <w:szCs w:val="28"/>
          <w:lang w:val="ru-RU"/>
        </w:rPr>
      </w:pPr>
      <w:r w:rsidRPr="004B11D4">
        <w:rPr>
          <w:sz w:val="28"/>
          <w:szCs w:val="28"/>
          <w:lang w:val="ru-RU"/>
        </w:rPr>
        <w:t xml:space="preserve">Прошу оперативно </w:t>
      </w:r>
      <w:r w:rsidR="008267C6">
        <w:rPr>
          <w:sz w:val="28"/>
          <w:szCs w:val="28"/>
          <w:lang w:val="ru-RU"/>
        </w:rPr>
        <w:t xml:space="preserve">принять меры в соответствии с Порядком </w:t>
      </w:r>
      <w:r w:rsidR="008267C6" w:rsidRPr="0060261F">
        <w:rPr>
          <w:bCs/>
          <w:sz w:val="28"/>
          <w:szCs w:val="28"/>
          <w:lang w:val="ru-RU"/>
        </w:rPr>
        <w:t>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Московской области, утвежденн</w:t>
      </w:r>
      <w:r w:rsidR="008267C6">
        <w:rPr>
          <w:bCs/>
          <w:sz w:val="28"/>
          <w:szCs w:val="28"/>
          <w:lang w:val="ru-RU"/>
        </w:rPr>
        <w:t>ы</w:t>
      </w:r>
      <w:r w:rsidR="008267C6" w:rsidRPr="0060261F">
        <w:rPr>
          <w:bCs/>
          <w:sz w:val="28"/>
          <w:szCs w:val="28"/>
          <w:lang w:val="ru-RU"/>
        </w:rPr>
        <w:t>м распоряжением Министерства экологии и природопользования Московской области от 09.02.2016 № 92-РМ</w:t>
      </w:r>
      <w:r w:rsidR="008267C6">
        <w:rPr>
          <w:bCs/>
          <w:sz w:val="28"/>
          <w:szCs w:val="28"/>
          <w:lang w:val="ru-RU"/>
        </w:rPr>
        <w:t>.</w:t>
      </w: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ind w:firstLine="720"/>
        <w:jc w:val="both"/>
        <w:rPr>
          <w:sz w:val="28"/>
          <w:szCs w:val="28"/>
          <w:lang w:val="ru-RU"/>
        </w:rPr>
      </w:pPr>
    </w:p>
    <w:p w:rsidR="004B11D4" w:rsidRPr="004B11D4" w:rsidRDefault="005038F2" w:rsidP="004B11D4">
      <w:pPr>
        <w:ind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4B11D4" w:rsidRPr="004B11D4">
        <w:rPr>
          <w:sz w:val="28"/>
          <w:szCs w:val="28"/>
          <w:lang w:val="ru-RU"/>
        </w:rPr>
        <w:t xml:space="preserve">аместитель министра                  </w:t>
      </w:r>
      <w:r>
        <w:rPr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</w:t>
      </w:r>
      <w:r w:rsidR="004B11D4" w:rsidRPr="004B11D4">
        <w:rPr>
          <w:sz w:val="28"/>
          <w:szCs w:val="28"/>
          <w:lang w:val="ru-RU"/>
        </w:rPr>
        <w:t xml:space="preserve"> </w:t>
      </w:r>
      <w:r w:rsidR="006A0C1D">
        <w:rPr>
          <w:sz w:val="28"/>
          <w:szCs w:val="28"/>
          <w:lang w:val="ru-RU"/>
        </w:rPr>
        <w:t xml:space="preserve">        </w:t>
      </w:r>
      <w:r w:rsidR="004B11D4" w:rsidRPr="004B11D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А</w:t>
      </w:r>
      <w:r w:rsidR="004A666F">
        <w:rPr>
          <w:sz w:val="28"/>
          <w:szCs w:val="28"/>
          <w:lang w:val="ru-RU"/>
        </w:rPr>
        <w:t>.А. К</w:t>
      </w:r>
      <w:r>
        <w:rPr>
          <w:sz w:val="28"/>
          <w:szCs w:val="28"/>
          <w:lang w:val="ru-RU"/>
        </w:rPr>
        <w:t>удзагова</w:t>
      </w: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6A0C1D" w:rsidRPr="004B11D4" w:rsidRDefault="006A0C1D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B11D4" w:rsidRPr="004B11D4" w:rsidRDefault="004B11D4" w:rsidP="004B11D4">
      <w:pPr>
        <w:tabs>
          <w:tab w:val="left" w:pos="5400"/>
        </w:tabs>
        <w:jc w:val="both"/>
        <w:rPr>
          <w:sz w:val="20"/>
          <w:szCs w:val="20"/>
          <w:lang w:val="ru-RU"/>
        </w:rPr>
      </w:pPr>
    </w:p>
    <w:p w:rsidR="004A3B79" w:rsidRDefault="004A3B79" w:rsidP="004B11D4">
      <w:pPr>
        <w:rPr>
          <w:sz w:val="20"/>
          <w:szCs w:val="20"/>
          <w:lang w:val="ru-RU"/>
        </w:rPr>
      </w:pPr>
    </w:p>
    <w:p w:rsidR="004A3B79" w:rsidRDefault="004A3B79" w:rsidP="004B11D4">
      <w:pPr>
        <w:rPr>
          <w:sz w:val="20"/>
          <w:szCs w:val="20"/>
          <w:lang w:val="ru-RU"/>
        </w:rPr>
      </w:pPr>
    </w:p>
    <w:p w:rsidR="005038F2" w:rsidRPr="005038F2" w:rsidRDefault="005038F2" w:rsidP="005038F2">
      <w:pPr>
        <w:rPr>
          <w:noProof w:val="0"/>
          <w:sz w:val="18"/>
          <w:lang w:val="ru-RU"/>
        </w:rPr>
      </w:pPr>
      <w:r w:rsidRPr="005038F2">
        <w:rPr>
          <w:noProof w:val="0"/>
          <w:sz w:val="18"/>
          <w:lang w:val="ru-RU"/>
        </w:rPr>
        <w:t xml:space="preserve">А.В. </w:t>
      </w:r>
      <w:proofErr w:type="spellStart"/>
      <w:r w:rsidRPr="005038F2">
        <w:rPr>
          <w:noProof w:val="0"/>
          <w:sz w:val="18"/>
          <w:lang w:val="ru-RU"/>
        </w:rPr>
        <w:t>Чугарова</w:t>
      </w:r>
      <w:proofErr w:type="spellEnd"/>
      <w:r w:rsidRPr="005038F2">
        <w:rPr>
          <w:noProof w:val="0"/>
          <w:sz w:val="18"/>
          <w:lang w:val="ru-RU"/>
        </w:rPr>
        <w:t xml:space="preserve"> </w:t>
      </w:r>
    </w:p>
    <w:p w:rsidR="005038F2" w:rsidRPr="005038F2" w:rsidRDefault="005038F2" w:rsidP="005038F2">
      <w:pPr>
        <w:rPr>
          <w:noProof w:val="0"/>
          <w:sz w:val="18"/>
          <w:lang w:val="ru-RU"/>
        </w:rPr>
      </w:pPr>
      <w:r>
        <w:rPr>
          <w:noProof w:val="0"/>
          <w:sz w:val="18"/>
          <w:lang w:val="ru-RU"/>
        </w:rPr>
        <w:t xml:space="preserve">498 602 20 </w:t>
      </w:r>
      <w:r w:rsidRPr="005038F2">
        <w:rPr>
          <w:noProof w:val="0"/>
          <w:sz w:val="18"/>
          <w:lang w:val="ru-RU"/>
        </w:rPr>
        <w:t>25</w:t>
      </w:r>
    </w:p>
    <w:p w:rsidR="00E728FF" w:rsidRPr="00076606" w:rsidRDefault="00E728FF" w:rsidP="00477079">
      <w:pPr>
        <w:ind w:left="5664"/>
        <w:rPr>
          <w:sz w:val="20"/>
          <w:szCs w:val="20"/>
          <w:lang w:val="ru-RU"/>
        </w:rPr>
      </w:pPr>
    </w:p>
    <w:sectPr w:rsidR="00E728FF" w:rsidRPr="00076606" w:rsidSect="00076606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14A0"/>
    <w:rsid w:val="00076606"/>
    <w:rsid w:val="000A18DC"/>
    <w:rsid w:val="000B7834"/>
    <w:rsid w:val="001A5DBD"/>
    <w:rsid w:val="00251EE3"/>
    <w:rsid w:val="003E32C1"/>
    <w:rsid w:val="00401330"/>
    <w:rsid w:val="00432046"/>
    <w:rsid w:val="00455A4C"/>
    <w:rsid w:val="00477079"/>
    <w:rsid w:val="004A3B79"/>
    <w:rsid w:val="004A3C0C"/>
    <w:rsid w:val="004A666F"/>
    <w:rsid w:val="004B11D4"/>
    <w:rsid w:val="004B6503"/>
    <w:rsid w:val="004E01A5"/>
    <w:rsid w:val="005038F2"/>
    <w:rsid w:val="00536A51"/>
    <w:rsid w:val="005679BA"/>
    <w:rsid w:val="0062543E"/>
    <w:rsid w:val="006508DA"/>
    <w:rsid w:val="00657906"/>
    <w:rsid w:val="006A0C1D"/>
    <w:rsid w:val="00766E50"/>
    <w:rsid w:val="007A14A0"/>
    <w:rsid w:val="007E40AF"/>
    <w:rsid w:val="00812266"/>
    <w:rsid w:val="0081504F"/>
    <w:rsid w:val="008267C6"/>
    <w:rsid w:val="0087150C"/>
    <w:rsid w:val="008A5A65"/>
    <w:rsid w:val="008B79D8"/>
    <w:rsid w:val="00911E41"/>
    <w:rsid w:val="00A62A0C"/>
    <w:rsid w:val="00C41D24"/>
    <w:rsid w:val="00C63218"/>
    <w:rsid w:val="00E7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a5">
    <w:name w:val="Знак"/>
    <w:basedOn w:val="a"/>
    <w:rsid w:val="0081504F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a5">
    <w:name w:val="Знак"/>
    <w:basedOn w:val="a"/>
    <w:rsid w:val="0081504F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73F7-E58B-4ED5-84A5-D6A6540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2016-03-11T08:51:00Z</cp:lastPrinted>
  <dcterms:created xsi:type="dcterms:W3CDTF">2016-06-30T12:41:00Z</dcterms:created>
  <dcterms:modified xsi:type="dcterms:W3CDTF">2016-06-30T12:43:00Z</dcterms:modified>
</cp:coreProperties>
</file>